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B6" w:rsidRPr="000C074F" w:rsidRDefault="00AD2BB6" w:rsidP="0021742D">
      <w:pPr>
        <w:ind w:firstLine="420"/>
        <w:rPr>
          <w:rFonts w:ascii="宋体" w:cs="宋体"/>
          <w:color w:val="000000"/>
          <w:kern w:val="0"/>
          <w:sz w:val="24"/>
        </w:rPr>
      </w:pPr>
      <w:r>
        <w:rPr>
          <w:rFonts w:ascii="宋体" w:hAnsi="宋体" w:cs="宋体"/>
          <w:color w:val="000000"/>
          <w:kern w:val="0"/>
          <w:sz w:val="24"/>
        </w:rPr>
        <w:t xml:space="preserve">    </w:t>
      </w:r>
      <w:r w:rsidRPr="000C074F">
        <w:rPr>
          <w:rFonts w:ascii="宋体" w:hAnsi="宋体" w:cs="宋体"/>
          <w:color w:val="000000"/>
          <w:kern w:val="0"/>
          <w:sz w:val="24"/>
        </w:rPr>
        <w:t xml:space="preserve">  </w:t>
      </w:r>
    </w:p>
    <w:p w:rsidR="00AD2BB6" w:rsidRPr="000C074F" w:rsidRDefault="00AD2BB6" w:rsidP="00E47331">
      <w:pPr>
        <w:tabs>
          <w:tab w:val="left" w:pos="765"/>
          <w:tab w:val="left" w:pos="1502"/>
          <w:tab w:val="left" w:pos="2052"/>
          <w:tab w:val="left" w:pos="2789"/>
          <w:tab w:val="left" w:pos="3310"/>
          <w:tab w:val="left" w:pos="4047"/>
          <w:tab w:val="left" w:pos="4572"/>
          <w:tab w:val="left" w:pos="6748"/>
          <w:tab w:val="left" w:pos="9373"/>
        </w:tabs>
        <w:ind w:left="28"/>
        <w:jc w:val="left"/>
        <w:rPr>
          <w:rFonts w:ascii="宋体" w:hAnsi="宋体"/>
          <w:color w:val="000000"/>
          <w:sz w:val="24"/>
        </w:rPr>
      </w:pPr>
      <w:r w:rsidRPr="000C074F">
        <w:rPr>
          <w:rFonts w:ascii="宋体" w:hAnsi="宋体" w:hint="eastAsia"/>
          <w:color w:val="000000"/>
          <w:sz w:val="24"/>
        </w:rPr>
        <w:t>编号：</w:t>
      </w:r>
      <w:r w:rsidRPr="000C074F">
        <w:rPr>
          <w:rFonts w:ascii="宋体" w:hAnsi="宋体"/>
          <w:color w:val="000000"/>
          <w:sz w:val="24"/>
        </w:rPr>
        <w:t>_______________</w:t>
      </w:r>
    </w:p>
    <w:p w:rsidR="00AD2BB6" w:rsidRPr="000C074F" w:rsidRDefault="00AD2BB6" w:rsidP="00E47331">
      <w:pPr>
        <w:rPr>
          <w:rFonts w:ascii="宋体"/>
          <w:color w:val="000000"/>
        </w:rPr>
      </w:pPr>
      <w:r w:rsidRPr="000C074F">
        <w:rPr>
          <w:rFonts w:ascii="宋体" w:hAnsi="宋体"/>
          <w:color w:val="000000"/>
        </w:rPr>
        <w:t xml:space="preserve">                           </w:t>
      </w:r>
    </w:p>
    <w:p w:rsidR="00AD2BB6" w:rsidRPr="000C074F" w:rsidRDefault="00AD2BB6" w:rsidP="00E47331">
      <w:pPr>
        <w:rPr>
          <w:rFonts w:ascii="宋体"/>
          <w:color w:val="000000"/>
        </w:rPr>
      </w:pPr>
    </w:p>
    <w:p w:rsidR="00AD2BB6" w:rsidRPr="000C074F" w:rsidRDefault="00AD2BB6" w:rsidP="00E47331">
      <w:pPr>
        <w:jc w:val="center"/>
        <w:rPr>
          <w:rFonts w:ascii="宋体"/>
          <w:b/>
          <w:color w:val="000000"/>
          <w:spacing w:val="40"/>
          <w:sz w:val="44"/>
          <w:szCs w:val="44"/>
        </w:rPr>
      </w:pPr>
      <w:r w:rsidRPr="000C074F">
        <w:rPr>
          <w:rFonts w:ascii="宋体" w:hAnsi="宋体" w:hint="eastAsia"/>
          <w:b/>
          <w:color w:val="000000"/>
          <w:spacing w:val="40"/>
          <w:sz w:val="44"/>
          <w:szCs w:val="44"/>
        </w:rPr>
        <w:t>江苏省示范性县级教师发展中心</w:t>
      </w:r>
    </w:p>
    <w:p w:rsidR="00AD2BB6" w:rsidRPr="000C074F" w:rsidRDefault="00AD2BB6" w:rsidP="00E47331">
      <w:pPr>
        <w:jc w:val="center"/>
        <w:rPr>
          <w:rFonts w:ascii="宋体"/>
          <w:b/>
          <w:color w:val="000000"/>
          <w:sz w:val="84"/>
        </w:rPr>
      </w:pPr>
      <w:r w:rsidRPr="000C074F">
        <w:rPr>
          <w:rFonts w:ascii="宋体" w:hAnsi="宋体" w:hint="eastAsia"/>
          <w:b/>
          <w:color w:val="000000"/>
          <w:sz w:val="84"/>
        </w:rPr>
        <w:t>申</w:t>
      </w:r>
      <w:r w:rsidRPr="000C074F">
        <w:rPr>
          <w:rFonts w:ascii="宋体" w:hAnsi="宋体"/>
          <w:b/>
          <w:color w:val="000000"/>
          <w:sz w:val="84"/>
        </w:rPr>
        <w:t xml:space="preserve">  </w:t>
      </w:r>
      <w:r w:rsidRPr="000C074F">
        <w:rPr>
          <w:rFonts w:ascii="宋体" w:hAnsi="宋体" w:hint="eastAsia"/>
          <w:b/>
          <w:color w:val="000000"/>
          <w:sz w:val="84"/>
        </w:rPr>
        <w:t>报</w:t>
      </w:r>
      <w:r w:rsidRPr="000C074F">
        <w:rPr>
          <w:rFonts w:ascii="宋体" w:hAnsi="宋体"/>
          <w:b/>
          <w:color w:val="000000"/>
          <w:sz w:val="84"/>
        </w:rPr>
        <w:t xml:space="preserve">  </w:t>
      </w:r>
      <w:r w:rsidRPr="000C074F">
        <w:rPr>
          <w:rFonts w:ascii="宋体" w:hAnsi="宋体" w:hint="eastAsia"/>
          <w:b/>
          <w:color w:val="000000"/>
          <w:sz w:val="84"/>
        </w:rPr>
        <w:t>表</w:t>
      </w:r>
    </w:p>
    <w:p w:rsidR="00AD2BB6" w:rsidRPr="000C074F" w:rsidRDefault="00AD2BB6" w:rsidP="00E47331">
      <w:pPr>
        <w:rPr>
          <w:rFonts w:ascii="宋体"/>
          <w:b/>
          <w:color w:val="000000"/>
          <w:sz w:val="24"/>
        </w:rPr>
      </w:pPr>
    </w:p>
    <w:p w:rsidR="00AD2BB6" w:rsidRPr="000C074F" w:rsidRDefault="00AD2BB6" w:rsidP="00E47331">
      <w:pPr>
        <w:rPr>
          <w:rFonts w:ascii="宋体"/>
          <w:b/>
          <w:color w:val="000000"/>
          <w:sz w:val="24"/>
        </w:rPr>
      </w:pPr>
    </w:p>
    <w:p w:rsidR="00AD2BB6" w:rsidRPr="000C074F" w:rsidRDefault="00AD2BB6" w:rsidP="005B752B">
      <w:pPr>
        <w:ind w:firstLineChars="360" w:firstLine="1080"/>
        <w:rPr>
          <w:rFonts w:ascii="宋体"/>
          <w:bCs/>
          <w:color w:val="000000"/>
          <w:sz w:val="30"/>
        </w:rPr>
      </w:pPr>
      <w:r w:rsidRPr="000C074F">
        <w:rPr>
          <w:rFonts w:ascii="宋体" w:hAnsi="宋体" w:hint="eastAsia"/>
          <w:bCs/>
          <w:color w:val="000000"/>
          <w:sz w:val="30"/>
        </w:rPr>
        <w:t>机构名称</w:t>
      </w:r>
      <w:r w:rsidRPr="000C074F">
        <w:rPr>
          <w:rFonts w:ascii="宋体" w:hAnsi="宋体"/>
          <w:bCs/>
          <w:color w:val="000000"/>
          <w:sz w:val="30"/>
          <w:u w:val="single"/>
        </w:rPr>
        <w:t xml:space="preserve">          </w:t>
      </w:r>
      <w:r w:rsidRPr="000C074F">
        <w:rPr>
          <w:rFonts w:ascii="宋体" w:hAnsi="宋体" w:hint="eastAsia"/>
          <w:bCs/>
          <w:color w:val="000000"/>
          <w:sz w:val="30"/>
          <w:u w:val="single"/>
        </w:rPr>
        <w:t>南通</w:t>
      </w:r>
      <w:r w:rsidRPr="000C074F">
        <w:rPr>
          <w:rFonts w:ascii="宋体" w:hAnsi="宋体" w:hint="eastAsia"/>
          <w:bCs/>
          <w:sz w:val="29"/>
          <w:szCs w:val="29"/>
          <w:u w:val="single"/>
        </w:rPr>
        <w:t>开发区教师发展中心</w:t>
      </w:r>
      <w:r w:rsidRPr="000C074F">
        <w:rPr>
          <w:rFonts w:ascii="宋体" w:hAnsi="宋体"/>
          <w:bCs/>
          <w:sz w:val="29"/>
          <w:szCs w:val="29"/>
          <w:u w:val="single"/>
        </w:rPr>
        <w:t xml:space="preserve">        </w:t>
      </w:r>
    </w:p>
    <w:p w:rsidR="00AD2BB6" w:rsidRPr="000C074F" w:rsidRDefault="00AD2BB6" w:rsidP="005B752B">
      <w:pPr>
        <w:ind w:firstLineChars="360" w:firstLine="1080"/>
        <w:rPr>
          <w:rFonts w:ascii="宋体"/>
          <w:bCs/>
          <w:color w:val="000000"/>
          <w:sz w:val="30"/>
          <w:u w:val="single"/>
        </w:rPr>
      </w:pPr>
      <w:r w:rsidRPr="000C074F">
        <w:rPr>
          <w:rFonts w:ascii="宋体" w:hAnsi="宋体" w:hint="eastAsia"/>
          <w:bCs/>
          <w:color w:val="000000"/>
          <w:sz w:val="30"/>
        </w:rPr>
        <w:t>地</w:t>
      </w:r>
      <w:r w:rsidRPr="000C074F">
        <w:rPr>
          <w:rFonts w:ascii="宋体" w:hAnsi="宋体"/>
          <w:bCs/>
          <w:color w:val="000000"/>
          <w:sz w:val="30"/>
        </w:rPr>
        <w:t xml:space="preserve">    </w:t>
      </w:r>
      <w:r w:rsidRPr="000C074F">
        <w:rPr>
          <w:rFonts w:ascii="宋体" w:hAnsi="宋体" w:hint="eastAsia"/>
          <w:bCs/>
          <w:color w:val="000000"/>
          <w:sz w:val="30"/>
        </w:rPr>
        <w:t>址</w:t>
      </w:r>
      <w:r w:rsidRPr="000C074F">
        <w:rPr>
          <w:rFonts w:ascii="宋体" w:hAnsi="宋体"/>
          <w:bCs/>
          <w:color w:val="000000"/>
          <w:sz w:val="30"/>
          <w:u w:val="single"/>
        </w:rPr>
        <w:t xml:space="preserve">           </w:t>
      </w:r>
      <w:r w:rsidRPr="000C074F">
        <w:rPr>
          <w:rFonts w:ascii="宋体" w:hAnsi="宋体" w:hint="eastAsia"/>
          <w:bCs/>
          <w:color w:val="000000"/>
          <w:sz w:val="30"/>
          <w:u w:val="single"/>
        </w:rPr>
        <w:t>南通</w:t>
      </w:r>
      <w:r w:rsidRPr="000C074F">
        <w:rPr>
          <w:rFonts w:ascii="宋体" w:hAnsi="宋体" w:hint="eastAsia"/>
          <w:bCs/>
          <w:sz w:val="29"/>
          <w:szCs w:val="29"/>
          <w:u w:val="single"/>
        </w:rPr>
        <w:t>开发区居康路</w:t>
      </w:r>
      <w:r w:rsidRPr="000C074F">
        <w:rPr>
          <w:rFonts w:ascii="宋体" w:hAnsi="宋体"/>
          <w:bCs/>
          <w:sz w:val="29"/>
          <w:szCs w:val="29"/>
          <w:u w:val="single"/>
        </w:rPr>
        <w:t>1</w:t>
      </w:r>
      <w:r w:rsidRPr="000C074F">
        <w:rPr>
          <w:rFonts w:ascii="宋体" w:hAnsi="宋体" w:hint="eastAsia"/>
          <w:bCs/>
          <w:sz w:val="29"/>
          <w:szCs w:val="29"/>
          <w:u w:val="single"/>
        </w:rPr>
        <w:t>号</w:t>
      </w:r>
      <w:r w:rsidRPr="000C074F">
        <w:rPr>
          <w:rFonts w:ascii="宋体" w:hAnsi="宋体"/>
          <w:bCs/>
          <w:sz w:val="29"/>
          <w:szCs w:val="29"/>
          <w:u w:val="single"/>
        </w:rPr>
        <w:t xml:space="preserve">         </w:t>
      </w:r>
    </w:p>
    <w:p w:rsidR="00AD2BB6" w:rsidRPr="000C074F" w:rsidRDefault="00AD2BB6" w:rsidP="005B752B">
      <w:pPr>
        <w:ind w:firstLineChars="360" w:firstLine="1080"/>
        <w:rPr>
          <w:rFonts w:ascii="宋体"/>
          <w:bCs/>
          <w:sz w:val="28"/>
          <w:szCs w:val="28"/>
          <w:u w:val="single"/>
        </w:rPr>
      </w:pPr>
      <w:r w:rsidRPr="000C074F">
        <w:rPr>
          <w:rFonts w:ascii="宋体" w:hAnsi="宋体" w:hint="eastAsia"/>
          <w:bCs/>
          <w:color w:val="000000"/>
          <w:sz w:val="30"/>
        </w:rPr>
        <w:t>邮</w:t>
      </w:r>
      <w:r>
        <w:rPr>
          <w:rFonts w:ascii="宋体" w:hAnsi="宋体"/>
          <w:bCs/>
          <w:color w:val="000000"/>
          <w:sz w:val="30"/>
        </w:rPr>
        <w:t xml:space="preserve">  </w:t>
      </w:r>
      <w:r w:rsidRPr="000C074F">
        <w:rPr>
          <w:rFonts w:ascii="宋体" w:hAnsi="宋体" w:hint="eastAsia"/>
          <w:bCs/>
          <w:color w:val="000000"/>
          <w:sz w:val="30"/>
        </w:rPr>
        <w:t>编</w:t>
      </w:r>
      <w:r w:rsidRPr="000C074F">
        <w:rPr>
          <w:rFonts w:ascii="宋体" w:hAnsi="宋体"/>
          <w:bCs/>
          <w:color w:val="000000"/>
          <w:sz w:val="30"/>
          <w:u w:val="single"/>
        </w:rPr>
        <w:t xml:space="preserve">   </w:t>
      </w:r>
      <w:r w:rsidRPr="000C074F">
        <w:rPr>
          <w:rFonts w:ascii="宋体" w:hAnsi="宋体"/>
          <w:sz w:val="29"/>
          <w:szCs w:val="29"/>
          <w:u w:val="single"/>
        </w:rPr>
        <w:t>2260</w:t>
      </w:r>
      <w:r>
        <w:rPr>
          <w:rFonts w:ascii="宋体" w:hAnsi="宋体"/>
          <w:sz w:val="29"/>
          <w:szCs w:val="29"/>
          <w:u w:val="single"/>
        </w:rPr>
        <w:t>10</w:t>
      </w:r>
      <w:r w:rsidRPr="000C074F">
        <w:rPr>
          <w:rFonts w:ascii="宋体" w:hAnsi="宋体"/>
          <w:sz w:val="29"/>
          <w:szCs w:val="29"/>
          <w:u w:val="single"/>
        </w:rPr>
        <w:t xml:space="preserve">   </w:t>
      </w:r>
      <w:r>
        <w:rPr>
          <w:rFonts w:ascii="宋体" w:hAnsi="宋体"/>
          <w:sz w:val="29"/>
          <w:szCs w:val="29"/>
          <w:u w:val="single"/>
        </w:rPr>
        <w:t xml:space="preserve"> </w:t>
      </w:r>
      <w:r w:rsidRPr="000C074F">
        <w:rPr>
          <w:rFonts w:ascii="宋体" w:hAnsi="宋体" w:hint="eastAsia"/>
          <w:bCs/>
          <w:color w:val="000000"/>
          <w:sz w:val="30"/>
        </w:rPr>
        <w:t>网</w:t>
      </w:r>
      <w:r w:rsidRPr="000C074F">
        <w:rPr>
          <w:rFonts w:ascii="宋体" w:hAnsi="宋体"/>
          <w:bCs/>
          <w:color w:val="000000"/>
          <w:w w:val="90"/>
          <w:sz w:val="30"/>
        </w:rPr>
        <w:t xml:space="preserve">  </w:t>
      </w:r>
      <w:r w:rsidRPr="000C074F">
        <w:rPr>
          <w:rFonts w:ascii="宋体" w:hAnsi="宋体" w:hint="eastAsia"/>
          <w:bCs/>
          <w:color w:val="000000"/>
          <w:sz w:val="30"/>
        </w:rPr>
        <w:t>址</w:t>
      </w:r>
      <w:r w:rsidRPr="000C074F">
        <w:rPr>
          <w:rFonts w:ascii="宋体" w:hAnsi="宋体"/>
          <w:bCs/>
          <w:sz w:val="28"/>
          <w:szCs w:val="28"/>
          <w:u w:val="single"/>
        </w:rPr>
        <w:t xml:space="preserve">http://fzzx.ntkfqjy.cn/ </w:t>
      </w:r>
      <w:r w:rsidRPr="000C074F">
        <w:rPr>
          <w:rFonts w:ascii="宋体" w:hAnsi="宋体"/>
          <w:bCs/>
          <w:sz w:val="28"/>
          <w:szCs w:val="28"/>
        </w:rPr>
        <w:t xml:space="preserve">  </w:t>
      </w:r>
      <w:r w:rsidRPr="000C074F">
        <w:rPr>
          <w:rFonts w:ascii="宋体" w:hAnsi="宋体"/>
          <w:bCs/>
          <w:sz w:val="28"/>
          <w:szCs w:val="28"/>
          <w:u w:val="single"/>
        </w:rPr>
        <w:t xml:space="preserve">         </w:t>
      </w:r>
    </w:p>
    <w:p w:rsidR="00AD2BB6" w:rsidRPr="000C074F" w:rsidRDefault="00AD2BB6" w:rsidP="005B752B">
      <w:pPr>
        <w:ind w:firstLineChars="360" w:firstLine="1080"/>
        <w:rPr>
          <w:rFonts w:ascii="宋体"/>
          <w:bCs/>
          <w:color w:val="000000"/>
          <w:sz w:val="30"/>
        </w:rPr>
      </w:pPr>
      <w:r w:rsidRPr="000C074F">
        <w:rPr>
          <w:rFonts w:ascii="宋体" w:hAnsi="宋体" w:hint="eastAsia"/>
          <w:bCs/>
          <w:color w:val="000000"/>
          <w:sz w:val="30"/>
        </w:rPr>
        <w:t>负责人姓名</w:t>
      </w:r>
      <w:r w:rsidRPr="000C074F">
        <w:rPr>
          <w:rFonts w:ascii="宋体" w:hAnsi="宋体"/>
          <w:bCs/>
          <w:color w:val="000000"/>
          <w:sz w:val="30"/>
          <w:u w:val="single"/>
        </w:rPr>
        <w:t xml:space="preserve">  </w:t>
      </w:r>
      <w:r w:rsidRPr="000C074F">
        <w:rPr>
          <w:rFonts w:ascii="宋体" w:hAnsi="宋体" w:hint="eastAsia"/>
          <w:bCs/>
          <w:color w:val="000000"/>
          <w:sz w:val="30"/>
          <w:u w:val="single"/>
        </w:rPr>
        <w:t>杨</w:t>
      </w:r>
      <w:r w:rsidRPr="000C074F">
        <w:rPr>
          <w:rFonts w:ascii="宋体" w:hAnsi="宋体"/>
          <w:bCs/>
          <w:color w:val="000000"/>
          <w:sz w:val="30"/>
          <w:u w:val="single"/>
        </w:rPr>
        <w:t xml:space="preserve">  </w:t>
      </w:r>
      <w:r w:rsidRPr="000C074F">
        <w:rPr>
          <w:rFonts w:ascii="宋体" w:hAnsi="宋体" w:hint="eastAsia"/>
          <w:bCs/>
          <w:color w:val="000000"/>
          <w:sz w:val="30"/>
          <w:u w:val="single"/>
        </w:rPr>
        <w:t>苏</w:t>
      </w:r>
      <w:r w:rsidRPr="000C074F">
        <w:rPr>
          <w:rFonts w:ascii="宋体" w:hAnsi="宋体"/>
          <w:bCs/>
          <w:color w:val="000000"/>
          <w:sz w:val="30"/>
          <w:u w:val="single"/>
        </w:rPr>
        <w:t xml:space="preserve"> </w:t>
      </w:r>
      <w:r w:rsidRPr="000C074F">
        <w:rPr>
          <w:rFonts w:ascii="宋体" w:hAnsi="宋体"/>
          <w:bCs/>
          <w:sz w:val="29"/>
          <w:szCs w:val="29"/>
          <w:u w:val="single"/>
        </w:rPr>
        <w:t xml:space="preserve"> </w:t>
      </w:r>
      <w:r w:rsidRPr="000C074F">
        <w:rPr>
          <w:rFonts w:ascii="宋体" w:hAnsi="宋体" w:hint="eastAsia"/>
          <w:bCs/>
          <w:color w:val="000000"/>
          <w:sz w:val="30"/>
        </w:rPr>
        <w:t>电</w:t>
      </w:r>
      <w:r w:rsidRPr="000C074F">
        <w:rPr>
          <w:rFonts w:ascii="宋体" w:hAnsi="宋体"/>
          <w:bCs/>
          <w:color w:val="000000"/>
          <w:w w:val="90"/>
          <w:sz w:val="30"/>
        </w:rPr>
        <w:t xml:space="preserve">    </w:t>
      </w:r>
      <w:r w:rsidRPr="000C074F">
        <w:rPr>
          <w:rFonts w:ascii="宋体" w:hAnsi="宋体" w:hint="eastAsia"/>
          <w:bCs/>
          <w:color w:val="000000"/>
          <w:sz w:val="30"/>
        </w:rPr>
        <w:t>话</w:t>
      </w:r>
      <w:r w:rsidRPr="000C074F">
        <w:rPr>
          <w:rFonts w:ascii="宋体" w:hAnsi="宋体"/>
          <w:sz w:val="29"/>
          <w:szCs w:val="29"/>
          <w:u w:val="single"/>
        </w:rPr>
        <w:t xml:space="preserve"> 0513</w:t>
      </w:r>
      <w:r w:rsidRPr="000C074F">
        <w:rPr>
          <w:rFonts w:ascii="宋体" w:hAnsi="宋体" w:hint="eastAsia"/>
          <w:sz w:val="29"/>
          <w:szCs w:val="29"/>
          <w:u w:val="single"/>
        </w:rPr>
        <w:t>－</w:t>
      </w:r>
      <w:r w:rsidRPr="000C074F">
        <w:rPr>
          <w:rFonts w:ascii="宋体" w:hAnsi="宋体"/>
          <w:sz w:val="29"/>
          <w:szCs w:val="29"/>
          <w:u w:val="single"/>
        </w:rPr>
        <w:t>8</w:t>
      </w:r>
      <w:r>
        <w:rPr>
          <w:rFonts w:ascii="宋体" w:hAnsi="宋体"/>
          <w:sz w:val="29"/>
          <w:szCs w:val="29"/>
          <w:u w:val="single"/>
        </w:rPr>
        <w:t>9161316</w:t>
      </w:r>
      <w:r w:rsidRPr="000C074F">
        <w:rPr>
          <w:rFonts w:ascii="宋体" w:hAnsi="宋体"/>
          <w:sz w:val="29"/>
          <w:szCs w:val="29"/>
          <w:u w:val="single"/>
        </w:rPr>
        <w:t xml:space="preserve">     </w:t>
      </w:r>
    </w:p>
    <w:p w:rsidR="00AD2BB6" w:rsidRPr="000C074F" w:rsidRDefault="00AD2BB6" w:rsidP="005B752B">
      <w:pPr>
        <w:ind w:firstLineChars="360" w:firstLine="1080"/>
        <w:rPr>
          <w:rFonts w:ascii="宋体"/>
          <w:sz w:val="29"/>
          <w:szCs w:val="29"/>
          <w:u w:val="single"/>
        </w:rPr>
      </w:pPr>
      <w:r w:rsidRPr="000C074F">
        <w:rPr>
          <w:rFonts w:ascii="宋体" w:hAnsi="宋体" w:hint="eastAsia"/>
          <w:bCs/>
          <w:color w:val="000000"/>
          <w:sz w:val="30"/>
        </w:rPr>
        <w:t>联系人姓名</w:t>
      </w:r>
      <w:r w:rsidRPr="000C074F">
        <w:rPr>
          <w:rFonts w:ascii="宋体" w:hAnsi="宋体"/>
          <w:bCs/>
          <w:color w:val="000000"/>
          <w:sz w:val="30"/>
          <w:u w:val="single"/>
        </w:rPr>
        <w:t xml:space="preserve">  </w:t>
      </w:r>
      <w:r w:rsidRPr="000C074F">
        <w:rPr>
          <w:rFonts w:ascii="宋体" w:hAnsi="宋体" w:hint="eastAsia"/>
          <w:bCs/>
          <w:color w:val="000000"/>
          <w:sz w:val="30"/>
          <w:u w:val="single"/>
        </w:rPr>
        <w:t>杨万东</w:t>
      </w:r>
      <w:r w:rsidRPr="000C074F">
        <w:rPr>
          <w:rFonts w:ascii="宋体" w:hAnsi="宋体"/>
          <w:bCs/>
          <w:color w:val="000000"/>
          <w:sz w:val="30"/>
          <w:u w:val="single"/>
        </w:rPr>
        <w:t xml:space="preserve"> </w:t>
      </w:r>
      <w:r w:rsidRPr="000C074F">
        <w:rPr>
          <w:rFonts w:ascii="宋体" w:hAnsi="宋体"/>
          <w:bCs/>
          <w:sz w:val="29"/>
          <w:szCs w:val="29"/>
          <w:u w:val="single"/>
        </w:rPr>
        <w:t xml:space="preserve"> </w:t>
      </w:r>
      <w:r w:rsidRPr="000C074F">
        <w:rPr>
          <w:rFonts w:ascii="宋体" w:hAnsi="宋体" w:hint="eastAsia"/>
          <w:bCs/>
          <w:color w:val="000000"/>
          <w:sz w:val="30"/>
        </w:rPr>
        <w:t>电</w:t>
      </w:r>
      <w:r w:rsidRPr="000C074F">
        <w:rPr>
          <w:rFonts w:ascii="宋体" w:hAnsi="宋体"/>
          <w:bCs/>
          <w:color w:val="000000"/>
          <w:w w:val="90"/>
          <w:sz w:val="30"/>
        </w:rPr>
        <w:t xml:space="preserve">    </w:t>
      </w:r>
      <w:r w:rsidRPr="000C074F">
        <w:rPr>
          <w:rFonts w:ascii="宋体" w:hAnsi="宋体" w:hint="eastAsia"/>
          <w:bCs/>
          <w:color w:val="000000"/>
          <w:sz w:val="30"/>
        </w:rPr>
        <w:t>话</w:t>
      </w:r>
      <w:r w:rsidRPr="000C074F">
        <w:rPr>
          <w:rFonts w:ascii="宋体" w:hAnsi="宋体"/>
          <w:sz w:val="29"/>
          <w:szCs w:val="29"/>
          <w:u w:val="single"/>
        </w:rPr>
        <w:t>0513</w:t>
      </w:r>
      <w:r w:rsidRPr="000C074F">
        <w:rPr>
          <w:rFonts w:ascii="宋体" w:hAnsi="宋体" w:hint="eastAsia"/>
          <w:sz w:val="29"/>
          <w:szCs w:val="29"/>
          <w:u w:val="single"/>
        </w:rPr>
        <w:t>－</w:t>
      </w:r>
      <w:r>
        <w:rPr>
          <w:rFonts w:ascii="宋体" w:hAnsi="宋体"/>
          <w:sz w:val="29"/>
          <w:szCs w:val="29"/>
          <w:u w:val="single"/>
        </w:rPr>
        <w:t>89160316</w:t>
      </w:r>
      <w:r w:rsidRPr="000C074F">
        <w:rPr>
          <w:rFonts w:ascii="宋体" w:hAnsi="宋体"/>
          <w:sz w:val="29"/>
          <w:szCs w:val="29"/>
          <w:u w:val="single"/>
        </w:rPr>
        <w:t xml:space="preserve">  </w:t>
      </w:r>
      <w:r w:rsidRPr="000C074F">
        <w:rPr>
          <w:rFonts w:ascii="宋体" w:hAnsi="宋体"/>
          <w:w w:val="80"/>
          <w:sz w:val="29"/>
          <w:szCs w:val="29"/>
          <w:u w:val="single"/>
        </w:rPr>
        <w:t xml:space="preserve">   </w:t>
      </w:r>
      <w:r w:rsidRPr="000C074F">
        <w:rPr>
          <w:rFonts w:ascii="宋体" w:hAnsi="宋体"/>
          <w:sz w:val="29"/>
          <w:szCs w:val="29"/>
          <w:u w:val="single"/>
        </w:rPr>
        <w:t xml:space="preserve"> </w:t>
      </w:r>
    </w:p>
    <w:p w:rsidR="00AD2BB6" w:rsidRPr="000C074F" w:rsidRDefault="00AD2BB6" w:rsidP="005B752B">
      <w:pPr>
        <w:ind w:firstLineChars="360" w:firstLine="1080"/>
        <w:rPr>
          <w:rFonts w:ascii="宋体"/>
          <w:color w:val="000000"/>
          <w:sz w:val="29"/>
          <w:szCs w:val="29"/>
          <w:u w:val="single"/>
        </w:rPr>
      </w:pPr>
      <w:r w:rsidRPr="000C074F">
        <w:rPr>
          <w:rFonts w:ascii="宋体" w:hAnsi="宋体" w:hint="eastAsia"/>
          <w:bCs/>
          <w:color w:val="000000"/>
          <w:sz w:val="30"/>
        </w:rPr>
        <w:t>联系人手机</w:t>
      </w:r>
      <w:r w:rsidRPr="000C074F">
        <w:rPr>
          <w:rFonts w:ascii="宋体" w:hAnsi="宋体"/>
          <w:sz w:val="29"/>
          <w:szCs w:val="29"/>
          <w:u w:val="single"/>
        </w:rPr>
        <w:t xml:space="preserve"> 13515203658  </w:t>
      </w:r>
      <w:r w:rsidRPr="000C074F">
        <w:rPr>
          <w:rFonts w:ascii="宋体" w:hAnsi="宋体" w:hint="eastAsia"/>
          <w:bCs/>
          <w:color w:val="000000"/>
          <w:sz w:val="30"/>
        </w:rPr>
        <w:t>电子信箱</w:t>
      </w:r>
      <w:r w:rsidRPr="000C074F">
        <w:rPr>
          <w:rFonts w:ascii="宋体" w:hAnsi="宋体"/>
          <w:bCs/>
          <w:sz w:val="30"/>
          <w:u w:val="single"/>
        </w:rPr>
        <w:t xml:space="preserve"> </w:t>
      </w:r>
      <w:hyperlink r:id="rId7" w:history="1">
        <w:r w:rsidRPr="000C074F">
          <w:rPr>
            <w:rStyle w:val="a4"/>
            <w:rFonts w:ascii="宋体" w:hAnsi="宋体"/>
            <w:color w:val="auto"/>
            <w:sz w:val="29"/>
            <w:szCs w:val="29"/>
          </w:rPr>
          <w:t>ntywd@163.com</w:t>
        </w:r>
      </w:hyperlink>
      <w:r w:rsidRPr="000C074F">
        <w:rPr>
          <w:rFonts w:ascii="宋体" w:hAnsi="宋体"/>
          <w:color w:val="000000"/>
          <w:sz w:val="29"/>
          <w:szCs w:val="29"/>
          <w:u w:val="single"/>
        </w:rPr>
        <w:t xml:space="preserve"> </w:t>
      </w:r>
    </w:p>
    <w:p w:rsidR="00AD2BB6" w:rsidRPr="000C074F" w:rsidRDefault="00AD2BB6" w:rsidP="005B752B">
      <w:pPr>
        <w:ind w:firstLineChars="360" w:firstLine="1008"/>
        <w:rPr>
          <w:rFonts w:ascii="宋体"/>
          <w:color w:val="000000"/>
          <w:sz w:val="28"/>
          <w:u w:val="single"/>
        </w:rPr>
      </w:pPr>
    </w:p>
    <w:p w:rsidR="00AD2BB6" w:rsidRPr="000C074F" w:rsidRDefault="00AD2BB6" w:rsidP="00E47331">
      <w:pPr>
        <w:jc w:val="center"/>
        <w:rPr>
          <w:rFonts w:ascii="宋体"/>
          <w:b/>
          <w:color w:val="000000"/>
          <w:sz w:val="28"/>
        </w:rPr>
      </w:pPr>
    </w:p>
    <w:p w:rsidR="00AD2BB6" w:rsidRPr="000C074F" w:rsidRDefault="00AD2BB6" w:rsidP="00E47331">
      <w:pPr>
        <w:jc w:val="center"/>
        <w:rPr>
          <w:rFonts w:ascii="宋体"/>
          <w:b/>
          <w:color w:val="000000"/>
          <w:sz w:val="32"/>
          <w:szCs w:val="32"/>
        </w:rPr>
      </w:pPr>
    </w:p>
    <w:p w:rsidR="00AD2BB6" w:rsidRPr="000C074F" w:rsidRDefault="00AD2BB6" w:rsidP="00E47331">
      <w:pPr>
        <w:jc w:val="center"/>
        <w:rPr>
          <w:rFonts w:ascii="宋体"/>
          <w:b/>
          <w:color w:val="000000"/>
          <w:sz w:val="32"/>
          <w:szCs w:val="32"/>
        </w:rPr>
      </w:pPr>
      <w:r w:rsidRPr="000C074F">
        <w:rPr>
          <w:rFonts w:ascii="宋体" w:hAnsi="宋体" w:hint="eastAsia"/>
          <w:b/>
          <w:color w:val="000000"/>
          <w:sz w:val="32"/>
          <w:szCs w:val="32"/>
        </w:rPr>
        <w:t>江</w:t>
      </w:r>
      <w:r w:rsidRPr="000C074F">
        <w:rPr>
          <w:rFonts w:ascii="宋体" w:hAnsi="宋体"/>
          <w:b/>
          <w:color w:val="000000"/>
          <w:sz w:val="32"/>
          <w:szCs w:val="32"/>
        </w:rPr>
        <w:t xml:space="preserve"> </w:t>
      </w:r>
      <w:r w:rsidRPr="000C074F">
        <w:rPr>
          <w:rFonts w:ascii="宋体" w:hAnsi="宋体" w:hint="eastAsia"/>
          <w:b/>
          <w:color w:val="000000"/>
          <w:sz w:val="32"/>
          <w:szCs w:val="32"/>
        </w:rPr>
        <w:t>苏</w:t>
      </w:r>
      <w:r w:rsidRPr="000C074F">
        <w:rPr>
          <w:rFonts w:ascii="宋体" w:hAnsi="宋体"/>
          <w:b/>
          <w:color w:val="000000"/>
          <w:sz w:val="32"/>
          <w:szCs w:val="32"/>
        </w:rPr>
        <w:t xml:space="preserve"> </w:t>
      </w:r>
      <w:r w:rsidRPr="000C074F">
        <w:rPr>
          <w:rFonts w:ascii="宋体" w:hAnsi="宋体" w:hint="eastAsia"/>
          <w:b/>
          <w:color w:val="000000"/>
          <w:sz w:val="32"/>
          <w:szCs w:val="32"/>
        </w:rPr>
        <w:t>省</w:t>
      </w:r>
      <w:r w:rsidRPr="000C074F">
        <w:rPr>
          <w:rFonts w:ascii="宋体" w:hAnsi="宋体"/>
          <w:b/>
          <w:color w:val="000000"/>
          <w:sz w:val="32"/>
          <w:szCs w:val="32"/>
        </w:rPr>
        <w:t xml:space="preserve"> </w:t>
      </w:r>
      <w:r w:rsidRPr="000C074F">
        <w:rPr>
          <w:rFonts w:ascii="宋体" w:hAnsi="宋体" w:hint="eastAsia"/>
          <w:b/>
          <w:color w:val="000000"/>
          <w:sz w:val="32"/>
          <w:szCs w:val="32"/>
        </w:rPr>
        <w:t>教</w:t>
      </w:r>
      <w:r w:rsidRPr="000C074F">
        <w:rPr>
          <w:rFonts w:ascii="宋体" w:hAnsi="宋体"/>
          <w:b/>
          <w:color w:val="000000"/>
          <w:sz w:val="32"/>
          <w:szCs w:val="32"/>
        </w:rPr>
        <w:t xml:space="preserve"> </w:t>
      </w:r>
      <w:r w:rsidRPr="000C074F">
        <w:rPr>
          <w:rFonts w:ascii="宋体" w:hAnsi="宋体" w:hint="eastAsia"/>
          <w:b/>
          <w:color w:val="000000"/>
          <w:sz w:val="32"/>
          <w:szCs w:val="32"/>
        </w:rPr>
        <w:t>育</w:t>
      </w:r>
      <w:r w:rsidRPr="000C074F">
        <w:rPr>
          <w:rFonts w:ascii="宋体" w:hAnsi="宋体"/>
          <w:b/>
          <w:color w:val="000000"/>
          <w:sz w:val="32"/>
          <w:szCs w:val="32"/>
        </w:rPr>
        <w:t xml:space="preserve"> </w:t>
      </w:r>
      <w:r w:rsidRPr="000C074F">
        <w:rPr>
          <w:rFonts w:ascii="宋体" w:hAnsi="宋体" w:hint="eastAsia"/>
          <w:b/>
          <w:color w:val="000000"/>
          <w:sz w:val="32"/>
          <w:szCs w:val="32"/>
        </w:rPr>
        <w:t>评</w:t>
      </w:r>
      <w:r w:rsidRPr="000C074F">
        <w:rPr>
          <w:rFonts w:ascii="宋体" w:hAnsi="宋体"/>
          <w:b/>
          <w:color w:val="000000"/>
          <w:sz w:val="32"/>
          <w:szCs w:val="32"/>
        </w:rPr>
        <w:t xml:space="preserve"> </w:t>
      </w:r>
      <w:r w:rsidRPr="000C074F">
        <w:rPr>
          <w:rFonts w:ascii="宋体" w:hAnsi="宋体" w:hint="eastAsia"/>
          <w:b/>
          <w:color w:val="000000"/>
          <w:sz w:val="32"/>
          <w:szCs w:val="32"/>
        </w:rPr>
        <w:t>估</w:t>
      </w:r>
      <w:r w:rsidRPr="000C074F">
        <w:rPr>
          <w:rFonts w:ascii="宋体" w:hAnsi="宋体"/>
          <w:b/>
          <w:color w:val="000000"/>
          <w:sz w:val="32"/>
          <w:szCs w:val="32"/>
        </w:rPr>
        <w:t xml:space="preserve"> </w:t>
      </w:r>
      <w:r w:rsidRPr="000C074F">
        <w:rPr>
          <w:rFonts w:ascii="宋体" w:hAnsi="宋体" w:hint="eastAsia"/>
          <w:b/>
          <w:color w:val="000000"/>
          <w:sz w:val="32"/>
          <w:szCs w:val="32"/>
        </w:rPr>
        <w:t>院</w:t>
      </w:r>
      <w:r w:rsidRPr="000C074F">
        <w:rPr>
          <w:rFonts w:ascii="宋体" w:hAnsi="宋体"/>
          <w:b/>
          <w:color w:val="000000"/>
          <w:sz w:val="32"/>
          <w:szCs w:val="32"/>
        </w:rPr>
        <w:t xml:space="preserve"> </w:t>
      </w:r>
      <w:r w:rsidRPr="000C074F">
        <w:rPr>
          <w:rFonts w:ascii="宋体" w:hAnsi="宋体" w:hint="eastAsia"/>
          <w:b/>
          <w:color w:val="000000"/>
          <w:sz w:val="32"/>
          <w:szCs w:val="32"/>
        </w:rPr>
        <w:t>制</w:t>
      </w:r>
    </w:p>
    <w:p w:rsidR="00AD2BB6" w:rsidRPr="000C074F" w:rsidRDefault="00AD2BB6" w:rsidP="00E47331">
      <w:pPr>
        <w:jc w:val="center"/>
        <w:rPr>
          <w:rFonts w:ascii="宋体"/>
          <w:b/>
          <w:color w:val="000000"/>
          <w:sz w:val="28"/>
        </w:rPr>
      </w:pPr>
      <w:r w:rsidRPr="000C074F">
        <w:rPr>
          <w:rFonts w:ascii="宋体" w:hAnsi="宋体" w:hint="eastAsia"/>
          <w:b/>
          <w:color w:val="000000"/>
          <w:sz w:val="28"/>
        </w:rPr>
        <w:t>二</w:t>
      </w:r>
      <w:r>
        <w:rPr>
          <w:rFonts w:ascii="宋体" w:hAnsi="宋体" w:hint="eastAsia"/>
          <w:b/>
          <w:color w:val="000000"/>
          <w:sz w:val="28"/>
        </w:rPr>
        <w:t>○</w:t>
      </w:r>
      <w:r w:rsidRPr="000C074F">
        <w:rPr>
          <w:rFonts w:ascii="宋体" w:hAnsi="宋体" w:hint="eastAsia"/>
          <w:b/>
          <w:color w:val="000000"/>
          <w:sz w:val="28"/>
        </w:rPr>
        <w:t>一六年</w:t>
      </w:r>
      <w:r>
        <w:rPr>
          <w:rFonts w:ascii="宋体" w:hAnsi="宋体" w:hint="eastAsia"/>
          <w:b/>
          <w:color w:val="000000"/>
          <w:sz w:val="28"/>
        </w:rPr>
        <w:t>十月</w:t>
      </w:r>
      <w:r w:rsidRPr="000C074F">
        <w:rPr>
          <w:rFonts w:ascii="宋体" w:hAnsi="宋体" w:hint="eastAsia"/>
          <w:b/>
          <w:color w:val="000000"/>
          <w:sz w:val="28"/>
        </w:rPr>
        <w:t>五日</w:t>
      </w:r>
    </w:p>
    <w:p w:rsidR="00AD2BB6" w:rsidRPr="000C074F" w:rsidRDefault="00AD2BB6" w:rsidP="00E47331">
      <w:pPr>
        <w:jc w:val="center"/>
        <w:rPr>
          <w:rFonts w:ascii="宋体"/>
          <w:b/>
          <w:sz w:val="48"/>
          <w:szCs w:val="48"/>
        </w:rPr>
      </w:pPr>
      <w:r w:rsidRPr="000C074F">
        <w:rPr>
          <w:rFonts w:ascii="宋体" w:hAnsi="宋体"/>
          <w:b/>
          <w:sz w:val="48"/>
          <w:szCs w:val="48"/>
        </w:rPr>
        <w:t xml:space="preserve">         </w:t>
      </w:r>
    </w:p>
    <w:p w:rsidR="00AD2BB6" w:rsidRDefault="00AD2BB6" w:rsidP="00E47331">
      <w:pPr>
        <w:jc w:val="center"/>
        <w:rPr>
          <w:rFonts w:ascii="宋体"/>
          <w:b/>
          <w:sz w:val="48"/>
          <w:szCs w:val="48"/>
        </w:rPr>
      </w:pPr>
    </w:p>
    <w:p w:rsidR="00AD2BB6" w:rsidRDefault="00AD2BB6" w:rsidP="00E47331">
      <w:pPr>
        <w:jc w:val="center"/>
        <w:rPr>
          <w:rFonts w:ascii="宋体"/>
          <w:b/>
          <w:sz w:val="48"/>
          <w:szCs w:val="48"/>
        </w:rPr>
      </w:pPr>
    </w:p>
    <w:p w:rsidR="00AD2BB6" w:rsidRDefault="00AD2BB6" w:rsidP="00E47331">
      <w:pPr>
        <w:jc w:val="center"/>
        <w:rPr>
          <w:rFonts w:ascii="宋体"/>
          <w:b/>
          <w:sz w:val="48"/>
          <w:szCs w:val="48"/>
        </w:rPr>
      </w:pPr>
    </w:p>
    <w:p w:rsidR="00AD2BB6" w:rsidRDefault="00AD2BB6" w:rsidP="00E47331">
      <w:pPr>
        <w:jc w:val="center"/>
        <w:rPr>
          <w:rFonts w:ascii="宋体"/>
          <w:b/>
          <w:sz w:val="48"/>
          <w:szCs w:val="48"/>
        </w:rPr>
      </w:pPr>
    </w:p>
    <w:p w:rsidR="00AD2BB6" w:rsidRPr="000C074F" w:rsidRDefault="00AD2BB6" w:rsidP="00E47331">
      <w:pPr>
        <w:jc w:val="center"/>
        <w:rPr>
          <w:rFonts w:ascii="宋体"/>
          <w:b/>
          <w:sz w:val="48"/>
          <w:szCs w:val="48"/>
        </w:rPr>
      </w:pPr>
      <w:r w:rsidRPr="000C074F">
        <w:rPr>
          <w:rFonts w:ascii="宋体" w:hAnsi="宋体" w:hint="eastAsia"/>
          <w:b/>
          <w:sz w:val="48"/>
          <w:szCs w:val="48"/>
        </w:rPr>
        <w:lastRenderedPageBreak/>
        <w:t>填</w:t>
      </w:r>
      <w:r w:rsidRPr="000C074F">
        <w:rPr>
          <w:rFonts w:ascii="宋体" w:hAnsi="宋体"/>
          <w:b/>
          <w:sz w:val="48"/>
          <w:szCs w:val="48"/>
        </w:rPr>
        <w:t xml:space="preserve"> </w:t>
      </w:r>
      <w:r w:rsidRPr="000C074F">
        <w:rPr>
          <w:rFonts w:ascii="宋体" w:hAnsi="宋体" w:hint="eastAsia"/>
          <w:b/>
          <w:sz w:val="48"/>
          <w:szCs w:val="48"/>
        </w:rPr>
        <w:t>写</w:t>
      </w:r>
      <w:r w:rsidRPr="000C074F">
        <w:rPr>
          <w:rFonts w:ascii="宋体" w:hAnsi="宋体"/>
          <w:b/>
          <w:sz w:val="48"/>
          <w:szCs w:val="48"/>
        </w:rPr>
        <w:t xml:space="preserve"> </w:t>
      </w:r>
      <w:r w:rsidRPr="000C074F">
        <w:rPr>
          <w:rFonts w:ascii="宋体" w:hAnsi="宋体" w:hint="eastAsia"/>
          <w:b/>
          <w:sz w:val="48"/>
          <w:szCs w:val="48"/>
        </w:rPr>
        <w:t>说</w:t>
      </w:r>
      <w:r w:rsidRPr="000C074F">
        <w:rPr>
          <w:rFonts w:ascii="宋体" w:hAnsi="宋体"/>
          <w:b/>
          <w:sz w:val="48"/>
          <w:szCs w:val="48"/>
        </w:rPr>
        <w:t xml:space="preserve"> </w:t>
      </w:r>
      <w:r w:rsidRPr="000C074F">
        <w:rPr>
          <w:rFonts w:ascii="宋体" w:hAnsi="宋体" w:hint="eastAsia"/>
          <w:b/>
          <w:sz w:val="48"/>
          <w:szCs w:val="48"/>
        </w:rPr>
        <w:t>明</w:t>
      </w:r>
    </w:p>
    <w:p w:rsidR="00AD2BB6" w:rsidRPr="000C074F" w:rsidRDefault="00AD2BB6" w:rsidP="00E47331">
      <w:pPr>
        <w:jc w:val="center"/>
        <w:rPr>
          <w:rFonts w:ascii="宋体"/>
          <w:b/>
          <w:sz w:val="48"/>
          <w:szCs w:val="48"/>
        </w:rPr>
      </w:pP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一、本表依据江苏省示范性县级教师发展中心评估指标体系的内容和要求编制而成。</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二、本表是专业抽检中材料评审和现场考察的重要依据，所有数据应如实填写，确保准确无误。</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三、页面规格统一为</w:t>
      </w:r>
      <w:r w:rsidRPr="000C074F">
        <w:rPr>
          <w:rFonts w:ascii="宋体" w:hAnsi="宋体"/>
          <w:sz w:val="28"/>
          <w:szCs w:val="28"/>
        </w:rPr>
        <w:t>A4</w:t>
      </w:r>
      <w:r w:rsidRPr="000C074F">
        <w:rPr>
          <w:rFonts w:ascii="宋体" w:hAnsi="宋体" w:hint="eastAsia"/>
          <w:sz w:val="28"/>
          <w:szCs w:val="28"/>
        </w:rPr>
        <w:t>纸双面打印，内容一般用</w:t>
      </w:r>
      <w:r w:rsidRPr="000C074F">
        <w:rPr>
          <w:rFonts w:ascii="宋体" w:hint="eastAsia"/>
          <w:sz w:val="28"/>
          <w:szCs w:val="28"/>
        </w:rPr>
        <w:t>“</w:t>
      </w:r>
      <w:r w:rsidRPr="000C074F">
        <w:rPr>
          <w:rFonts w:ascii="宋体" w:hAnsi="宋体" w:hint="eastAsia"/>
          <w:sz w:val="28"/>
          <w:szCs w:val="28"/>
        </w:rPr>
        <w:t>小四</w:t>
      </w:r>
      <w:r w:rsidRPr="000C074F">
        <w:rPr>
          <w:rFonts w:ascii="宋体" w:hint="eastAsia"/>
          <w:sz w:val="28"/>
          <w:szCs w:val="28"/>
        </w:rPr>
        <w:t>”</w:t>
      </w:r>
      <w:r w:rsidRPr="000C074F">
        <w:rPr>
          <w:rFonts w:ascii="宋体" w:hAnsi="宋体" w:hint="eastAsia"/>
          <w:sz w:val="28"/>
          <w:szCs w:val="28"/>
        </w:rPr>
        <w:t>号宋体；电子文本一律用</w:t>
      </w:r>
      <w:r w:rsidRPr="000C074F">
        <w:rPr>
          <w:rFonts w:ascii="宋体" w:hAnsi="宋体"/>
          <w:sz w:val="28"/>
          <w:szCs w:val="28"/>
        </w:rPr>
        <w:t>word</w:t>
      </w:r>
      <w:r w:rsidRPr="000C074F">
        <w:rPr>
          <w:rFonts w:ascii="宋体" w:hAnsi="宋体" w:hint="eastAsia"/>
          <w:sz w:val="28"/>
          <w:szCs w:val="28"/>
        </w:rPr>
        <w:t>文件制作。</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四、所有表格中涉及到的名称应填写全称，不要简写或缩写。</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五、各项状态数据的统计时限：</w:t>
      </w:r>
      <w:r w:rsidRPr="000C074F">
        <w:rPr>
          <w:rFonts w:ascii="宋体" w:hint="eastAsia"/>
          <w:sz w:val="28"/>
          <w:szCs w:val="28"/>
        </w:rPr>
        <w:t>“</w:t>
      </w:r>
      <w:r w:rsidRPr="000C074F">
        <w:rPr>
          <w:rFonts w:ascii="宋体" w:hAnsi="宋体" w:hint="eastAsia"/>
          <w:sz w:val="28"/>
          <w:szCs w:val="28"/>
        </w:rPr>
        <w:t>近一年</w:t>
      </w:r>
      <w:r w:rsidRPr="000C074F">
        <w:rPr>
          <w:rFonts w:ascii="宋体" w:hint="eastAsia"/>
          <w:sz w:val="28"/>
          <w:szCs w:val="28"/>
        </w:rPr>
        <w:t>”</w:t>
      </w:r>
      <w:r w:rsidRPr="000C074F">
        <w:rPr>
          <w:rFonts w:ascii="宋体" w:hAnsi="宋体" w:hint="eastAsia"/>
          <w:sz w:val="28"/>
          <w:szCs w:val="28"/>
        </w:rPr>
        <w:t>的统计时限自前一年</w:t>
      </w:r>
      <w:r w:rsidRPr="000C074F">
        <w:rPr>
          <w:rFonts w:ascii="宋体" w:hAnsi="宋体"/>
          <w:sz w:val="28"/>
          <w:szCs w:val="28"/>
        </w:rPr>
        <w:t>7</w:t>
      </w:r>
      <w:r w:rsidRPr="000C074F">
        <w:rPr>
          <w:rFonts w:ascii="宋体" w:hAnsi="宋体" w:hint="eastAsia"/>
          <w:sz w:val="28"/>
          <w:szCs w:val="28"/>
        </w:rPr>
        <w:t>月</w:t>
      </w:r>
      <w:r w:rsidRPr="000C074F">
        <w:rPr>
          <w:rFonts w:ascii="宋体" w:hAnsi="宋体"/>
          <w:sz w:val="28"/>
          <w:szCs w:val="28"/>
        </w:rPr>
        <w:t>1</w:t>
      </w:r>
      <w:r w:rsidRPr="000C074F">
        <w:rPr>
          <w:rFonts w:ascii="宋体" w:hAnsi="宋体" w:hint="eastAsia"/>
          <w:sz w:val="28"/>
          <w:szCs w:val="28"/>
        </w:rPr>
        <w:t>日至申报当年</w:t>
      </w:r>
      <w:r w:rsidRPr="000C074F">
        <w:rPr>
          <w:rFonts w:ascii="宋体" w:hAnsi="宋体"/>
          <w:sz w:val="28"/>
          <w:szCs w:val="28"/>
        </w:rPr>
        <w:t>6</w:t>
      </w:r>
      <w:r w:rsidRPr="000C074F">
        <w:rPr>
          <w:rFonts w:ascii="宋体" w:hAnsi="宋体" w:hint="eastAsia"/>
          <w:sz w:val="28"/>
          <w:szCs w:val="28"/>
        </w:rPr>
        <w:t>月</w:t>
      </w:r>
      <w:r w:rsidRPr="000C074F">
        <w:rPr>
          <w:rFonts w:ascii="宋体" w:hAnsi="宋体"/>
          <w:sz w:val="28"/>
          <w:szCs w:val="28"/>
        </w:rPr>
        <w:t>30</w:t>
      </w:r>
      <w:r w:rsidRPr="000C074F">
        <w:rPr>
          <w:rFonts w:ascii="宋体" w:hAnsi="宋体" w:hint="eastAsia"/>
          <w:sz w:val="28"/>
          <w:szCs w:val="28"/>
        </w:rPr>
        <w:t>日；</w:t>
      </w:r>
      <w:r w:rsidRPr="000C074F">
        <w:rPr>
          <w:rFonts w:ascii="宋体" w:hint="eastAsia"/>
          <w:sz w:val="28"/>
          <w:szCs w:val="28"/>
        </w:rPr>
        <w:t>“</w:t>
      </w:r>
      <w:r w:rsidRPr="000C074F">
        <w:rPr>
          <w:rFonts w:ascii="宋体" w:hAnsi="宋体" w:hint="eastAsia"/>
          <w:sz w:val="28"/>
          <w:szCs w:val="28"/>
        </w:rPr>
        <w:t>近五年</w:t>
      </w:r>
      <w:r w:rsidRPr="000C074F">
        <w:rPr>
          <w:rFonts w:ascii="宋体" w:hint="eastAsia"/>
          <w:sz w:val="28"/>
          <w:szCs w:val="28"/>
        </w:rPr>
        <w:t>”</w:t>
      </w:r>
      <w:r w:rsidRPr="000C074F">
        <w:rPr>
          <w:rFonts w:ascii="宋体" w:hAnsi="宋体" w:hint="eastAsia"/>
          <w:sz w:val="28"/>
          <w:szCs w:val="28"/>
        </w:rPr>
        <w:t>的统计时限自前五年的</w:t>
      </w:r>
      <w:r w:rsidRPr="000C074F">
        <w:rPr>
          <w:rFonts w:ascii="宋体" w:hAnsi="宋体"/>
          <w:sz w:val="28"/>
          <w:szCs w:val="28"/>
        </w:rPr>
        <w:t>7</w:t>
      </w:r>
      <w:r w:rsidRPr="000C074F">
        <w:rPr>
          <w:rFonts w:ascii="宋体" w:hAnsi="宋体" w:hint="eastAsia"/>
          <w:sz w:val="28"/>
          <w:szCs w:val="28"/>
        </w:rPr>
        <w:t>月</w:t>
      </w:r>
      <w:r w:rsidRPr="000C074F">
        <w:rPr>
          <w:rFonts w:ascii="宋体" w:hAnsi="宋体"/>
          <w:sz w:val="28"/>
          <w:szCs w:val="28"/>
        </w:rPr>
        <w:t>1</w:t>
      </w:r>
      <w:r w:rsidRPr="000C074F">
        <w:rPr>
          <w:rFonts w:ascii="宋体" w:hAnsi="宋体" w:hint="eastAsia"/>
          <w:sz w:val="28"/>
          <w:szCs w:val="28"/>
        </w:rPr>
        <w:t>日至申报当年</w:t>
      </w:r>
      <w:r w:rsidRPr="000C074F">
        <w:rPr>
          <w:rFonts w:ascii="宋体" w:hAnsi="宋体"/>
          <w:sz w:val="28"/>
          <w:szCs w:val="28"/>
        </w:rPr>
        <w:t>6</w:t>
      </w:r>
      <w:r w:rsidRPr="000C074F">
        <w:rPr>
          <w:rFonts w:ascii="宋体" w:hAnsi="宋体" w:hint="eastAsia"/>
          <w:sz w:val="28"/>
          <w:szCs w:val="28"/>
        </w:rPr>
        <w:t>月</w:t>
      </w:r>
      <w:r w:rsidRPr="000C074F">
        <w:rPr>
          <w:rFonts w:ascii="宋体" w:hAnsi="宋体"/>
          <w:sz w:val="28"/>
          <w:szCs w:val="28"/>
        </w:rPr>
        <w:t>30</w:t>
      </w:r>
      <w:r w:rsidRPr="000C074F">
        <w:rPr>
          <w:rFonts w:ascii="宋体" w:hAnsi="宋体" w:hint="eastAsia"/>
          <w:sz w:val="28"/>
          <w:szCs w:val="28"/>
        </w:rPr>
        <w:t>日。</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六、填表时，请注意表格下方的</w:t>
      </w:r>
      <w:r w:rsidRPr="000C074F">
        <w:rPr>
          <w:rFonts w:ascii="宋体" w:hint="eastAsia"/>
          <w:sz w:val="28"/>
          <w:szCs w:val="28"/>
        </w:rPr>
        <w:t>“</w:t>
      </w:r>
      <w:r w:rsidRPr="000C074F">
        <w:rPr>
          <w:rFonts w:ascii="宋体" w:hAnsi="宋体" w:hint="eastAsia"/>
          <w:sz w:val="28"/>
          <w:szCs w:val="28"/>
        </w:rPr>
        <w:t>注</w:t>
      </w:r>
      <w:r w:rsidRPr="000C074F">
        <w:rPr>
          <w:rFonts w:ascii="宋体" w:hint="eastAsia"/>
          <w:sz w:val="28"/>
          <w:szCs w:val="28"/>
        </w:rPr>
        <w:t>”</w:t>
      </w:r>
      <w:r w:rsidRPr="000C074F">
        <w:rPr>
          <w:rFonts w:ascii="宋体" w:hAnsi="宋体" w:hint="eastAsia"/>
          <w:sz w:val="28"/>
          <w:szCs w:val="28"/>
        </w:rPr>
        <w:t>，按要求填写。</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七、文本样式一般不要自行调整，相关栏目填写不下时，可延长文字框，但需保持文本规范、美观。</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八、须在封面</w:t>
      </w:r>
      <w:r w:rsidRPr="000C074F">
        <w:rPr>
          <w:rFonts w:ascii="宋体" w:hint="eastAsia"/>
          <w:sz w:val="28"/>
          <w:szCs w:val="28"/>
        </w:rPr>
        <w:t>“</w:t>
      </w:r>
      <w:r w:rsidRPr="000C074F">
        <w:rPr>
          <w:rFonts w:ascii="宋体" w:hAnsi="宋体" w:hint="eastAsia"/>
          <w:sz w:val="28"/>
          <w:szCs w:val="28"/>
        </w:rPr>
        <w:t>机构名称</w:t>
      </w:r>
      <w:r w:rsidRPr="000C074F">
        <w:rPr>
          <w:rFonts w:ascii="宋体" w:hint="eastAsia"/>
          <w:sz w:val="28"/>
          <w:szCs w:val="28"/>
        </w:rPr>
        <w:t>”</w:t>
      </w:r>
      <w:r w:rsidRPr="000C074F">
        <w:rPr>
          <w:rFonts w:ascii="宋体" w:hAnsi="宋体" w:hint="eastAsia"/>
          <w:sz w:val="28"/>
          <w:szCs w:val="28"/>
        </w:rPr>
        <w:t>正中加盖公章。</w:t>
      </w:r>
    </w:p>
    <w:p w:rsidR="00AD2BB6" w:rsidRPr="000C074F" w:rsidRDefault="00AD2BB6" w:rsidP="005B752B">
      <w:pPr>
        <w:ind w:firstLineChars="200" w:firstLine="560"/>
        <w:rPr>
          <w:rFonts w:ascii="宋体"/>
          <w:sz w:val="28"/>
          <w:szCs w:val="28"/>
        </w:rPr>
      </w:pPr>
      <w:r w:rsidRPr="000C074F">
        <w:rPr>
          <w:rFonts w:ascii="宋体" w:hAnsi="宋体" w:hint="eastAsia"/>
          <w:sz w:val="28"/>
          <w:szCs w:val="28"/>
        </w:rPr>
        <w:t>九、封面</w:t>
      </w:r>
      <w:r w:rsidRPr="000C074F">
        <w:rPr>
          <w:rFonts w:ascii="宋体" w:hint="eastAsia"/>
          <w:sz w:val="28"/>
          <w:szCs w:val="28"/>
        </w:rPr>
        <w:t>“</w:t>
      </w:r>
      <w:r w:rsidRPr="000C074F">
        <w:rPr>
          <w:rFonts w:ascii="宋体" w:hAnsi="宋体" w:hint="eastAsia"/>
          <w:sz w:val="28"/>
          <w:szCs w:val="28"/>
        </w:rPr>
        <w:t>编号</w:t>
      </w:r>
      <w:r w:rsidRPr="000C074F">
        <w:rPr>
          <w:rFonts w:ascii="宋体" w:hint="eastAsia"/>
          <w:sz w:val="28"/>
          <w:szCs w:val="28"/>
        </w:rPr>
        <w:t>”</w:t>
      </w:r>
      <w:r w:rsidRPr="000C074F">
        <w:rPr>
          <w:rFonts w:ascii="宋体" w:hAnsi="宋体" w:hint="eastAsia"/>
          <w:sz w:val="28"/>
          <w:szCs w:val="28"/>
        </w:rPr>
        <w:t>由省教育评估院统一编排。</w:t>
      </w:r>
    </w:p>
    <w:p w:rsidR="00AD2BB6" w:rsidRPr="000C074F" w:rsidRDefault="00AD2BB6" w:rsidP="00E47331">
      <w:pPr>
        <w:rPr>
          <w:rFonts w:ascii="宋体"/>
          <w:sz w:val="28"/>
          <w:szCs w:val="28"/>
        </w:rPr>
      </w:pPr>
    </w:p>
    <w:p w:rsidR="00AD2BB6" w:rsidRPr="000C074F" w:rsidRDefault="00AD2BB6" w:rsidP="00E47331">
      <w:pPr>
        <w:rPr>
          <w:rFonts w:ascii="宋体"/>
          <w:sz w:val="28"/>
          <w:szCs w:val="28"/>
        </w:rPr>
      </w:pPr>
    </w:p>
    <w:p w:rsidR="00AD2BB6" w:rsidRPr="000C074F" w:rsidRDefault="00AD2BB6" w:rsidP="00E47331">
      <w:pPr>
        <w:rPr>
          <w:rFonts w:ascii="宋体"/>
          <w:sz w:val="28"/>
          <w:szCs w:val="28"/>
        </w:rPr>
      </w:pPr>
    </w:p>
    <w:p w:rsidR="00AD2BB6" w:rsidRPr="000C074F" w:rsidRDefault="00AD2BB6" w:rsidP="00001F74">
      <w:pPr>
        <w:jc w:val="center"/>
        <w:rPr>
          <w:rFonts w:ascii="宋体"/>
          <w:b/>
          <w:sz w:val="32"/>
          <w:szCs w:val="32"/>
        </w:rPr>
      </w:pPr>
    </w:p>
    <w:p w:rsidR="00AD2BB6" w:rsidRPr="000C074F" w:rsidRDefault="00AD2BB6" w:rsidP="00001F74">
      <w:pPr>
        <w:jc w:val="center"/>
        <w:rPr>
          <w:rFonts w:ascii="宋体"/>
          <w:b/>
          <w:sz w:val="32"/>
          <w:szCs w:val="32"/>
        </w:rPr>
      </w:pPr>
    </w:p>
    <w:p w:rsidR="00AD2BB6" w:rsidRPr="00575C5B" w:rsidRDefault="00AD2BB6" w:rsidP="00575C5B">
      <w:pPr>
        <w:jc w:val="center"/>
        <w:rPr>
          <w:rFonts w:ascii="宋体"/>
        </w:rPr>
      </w:pPr>
      <w:r w:rsidRPr="000C074F">
        <w:rPr>
          <w:rFonts w:ascii="宋体" w:hAnsi="宋体" w:hint="eastAsia"/>
          <w:b/>
          <w:sz w:val="32"/>
          <w:szCs w:val="32"/>
        </w:rPr>
        <w:lastRenderedPageBreak/>
        <w:t>一、自</w:t>
      </w:r>
      <w:r w:rsidRPr="000C074F">
        <w:rPr>
          <w:rFonts w:ascii="宋体" w:hAnsi="宋体"/>
          <w:b/>
          <w:sz w:val="32"/>
          <w:szCs w:val="32"/>
        </w:rPr>
        <w:t xml:space="preserve"> </w:t>
      </w:r>
      <w:r w:rsidRPr="000C074F">
        <w:rPr>
          <w:rFonts w:ascii="宋体" w:hAnsi="宋体" w:hint="eastAsia"/>
          <w:b/>
          <w:sz w:val="32"/>
          <w:szCs w:val="32"/>
        </w:rPr>
        <w:t>评</w:t>
      </w:r>
      <w:r w:rsidRPr="000C074F">
        <w:rPr>
          <w:rFonts w:ascii="宋体" w:hAnsi="宋体"/>
          <w:b/>
          <w:sz w:val="32"/>
          <w:szCs w:val="32"/>
        </w:rPr>
        <w:t xml:space="preserve"> </w:t>
      </w:r>
      <w:r w:rsidRPr="000C074F">
        <w:rPr>
          <w:rFonts w:ascii="宋体" w:hAnsi="宋体" w:hint="eastAsia"/>
          <w:b/>
          <w:sz w:val="32"/>
          <w:szCs w:val="32"/>
        </w:rPr>
        <w:t>报</w:t>
      </w:r>
      <w:r w:rsidRPr="000C074F">
        <w:rPr>
          <w:rFonts w:ascii="宋体" w:hAnsi="宋体"/>
          <w:b/>
          <w:sz w:val="32"/>
          <w:szCs w:val="32"/>
        </w:rPr>
        <w:t xml:space="preserve"> </w:t>
      </w:r>
      <w:r w:rsidRPr="000C074F">
        <w:rPr>
          <w:rFonts w:ascii="宋体" w:hAnsi="宋体" w:hint="eastAsia"/>
          <w:b/>
          <w:sz w:val="32"/>
          <w:szCs w:val="32"/>
        </w:rPr>
        <w:t>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654"/>
      </w:tblGrid>
      <w:tr w:rsidR="00AD2BB6" w:rsidRPr="000C074F" w:rsidTr="00923382">
        <w:trPr>
          <w:trHeight w:val="525"/>
        </w:trPr>
        <w:tc>
          <w:tcPr>
            <w:tcW w:w="8522" w:type="dxa"/>
            <w:gridSpan w:val="2"/>
            <w:tcBorders>
              <w:bottom w:val="nil"/>
            </w:tcBorders>
          </w:tcPr>
          <w:p w:rsidR="00B115DC" w:rsidRPr="005E738E" w:rsidRDefault="00B115DC" w:rsidP="00B115DC">
            <w:pPr>
              <w:jc w:val="center"/>
              <w:rPr>
                <w:rFonts w:ascii="宋体" w:hAnsi="宋体" w:cs="宋体"/>
                <w:kern w:val="0"/>
                <w:sz w:val="32"/>
                <w:szCs w:val="32"/>
              </w:rPr>
            </w:pPr>
            <w:r w:rsidRPr="005E738E">
              <w:rPr>
                <w:rFonts w:ascii="宋体" w:hAnsi="宋体" w:cs="宋体" w:hint="eastAsia"/>
                <w:kern w:val="0"/>
                <w:sz w:val="32"/>
                <w:szCs w:val="32"/>
              </w:rPr>
              <w:t>培根固本铸特色</w:t>
            </w:r>
            <w:r>
              <w:rPr>
                <w:rFonts w:ascii="宋体" w:hAnsi="宋体" w:cs="宋体" w:hint="eastAsia"/>
                <w:kern w:val="0"/>
                <w:sz w:val="32"/>
                <w:szCs w:val="32"/>
              </w:rPr>
              <w:t xml:space="preserve">  </w:t>
            </w:r>
            <w:r w:rsidRPr="005E738E">
              <w:rPr>
                <w:rFonts w:ascii="宋体" w:hAnsi="宋体" w:cs="宋体" w:hint="eastAsia"/>
                <w:kern w:val="0"/>
                <w:sz w:val="32"/>
                <w:szCs w:val="32"/>
              </w:rPr>
              <w:t>内涵研训促发展</w:t>
            </w:r>
          </w:p>
          <w:p w:rsidR="00B115DC" w:rsidRPr="007F31B4" w:rsidRDefault="00B115DC" w:rsidP="00B115DC">
            <w:pPr>
              <w:spacing w:line="360" w:lineRule="exact"/>
              <w:jc w:val="center"/>
              <w:rPr>
                <w:rFonts w:ascii="宋体" w:hAnsi="宋体" w:cs="宋体"/>
                <w:kern w:val="0"/>
                <w:sz w:val="24"/>
              </w:rPr>
            </w:pPr>
            <w:r w:rsidRPr="007F31B4">
              <w:rPr>
                <w:rFonts w:ascii="宋体" w:hAnsi="宋体" w:cs="宋体" w:hint="eastAsia"/>
                <w:kern w:val="0"/>
                <w:sz w:val="24"/>
              </w:rPr>
              <w:t>——南通开发区创建江苏省示范性县级教师发展中心自评报告</w:t>
            </w:r>
          </w:p>
          <w:p w:rsidR="00B115DC" w:rsidRPr="005C7E51" w:rsidRDefault="00B115DC" w:rsidP="00B115DC">
            <w:pPr>
              <w:rPr>
                <w:rFonts w:ascii="宋体" w:hAnsi="宋体" w:cs="宋体"/>
                <w:kern w:val="0"/>
                <w:sz w:val="24"/>
              </w:rPr>
            </w:pPr>
            <w:r>
              <w:rPr>
                <w:rFonts w:ascii="宋体" w:cs="宋体"/>
                <w:kern w:val="0"/>
                <w:sz w:val="28"/>
                <w:szCs w:val="28"/>
              </w:rPr>
              <w:t xml:space="preserve">   </w:t>
            </w:r>
            <w:r w:rsidRPr="005C7E51">
              <w:rPr>
                <w:rFonts w:ascii="宋体" w:hAnsi="宋体" w:cs="宋体"/>
                <w:kern w:val="0"/>
                <w:sz w:val="24"/>
              </w:rPr>
              <w:t xml:space="preserve"> </w:t>
            </w:r>
            <w:r w:rsidRPr="005C7E51">
              <w:rPr>
                <w:rFonts w:ascii="宋体" w:hAnsi="宋体" w:cs="宋体" w:hint="eastAsia"/>
                <w:kern w:val="0"/>
                <w:sz w:val="24"/>
              </w:rPr>
              <w:t>南通市经济技术开发区位于南通市区东南角，规划面积</w:t>
            </w:r>
            <w:r w:rsidRPr="005C7E51">
              <w:rPr>
                <w:rFonts w:ascii="宋体" w:hAnsi="宋体" w:cs="宋体"/>
                <w:kern w:val="0"/>
                <w:sz w:val="24"/>
              </w:rPr>
              <w:t>184</w:t>
            </w:r>
            <w:r w:rsidRPr="005C7E51">
              <w:rPr>
                <w:rFonts w:ascii="宋体" w:hAnsi="宋体" w:cs="宋体" w:hint="eastAsia"/>
                <w:kern w:val="0"/>
                <w:sz w:val="24"/>
              </w:rPr>
              <w:t>平方公里，下辖三场四街道，人口</w:t>
            </w:r>
            <w:r w:rsidRPr="005C7E51">
              <w:rPr>
                <w:rFonts w:ascii="宋体" w:hAnsi="宋体" w:cs="宋体"/>
                <w:kern w:val="0"/>
                <w:sz w:val="24"/>
              </w:rPr>
              <w:t>22</w:t>
            </w:r>
            <w:r w:rsidRPr="005C7E51">
              <w:rPr>
                <w:rFonts w:ascii="宋体" w:hAnsi="宋体" w:cs="宋体" w:hint="eastAsia"/>
                <w:kern w:val="0"/>
                <w:sz w:val="24"/>
              </w:rPr>
              <w:t>万。是我国</w:t>
            </w:r>
            <w:r w:rsidRPr="005C7E51">
              <w:rPr>
                <w:rFonts w:ascii="宋体" w:hAnsi="宋体" w:cs="宋体"/>
                <w:kern w:val="0"/>
                <w:sz w:val="24"/>
              </w:rPr>
              <w:t>1984</w:t>
            </w:r>
            <w:r w:rsidRPr="005C7E51">
              <w:rPr>
                <w:rFonts w:ascii="宋体" w:hAnsi="宋体" w:cs="宋体" w:hint="eastAsia"/>
                <w:kern w:val="0"/>
                <w:sz w:val="24"/>
              </w:rPr>
              <w:t>年首批</w:t>
            </w:r>
            <w:r w:rsidRPr="005C7E51">
              <w:rPr>
                <w:rFonts w:ascii="宋体" w:hAnsi="宋体" w:cs="宋体"/>
                <w:kern w:val="0"/>
                <w:sz w:val="24"/>
              </w:rPr>
              <w:t>14</w:t>
            </w:r>
            <w:r w:rsidRPr="005C7E51">
              <w:rPr>
                <w:rFonts w:ascii="宋体" w:hAnsi="宋体" w:cs="宋体" w:hint="eastAsia"/>
                <w:kern w:val="0"/>
                <w:sz w:val="24"/>
              </w:rPr>
              <w:t>个国家级经济技术开发区之一，是我国首批是国家环保总局授予的“</w:t>
            </w:r>
            <w:r w:rsidRPr="005C7E51">
              <w:rPr>
                <w:rFonts w:ascii="宋体" w:hAnsi="宋体" w:cs="宋体"/>
                <w:kern w:val="0"/>
                <w:sz w:val="24"/>
              </w:rPr>
              <w:t>ISO14000</w:t>
            </w:r>
            <w:r w:rsidRPr="005C7E51">
              <w:rPr>
                <w:rFonts w:ascii="宋体" w:hAnsi="宋体" w:cs="宋体" w:hint="eastAsia"/>
                <w:kern w:val="0"/>
                <w:sz w:val="24"/>
              </w:rPr>
              <w:t>”国家示范区、国家生态工业示范园区。全区累计兴办外商投资企业</w:t>
            </w:r>
            <w:r w:rsidRPr="005C7E51">
              <w:rPr>
                <w:rFonts w:ascii="宋体" w:hAnsi="宋体" w:cs="宋体"/>
                <w:kern w:val="0"/>
                <w:sz w:val="24"/>
              </w:rPr>
              <w:t>800</w:t>
            </w:r>
            <w:r w:rsidRPr="005C7E51">
              <w:rPr>
                <w:rFonts w:ascii="宋体" w:hAnsi="宋体" w:cs="宋体" w:hint="eastAsia"/>
                <w:kern w:val="0"/>
                <w:sz w:val="24"/>
              </w:rPr>
              <w:t>余家，总投资超过</w:t>
            </w:r>
            <w:r w:rsidRPr="005C7E51">
              <w:rPr>
                <w:rFonts w:ascii="宋体" w:hAnsi="宋体" w:cs="宋体"/>
                <w:kern w:val="0"/>
                <w:sz w:val="24"/>
              </w:rPr>
              <w:t>150</w:t>
            </w:r>
            <w:r w:rsidRPr="005C7E51">
              <w:rPr>
                <w:rFonts w:ascii="宋体" w:hAnsi="宋体" w:cs="宋体" w:hint="eastAsia"/>
                <w:kern w:val="0"/>
                <w:sz w:val="24"/>
              </w:rPr>
              <w:t>亿美元，其中世界</w:t>
            </w:r>
            <w:r w:rsidRPr="005C7E51">
              <w:rPr>
                <w:rFonts w:ascii="宋体" w:hAnsi="宋体" w:cs="宋体"/>
                <w:kern w:val="0"/>
                <w:sz w:val="24"/>
              </w:rPr>
              <w:t>500</w:t>
            </w:r>
            <w:r w:rsidRPr="005C7E51">
              <w:rPr>
                <w:rFonts w:ascii="宋体" w:hAnsi="宋体" w:cs="宋体" w:hint="eastAsia"/>
                <w:kern w:val="0"/>
                <w:sz w:val="24"/>
              </w:rPr>
              <w:t>强企业来区投资的有</w:t>
            </w:r>
            <w:r w:rsidRPr="005C7E51">
              <w:rPr>
                <w:rFonts w:ascii="宋体" w:hAnsi="宋体" w:cs="宋体"/>
                <w:kern w:val="0"/>
                <w:sz w:val="24"/>
              </w:rPr>
              <w:t>70</w:t>
            </w:r>
            <w:r w:rsidRPr="005C7E51">
              <w:rPr>
                <w:rFonts w:ascii="宋体" w:hAnsi="宋体" w:cs="宋体" w:hint="eastAsia"/>
                <w:kern w:val="0"/>
                <w:sz w:val="24"/>
              </w:rPr>
              <w:t>多家。近几年来，每年新增外商来区投资额均在</w:t>
            </w:r>
            <w:r w:rsidRPr="005C7E51">
              <w:rPr>
                <w:rFonts w:ascii="宋体" w:hAnsi="宋体" w:cs="宋体"/>
                <w:kern w:val="0"/>
                <w:sz w:val="24"/>
              </w:rPr>
              <w:t>7</w:t>
            </w:r>
            <w:r w:rsidRPr="005C7E51">
              <w:rPr>
                <w:rFonts w:ascii="宋体" w:hAnsi="宋体" w:cs="宋体" w:hint="eastAsia"/>
                <w:kern w:val="0"/>
                <w:sz w:val="24"/>
              </w:rPr>
              <w:t>亿美元以上。</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近年来，区党工委、管委会全面落实科学发展观，坚持教育优先发展战略，坚持教育均衡发展战略，大力实施“科教兴区、人才强教”战略，教育事业取得了有目共睹的成绩：教育投入持续增长，办学规模日渐扩大，办学条件日益改善，教育资源不断优化，优质学校率不断提高，师资队伍建设不断加强，教育教学质量连年攀升。根据省教育厅的要求，区党工委、管委会也对我区教研室资源进行整合，批准成立区教师发展中心，为创建省示范性县级教师发展中心创造了条件。</w:t>
            </w:r>
          </w:p>
          <w:p w:rsidR="00B115DC" w:rsidRPr="005C7E51" w:rsidRDefault="00B115DC" w:rsidP="00B115DC">
            <w:pPr>
              <w:ind w:firstLineChars="196" w:firstLine="470"/>
              <w:rPr>
                <w:rFonts w:ascii="宋体" w:hAnsi="宋体" w:cs="宋体"/>
                <w:kern w:val="0"/>
                <w:sz w:val="24"/>
              </w:rPr>
            </w:pPr>
            <w:r w:rsidRPr="005C7E51">
              <w:rPr>
                <w:rFonts w:ascii="宋体" w:hAnsi="宋体" w:cs="宋体" w:hint="eastAsia"/>
                <w:kern w:val="0"/>
                <w:sz w:val="24"/>
              </w:rPr>
              <w:t>一、落实保障机制</w:t>
            </w:r>
            <w:r w:rsidRPr="005C7E51">
              <w:rPr>
                <w:rFonts w:ascii="宋体" w:hAnsi="宋体" w:cs="宋体"/>
                <w:kern w:val="0"/>
                <w:sz w:val="24"/>
              </w:rPr>
              <w:t xml:space="preserve">  </w:t>
            </w:r>
            <w:r w:rsidRPr="005C7E51">
              <w:rPr>
                <w:rFonts w:ascii="宋体" w:hAnsi="宋体" w:cs="宋体" w:hint="eastAsia"/>
                <w:kern w:val="0"/>
                <w:sz w:val="24"/>
              </w:rPr>
              <w:t>奠定持续优势发展基础</w:t>
            </w:r>
          </w:p>
          <w:p w:rsidR="00B115DC" w:rsidRPr="005C7E51" w:rsidRDefault="00B115DC" w:rsidP="00B115DC">
            <w:pPr>
              <w:ind w:firstLineChars="250" w:firstLine="600"/>
              <w:rPr>
                <w:rFonts w:ascii="宋体" w:hAnsi="宋体" w:cs="宋体"/>
                <w:kern w:val="0"/>
                <w:sz w:val="24"/>
              </w:rPr>
            </w:pPr>
            <w:r w:rsidRPr="005C7E51">
              <w:rPr>
                <w:rFonts w:ascii="宋体" w:hAnsi="宋体" w:cs="宋体" w:hint="eastAsia"/>
                <w:kern w:val="0"/>
                <w:sz w:val="24"/>
              </w:rPr>
              <w:t>一是健全组织机构。区党工委、管委会充分认识到教师发展中心对于提升全区教育内涵的重要作用，把教师发展中心建设列入全区经济社会发展的总体规划、年度主要工作计划和重点工程建设项目。围绕中心建设问题，区党工委、管委会组织召开专题会议，听取工作情况汇报，研究解决中心规划布局、基础条件、师资队伍等重点、难点问题，确保了中心建设工作的顺利实施。</w:t>
            </w:r>
            <w:r w:rsidRPr="005C7E51">
              <w:rPr>
                <w:rFonts w:ascii="宋体" w:hAnsi="宋体" w:cs="宋体"/>
                <w:kern w:val="0"/>
                <w:sz w:val="24"/>
              </w:rPr>
              <w:t>2016</w:t>
            </w:r>
            <w:r w:rsidRPr="005C7E51">
              <w:rPr>
                <w:rFonts w:ascii="宋体" w:hAnsi="宋体" w:cs="宋体" w:hint="eastAsia"/>
                <w:kern w:val="0"/>
                <w:sz w:val="24"/>
              </w:rPr>
              <w:t>年</w:t>
            </w:r>
            <w:r w:rsidRPr="005C7E51">
              <w:rPr>
                <w:rFonts w:ascii="宋体" w:hAnsi="宋体" w:cs="宋体"/>
                <w:kern w:val="0"/>
                <w:sz w:val="24"/>
              </w:rPr>
              <w:t>7</w:t>
            </w:r>
            <w:r w:rsidRPr="005C7E51">
              <w:rPr>
                <w:rFonts w:ascii="宋体" w:hAnsi="宋体" w:cs="宋体" w:hint="eastAsia"/>
                <w:kern w:val="0"/>
                <w:sz w:val="24"/>
              </w:rPr>
              <w:t>月，区组织部发文，指定由担任多年中学校长的杨苏同志负责开发区教师发展中心的筹建工作。</w:t>
            </w:r>
            <w:r w:rsidRPr="005C7E51">
              <w:rPr>
                <w:rFonts w:ascii="宋体" w:hAnsi="宋体" w:cs="宋体"/>
                <w:kern w:val="0"/>
                <w:sz w:val="24"/>
              </w:rPr>
              <w:t>2016</w:t>
            </w:r>
            <w:r w:rsidRPr="005C7E51">
              <w:rPr>
                <w:rFonts w:ascii="宋体" w:hAnsi="宋体" w:cs="宋体" w:hint="eastAsia"/>
                <w:kern w:val="0"/>
                <w:sz w:val="24"/>
              </w:rPr>
              <w:t>年</w:t>
            </w:r>
            <w:r w:rsidRPr="005C7E51">
              <w:rPr>
                <w:rFonts w:ascii="宋体" w:hAnsi="宋体" w:cs="宋体"/>
                <w:kern w:val="0"/>
                <w:sz w:val="24"/>
              </w:rPr>
              <w:t>10</w:t>
            </w:r>
            <w:r w:rsidRPr="005C7E51">
              <w:rPr>
                <w:rFonts w:ascii="宋体" w:hAnsi="宋体" w:cs="宋体" w:hint="eastAsia"/>
                <w:kern w:val="0"/>
                <w:sz w:val="24"/>
              </w:rPr>
              <w:t>月区机构编制委员会发文，批准成立“南通市经济技术开发区教师发展中心”。中心由区社会事业局主管，正科级全额拨款事业单位，具有独立法人资格。设主任</w:t>
            </w:r>
            <w:r w:rsidRPr="005C7E51">
              <w:rPr>
                <w:rFonts w:ascii="宋体" w:hAnsi="宋体" w:cs="宋体"/>
                <w:kern w:val="0"/>
                <w:sz w:val="24"/>
              </w:rPr>
              <w:t>1</w:t>
            </w:r>
            <w:r w:rsidRPr="005C7E51">
              <w:rPr>
                <w:rFonts w:ascii="宋体" w:hAnsi="宋体" w:cs="宋体" w:hint="eastAsia"/>
                <w:kern w:val="0"/>
                <w:sz w:val="24"/>
              </w:rPr>
              <w:t>名，副主任</w:t>
            </w:r>
            <w:r w:rsidRPr="005C7E51">
              <w:rPr>
                <w:rFonts w:ascii="宋体" w:hAnsi="宋体" w:cs="宋体"/>
                <w:kern w:val="0"/>
                <w:sz w:val="24"/>
              </w:rPr>
              <w:t>2</w:t>
            </w:r>
            <w:r w:rsidRPr="005C7E51">
              <w:rPr>
                <w:rFonts w:ascii="宋体" w:hAnsi="宋体" w:cs="宋体" w:hint="eastAsia"/>
                <w:kern w:val="0"/>
                <w:sz w:val="24"/>
              </w:rPr>
              <w:t>名，内设教师培训及项目开发部、教育教学及质量监测部、信息技术及电化教育部。目前专任教师</w:t>
            </w:r>
            <w:r w:rsidRPr="005C7E51">
              <w:rPr>
                <w:rFonts w:ascii="宋体" w:hAnsi="宋体" w:cs="宋体"/>
                <w:kern w:val="0"/>
                <w:sz w:val="24"/>
              </w:rPr>
              <w:t xml:space="preserve"> 11 </w:t>
            </w:r>
            <w:r w:rsidRPr="005C7E51">
              <w:rPr>
                <w:rFonts w:ascii="宋体" w:hAnsi="宋体" w:cs="宋体" w:hint="eastAsia"/>
                <w:kern w:val="0"/>
                <w:sz w:val="24"/>
              </w:rPr>
              <w:t>人，兼职教师</w:t>
            </w:r>
            <w:r w:rsidRPr="005C7E51">
              <w:rPr>
                <w:rFonts w:ascii="宋体" w:hAnsi="宋体" w:cs="宋体"/>
                <w:kern w:val="0"/>
                <w:sz w:val="24"/>
              </w:rPr>
              <w:t>24</w:t>
            </w:r>
            <w:r w:rsidRPr="005C7E51">
              <w:rPr>
                <w:rFonts w:ascii="宋体" w:hAnsi="宋体" w:cs="宋体" w:hint="eastAsia"/>
                <w:kern w:val="0"/>
                <w:sz w:val="24"/>
              </w:rPr>
              <w:t>人。专任教师中研究生学历（学位）</w:t>
            </w:r>
            <w:r w:rsidRPr="005C7E51">
              <w:rPr>
                <w:rFonts w:ascii="宋体" w:hAnsi="宋体" w:cs="宋体"/>
                <w:kern w:val="0"/>
                <w:sz w:val="24"/>
              </w:rPr>
              <w:t>4</w:t>
            </w:r>
            <w:r w:rsidRPr="005C7E51">
              <w:rPr>
                <w:rFonts w:ascii="宋体" w:hAnsi="宋体" w:cs="宋体" w:hint="eastAsia"/>
                <w:kern w:val="0"/>
                <w:sz w:val="24"/>
              </w:rPr>
              <w:t>人，特级教师</w:t>
            </w:r>
            <w:r w:rsidRPr="005C7E51">
              <w:rPr>
                <w:rFonts w:ascii="宋体" w:hAnsi="宋体" w:cs="宋体"/>
                <w:kern w:val="0"/>
                <w:sz w:val="24"/>
              </w:rPr>
              <w:t>1</w:t>
            </w:r>
            <w:r w:rsidRPr="005C7E51">
              <w:rPr>
                <w:rFonts w:ascii="宋体" w:hAnsi="宋体" w:cs="宋体" w:hint="eastAsia"/>
                <w:kern w:val="0"/>
                <w:sz w:val="24"/>
              </w:rPr>
              <w:t>人，占比</w:t>
            </w:r>
            <w:r w:rsidRPr="005C7E51">
              <w:rPr>
                <w:rFonts w:ascii="宋体" w:hAnsi="宋体" w:cs="宋体"/>
                <w:kern w:val="0"/>
                <w:sz w:val="24"/>
              </w:rPr>
              <w:t>9%</w:t>
            </w:r>
            <w:r w:rsidRPr="005C7E51">
              <w:rPr>
                <w:rFonts w:ascii="宋体" w:hAnsi="宋体" w:cs="宋体" w:hint="eastAsia"/>
                <w:kern w:val="0"/>
                <w:sz w:val="24"/>
              </w:rPr>
              <w:t>；副高职称</w:t>
            </w:r>
            <w:r w:rsidRPr="005C7E51">
              <w:rPr>
                <w:rFonts w:ascii="宋体" w:hAnsi="宋体" w:cs="宋体"/>
                <w:kern w:val="0"/>
                <w:sz w:val="24"/>
              </w:rPr>
              <w:t>8</w:t>
            </w:r>
            <w:r w:rsidRPr="005C7E51">
              <w:rPr>
                <w:rFonts w:ascii="宋体" w:hAnsi="宋体" w:cs="宋体" w:hint="eastAsia"/>
                <w:kern w:val="0"/>
                <w:sz w:val="24"/>
              </w:rPr>
              <w:t>人，占比</w:t>
            </w:r>
            <w:r w:rsidRPr="005C7E51">
              <w:rPr>
                <w:rFonts w:ascii="宋体" w:hAnsi="宋体" w:cs="宋体"/>
                <w:kern w:val="0"/>
                <w:sz w:val="24"/>
              </w:rPr>
              <w:t>72%</w:t>
            </w:r>
            <w:r w:rsidRPr="005C7E51">
              <w:rPr>
                <w:rFonts w:ascii="宋体" w:hAnsi="宋体" w:cs="宋体" w:hint="eastAsia"/>
                <w:kern w:val="0"/>
                <w:sz w:val="24"/>
              </w:rPr>
              <w:t>；区级以上骨干教师</w:t>
            </w:r>
            <w:r w:rsidRPr="005C7E51">
              <w:rPr>
                <w:rFonts w:ascii="宋体" w:hAnsi="宋体" w:cs="宋体"/>
                <w:kern w:val="0"/>
                <w:sz w:val="24"/>
              </w:rPr>
              <w:t>10</w:t>
            </w:r>
            <w:r w:rsidRPr="005C7E51">
              <w:rPr>
                <w:rFonts w:ascii="宋体" w:hAnsi="宋体" w:cs="宋体" w:hint="eastAsia"/>
                <w:kern w:val="0"/>
                <w:sz w:val="24"/>
              </w:rPr>
              <w:t>人，占比</w:t>
            </w:r>
            <w:r w:rsidRPr="005C7E51">
              <w:rPr>
                <w:rFonts w:ascii="宋体" w:hAnsi="宋体" w:cs="宋体"/>
                <w:kern w:val="0"/>
                <w:sz w:val="24"/>
              </w:rPr>
              <w:t>90.9%</w:t>
            </w:r>
            <w:r w:rsidRPr="005C7E51">
              <w:rPr>
                <w:rFonts w:ascii="宋体" w:hAnsi="宋体" w:cs="宋体" w:hint="eastAsia"/>
                <w:kern w:val="0"/>
                <w:sz w:val="24"/>
              </w:rPr>
              <w:t>。中心以“基于实践、服务教师、引领发展”为指导思想，以“研训、引领、服务”为职能定位，以“发展教师、成就教师、幸福教师”为价值追求，以“文化视野、教育自觉、人本情怀、科学精神”为研训理念。中心职能整合效益日益彰显，正逐渐成为我区中小学、幼儿园教师的继续教育培训、教育教学研究、信息技术教育和服务中心。</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二是落实经费保障。区党工委、管委会高度重视中心建设，建立了以部门预算为主的经费保障机制，区教师发展中心的各项经费由区财政拨付，有效保障区</w:t>
            </w:r>
            <w:r w:rsidRPr="005C7E51">
              <w:rPr>
                <w:rFonts w:ascii="宋体" w:hAnsi="宋体" w:cs="宋体"/>
                <w:kern w:val="0"/>
                <w:sz w:val="24"/>
              </w:rPr>
              <w:t xml:space="preserve"> </w:t>
            </w:r>
            <w:r w:rsidRPr="005C7E51">
              <w:rPr>
                <w:rFonts w:ascii="宋体" w:hAnsi="宋体" w:cs="宋体" w:hint="eastAsia"/>
                <w:kern w:val="0"/>
                <w:sz w:val="24"/>
              </w:rPr>
              <w:t>教师发展中心各项经费的投入，确保中心正常运转和工作开展。中心所有人员工资纳入全区中小学教师绩效考核范畴，同时还享有区级机关工作人员绩效考核部分奖励。我区中小学（幼儿园）教师研修经费由财政保障，并列入年度预算，每年均按照不低于本地教职工工资总额（含绩效工资）</w:t>
            </w:r>
            <w:r w:rsidRPr="005C7E51">
              <w:rPr>
                <w:rFonts w:ascii="宋体" w:hAnsi="宋体" w:cs="宋体"/>
                <w:kern w:val="0"/>
                <w:sz w:val="24"/>
              </w:rPr>
              <w:t>1.5%</w:t>
            </w:r>
            <w:r w:rsidRPr="005C7E51">
              <w:rPr>
                <w:rFonts w:ascii="宋体" w:hAnsi="宋体" w:cs="宋体" w:hint="eastAsia"/>
                <w:kern w:val="0"/>
                <w:sz w:val="24"/>
              </w:rPr>
              <w:t>的标准予以安排。</w:t>
            </w:r>
            <w:r w:rsidRPr="005C7E51">
              <w:rPr>
                <w:rFonts w:ascii="宋体" w:hAnsi="宋体" w:cs="宋体"/>
                <w:kern w:val="0"/>
                <w:sz w:val="24"/>
              </w:rPr>
              <w:t>2015</w:t>
            </w:r>
            <w:r w:rsidRPr="005C7E51">
              <w:rPr>
                <w:rFonts w:ascii="宋体" w:hAnsi="宋体" w:cs="宋体" w:hint="eastAsia"/>
                <w:kern w:val="0"/>
                <w:sz w:val="24"/>
              </w:rPr>
              <w:t>年全区教师研修经费实际支出</w:t>
            </w:r>
            <w:r w:rsidRPr="005C7E51">
              <w:rPr>
                <w:rFonts w:ascii="宋体" w:hAnsi="宋体" w:cs="宋体"/>
                <w:kern w:val="0"/>
                <w:sz w:val="24"/>
              </w:rPr>
              <w:t>212</w:t>
            </w:r>
            <w:r w:rsidRPr="005C7E51">
              <w:rPr>
                <w:rFonts w:ascii="宋体" w:hAnsi="宋体" w:cs="宋体" w:hint="eastAsia"/>
                <w:kern w:val="0"/>
                <w:sz w:val="24"/>
              </w:rPr>
              <w:t>多万元，占全区在职教职工工资总额的</w:t>
            </w:r>
            <w:r w:rsidRPr="005C7E51">
              <w:rPr>
                <w:rFonts w:ascii="宋体" w:hAnsi="宋体" w:cs="宋体"/>
                <w:kern w:val="0"/>
                <w:sz w:val="24"/>
              </w:rPr>
              <w:t>2.14%</w:t>
            </w:r>
            <w:r w:rsidRPr="005C7E51">
              <w:rPr>
                <w:rFonts w:ascii="宋体" w:hAnsi="宋体" w:cs="宋体" w:hint="eastAsia"/>
                <w:kern w:val="0"/>
                <w:sz w:val="24"/>
              </w:rPr>
              <w:t>。同时，各中小学均能按不低于年度公用经费总额的</w:t>
            </w:r>
            <w:r w:rsidRPr="005C7E51">
              <w:rPr>
                <w:rFonts w:ascii="宋体" w:hAnsi="宋体" w:cs="宋体"/>
                <w:kern w:val="0"/>
                <w:sz w:val="24"/>
              </w:rPr>
              <w:t>5%</w:t>
            </w:r>
            <w:r w:rsidRPr="005C7E51">
              <w:rPr>
                <w:rFonts w:ascii="宋体" w:hAnsi="宋体" w:cs="宋体" w:hint="eastAsia"/>
                <w:kern w:val="0"/>
                <w:sz w:val="24"/>
              </w:rPr>
              <w:t>的标准安排教师研修经费。</w:t>
            </w:r>
            <w:r w:rsidRPr="005C7E51">
              <w:rPr>
                <w:rFonts w:ascii="宋体" w:hAnsi="宋体" w:cs="宋体"/>
                <w:kern w:val="0"/>
                <w:sz w:val="24"/>
              </w:rPr>
              <w:t>2014</w:t>
            </w:r>
            <w:r w:rsidRPr="005C7E51">
              <w:rPr>
                <w:rFonts w:ascii="宋体" w:hAnsi="宋体" w:cs="宋体" w:hint="eastAsia"/>
                <w:kern w:val="0"/>
                <w:sz w:val="24"/>
              </w:rPr>
              <w:t>年，我区中小学、幼儿园公用经费支出总额为</w:t>
            </w:r>
            <w:r w:rsidRPr="005C7E51">
              <w:rPr>
                <w:rFonts w:ascii="宋体" w:hAnsi="宋体" w:cs="宋体"/>
                <w:kern w:val="0"/>
                <w:sz w:val="24"/>
              </w:rPr>
              <w:t>2688</w:t>
            </w:r>
            <w:r w:rsidRPr="005C7E51">
              <w:rPr>
                <w:rFonts w:ascii="宋体" w:hAnsi="宋体" w:cs="宋体" w:hint="eastAsia"/>
                <w:kern w:val="0"/>
                <w:sz w:val="24"/>
              </w:rPr>
              <w:t>万元，师资培训经费支出为</w:t>
            </w:r>
            <w:r w:rsidRPr="005C7E51">
              <w:rPr>
                <w:rFonts w:ascii="宋体" w:hAnsi="宋体" w:cs="宋体"/>
                <w:kern w:val="0"/>
                <w:sz w:val="24"/>
              </w:rPr>
              <w:t>184</w:t>
            </w:r>
            <w:r w:rsidRPr="005C7E51">
              <w:rPr>
                <w:rFonts w:ascii="宋体" w:hAnsi="宋体" w:cs="宋体" w:hint="eastAsia"/>
                <w:kern w:val="0"/>
                <w:sz w:val="24"/>
              </w:rPr>
              <w:t>万元，占公用经费总额的</w:t>
            </w:r>
            <w:r w:rsidRPr="005C7E51">
              <w:rPr>
                <w:rFonts w:ascii="宋体" w:hAnsi="宋体" w:cs="宋体"/>
                <w:kern w:val="0"/>
                <w:sz w:val="24"/>
              </w:rPr>
              <w:t>6.85%</w:t>
            </w:r>
            <w:r w:rsidRPr="005C7E51">
              <w:rPr>
                <w:rFonts w:ascii="宋体" w:hAnsi="宋体" w:cs="宋体" w:hint="eastAsia"/>
                <w:kern w:val="0"/>
                <w:sz w:val="24"/>
              </w:rPr>
              <w:t>；</w:t>
            </w:r>
            <w:r w:rsidRPr="005C7E51">
              <w:rPr>
                <w:rFonts w:ascii="宋体" w:hAnsi="宋体" w:cs="宋体"/>
                <w:kern w:val="0"/>
                <w:sz w:val="24"/>
              </w:rPr>
              <w:t>2015</w:t>
            </w:r>
            <w:r w:rsidRPr="005C7E51">
              <w:rPr>
                <w:rFonts w:ascii="宋体" w:hAnsi="宋体" w:cs="宋体" w:hint="eastAsia"/>
                <w:kern w:val="0"/>
                <w:sz w:val="24"/>
              </w:rPr>
              <w:t>年，我区中小学（幼儿园）公用</w:t>
            </w:r>
            <w:r w:rsidRPr="005C7E51">
              <w:rPr>
                <w:rFonts w:ascii="宋体" w:hAnsi="宋体" w:cs="宋体" w:hint="eastAsia"/>
                <w:kern w:val="0"/>
                <w:sz w:val="24"/>
              </w:rPr>
              <w:lastRenderedPageBreak/>
              <w:t>经费支出总额为</w:t>
            </w:r>
            <w:r w:rsidRPr="005C7E51">
              <w:rPr>
                <w:rFonts w:ascii="宋体" w:hAnsi="宋体" w:cs="宋体"/>
                <w:kern w:val="0"/>
                <w:sz w:val="24"/>
              </w:rPr>
              <w:t xml:space="preserve"> 2420</w:t>
            </w:r>
            <w:r w:rsidRPr="005C7E51">
              <w:rPr>
                <w:rFonts w:ascii="宋体" w:hAnsi="宋体" w:cs="宋体" w:hint="eastAsia"/>
                <w:kern w:val="0"/>
                <w:sz w:val="24"/>
              </w:rPr>
              <w:t>万元，师资培训经费支出为</w:t>
            </w:r>
            <w:r w:rsidRPr="005C7E51">
              <w:rPr>
                <w:rFonts w:ascii="宋体" w:hAnsi="宋体" w:cs="宋体"/>
                <w:kern w:val="0"/>
                <w:sz w:val="24"/>
              </w:rPr>
              <w:t xml:space="preserve">212 </w:t>
            </w:r>
            <w:r w:rsidRPr="005C7E51">
              <w:rPr>
                <w:rFonts w:ascii="宋体" w:hAnsi="宋体" w:cs="宋体" w:hint="eastAsia"/>
                <w:kern w:val="0"/>
                <w:sz w:val="24"/>
              </w:rPr>
              <w:t>万元，占公用经费总额的</w:t>
            </w:r>
            <w:r w:rsidRPr="005C7E51">
              <w:rPr>
                <w:rFonts w:ascii="宋体" w:hAnsi="宋体" w:cs="宋体"/>
                <w:kern w:val="0"/>
                <w:sz w:val="24"/>
              </w:rPr>
              <w:t>8.76%</w:t>
            </w:r>
            <w:r w:rsidRPr="005C7E51">
              <w:rPr>
                <w:rFonts w:ascii="宋体" w:hAnsi="宋体" w:cs="宋体" w:hint="eastAsia"/>
                <w:kern w:val="0"/>
                <w:sz w:val="24"/>
              </w:rPr>
              <w:t>。充足的经费保证教师参加校本研修和外出学习。</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2010</w:t>
            </w:r>
            <w:r w:rsidRPr="005C7E51">
              <w:rPr>
                <w:rFonts w:ascii="宋体" w:hAnsi="宋体" w:cs="宋体" w:hint="eastAsia"/>
                <w:kern w:val="0"/>
                <w:sz w:val="24"/>
              </w:rPr>
              <w:t>年成立</w:t>
            </w:r>
            <w:r w:rsidRPr="005C7E51">
              <w:rPr>
                <w:rFonts w:ascii="宋体" w:hAnsi="宋体" w:cs="宋体"/>
                <w:kern w:val="0"/>
                <w:sz w:val="24"/>
              </w:rPr>
              <w:t>8</w:t>
            </w:r>
            <w:r w:rsidRPr="005C7E51">
              <w:rPr>
                <w:rFonts w:ascii="宋体" w:hAnsi="宋体" w:cs="宋体" w:hint="eastAsia"/>
                <w:kern w:val="0"/>
                <w:sz w:val="24"/>
              </w:rPr>
              <w:t>个名师工作室，每个名师工作室每年拨付</w:t>
            </w:r>
            <w:r w:rsidRPr="005C7E51">
              <w:rPr>
                <w:rFonts w:ascii="宋体" w:hAnsi="宋体" w:cs="宋体"/>
                <w:kern w:val="0"/>
                <w:sz w:val="24"/>
              </w:rPr>
              <w:t>6-9</w:t>
            </w:r>
            <w:r w:rsidRPr="005C7E51">
              <w:rPr>
                <w:rFonts w:ascii="宋体" w:hAnsi="宋体" w:cs="宋体" w:hint="eastAsia"/>
                <w:kern w:val="0"/>
                <w:sz w:val="24"/>
              </w:rPr>
              <w:t>万元研究经费。根据</w:t>
            </w:r>
            <w:r w:rsidRPr="005C7E51">
              <w:rPr>
                <w:rFonts w:ascii="宋体" w:hAnsi="宋体" w:cs="宋体"/>
                <w:kern w:val="0"/>
                <w:sz w:val="24"/>
              </w:rPr>
              <w:t>2011</w:t>
            </w:r>
            <w:r w:rsidRPr="005C7E51">
              <w:rPr>
                <w:rFonts w:ascii="宋体" w:hAnsi="宋体" w:cs="宋体" w:hint="eastAsia"/>
                <w:kern w:val="0"/>
                <w:sz w:val="24"/>
              </w:rPr>
              <w:t>年关于印发《南通开发区学科带头人（骨干教师、教坛新秀）考核办法（试行）》的通知，经考核后，发放省特级教师</w:t>
            </w:r>
            <w:r w:rsidRPr="005C7E51">
              <w:rPr>
                <w:rFonts w:ascii="宋体" w:hAnsi="宋体" w:cs="宋体"/>
                <w:kern w:val="0"/>
                <w:sz w:val="24"/>
              </w:rPr>
              <w:t>36000</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年，市学科带头人</w:t>
            </w:r>
            <w:r w:rsidRPr="005C7E51">
              <w:rPr>
                <w:rFonts w:ascii="宋体" w:hAnsi="宋体" w:cs="宋体"/>
                <w:kern w:val="0"/>
                <w:sz w:val="24"/>
              </w:rPr>
              <w:t xml:space="preserve">16000 </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年，市骨干教师</w:t>
            </w:r>
            <w:r w:rsidRPr="005C7E51">
              <w:rPr>
                <w:rFonts w:ascii="宋体" w:hAnsi="宋体" w:cs="宋体"/>
                <w:kern w:val="0"/>
                <w:sz w:val="24"/>
              </w:rPr>
              <w:t xml:space="preserve">7200 </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年，市教坛新秀</w:t>
            </w:r>
            <w:r w:rsidRPr="005C7E51">
              <w:rPr>
                <w:rFonts w:ascii="宋体" w:hAnsi="宋体" w:cs="宋体"/>
                <w:kern w:val="0"/>
                <w:sz w:val="24"/>
              </w:rPr>
              <w:t>2000</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年，区学科带头人</w:t>
            </w:r>
            <w:r w:rsidRPr="005C7E51">
              <w:rPr>
                <w:rFonts w:ascii="宋体" w:hAnsi="宋体" w:cs="宋体"/>
                <w:kern w:val="0"/>
                <w:sz w:val="24"/>
              </w:rPr>
              <w:t xml:space="preserve">3600 </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年，区骨干教师</w:t>
            </w:r>
            <w:r w:rsidRPr="005C7E51">
              <w:rPr>
                <w:rFonts w:ascii="宋体" w:hAnsi="宋体" w:cs="宋体"/>
                <w:kern w:val="0"/>
                <w:sz w:val="24"/>
              </w:rPr>
              <w:t>2400</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年，区教坛新秀</w:t>
            </w:r>
            <w:r w:rsidRPr="005C7E51">
              <w:rPr>
                <w:rFonts w:ascii="宋体" w:hAnsi="宋体" w:cs="宋体"/>
                <w:kern w:val="0"/>
                <w:sz w:val="24"/>
              </w:rPr>
              <w:t>1200</w:t>
            </w:r>
            <w:r w:rsidRPr="005C7E51">
              <w:rPr>
                <w:rFonts w:ascii="宋体" w:hAnsi="宋体" w:cs="宋体" w:hint="eastAsia"/>
                <w:kern w:val="0"/>
                <w:sz w:val="24"/>
              </w:rPr>
              <w:t>元</w:t>
            </w:r>
            <w:r w:rsidRPr="005C7E51">
              <w:rPr>
                <w:rFonts w:ascii="宋体" w:hAnsi="宋体" w:cs="宋体"/>
                <w:kern w:val="0"/>
                <w:sz w:val="24"/>
              </w:rPr>
              <w:t>/</w:t>
            </w:r>
            <w:r w:rsidRPr="005C7E51">
              <w:rPr>
                <w:rFonts w:ascii="宋体" w:hAnsi="宋体" w:cs="宋体" w:hint="eastAsia"/>
                <w:kern w:val="0"/>
                <w:sz w:val="24"/>
              </w:rPr>
              <w:t>年。</w:t>
            </w:r>
            <w:r w:rsidRPr="005C7E51">
              <w:rPr>
                <w:rFonts w:ascii="宋体" w:hAnsi="宋体" w:cs="宋体"/>
                <w:kern w:val="0"/>
                <w:sz w:val="24"/>
              </w:rPr>
              <w:t>2014</w:t>
            </w:r>
            <w:r w:rsidRPr="005C7E51">
              <w:rPr>
                <w:rFonts w:ascii="宋体" w:hAnsi="宋体" w:cs="宋体" w:hint="eastAsia"/>
                <w:kern w:val="0"/>
                <w:sz w:val="24"/>
              </w:rPr>
              <w:t>年投入</w:t>
            </w:r>
            <w:r w:rsidRPr="005C7E51">
              <w:rPr>
                <w:rFonts w:ascii="宋体" w:hAnsi="宋体" w:cs="宋体"/>
                <w:kern w:val="0"/>
                <w:sz w:val="24"/>
              </w:rPr>
              <w:t>93</w:t>
            </w:r>
            <w:r w:rsidRPr="005C7E51">
              <w:rPr>
                <w:rFonts w:ascii="宋体" w:hAnsi="宋体" w:cs="宋体" w:hint="eastAsia"/>
                <w:kern w:val="0"/>
                <w:sz w:val="24"/>
              </w:rPr>
              <w:t>万元，</w:t>
            </w:r>
            <w:r w:rsidRPr="005C7E51">
              <w:rPr>
                <w:rFonts w:ascii="宋体" w:hAnsi="宋体" w:cs="宋体"/>
                <w:kern w:val="0"/>
                <w:sz w:val="24"/>
              </w:rPr>
              <w:t>2015</w:t>
            </w:r>
            <w:r w:rsidRPr="005C7E51">
              <w:rPr>
                <w:rFonts w:ascii="宋体" w:hAnsi="宋体" w:cs="宋体" w:hint="eastAsia"/>
                <w:kern w:val="0"/>
                <w:sz w:val="24"/>
              </w:rPr>
              <w:t>年就投入</w:t>
            </w:r>
            <w:r w:rsidRPr="005C7E51">
              <w:rPr>
                <w:rFonts w:ascii="宋体" w:hAnsi="宋体" w:cs="宋体"/>
                <w:kern w:val="0"/>
                <w:sz w:val="24"/>
              </w:rPr>
              <w:t>107</w:t>
            </w:r>
            <w:r w:rsidRPr="005C7E51">
              <w:rPr>
                <w:rFonts w:ascii="宋体" w:hAnsi="宋体" w:cs="宋体" w:hint="eastAsia"/>
                <w:kern w:val="0"/>
                <w:sz w:val="24"/>
              </w:rPr>
              <w:t>万元，用于奖励省特级教师、市区学科带头人、骨干教师、教坛新秀等名优骨干人才。</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区教师发展中心各项经费投入渠道畅通、拨付及时，确保了教师培训、教学研究、教育科研和教育信息化等各项工作的开展，激发了广大教师积极参与研修的热情。</w:t>
            </w:r>
            <w:r w:rsidRPr="005C7E51">
              <w:rPr>
                <w:rFonts w:ascii="宋体" w:hAnsi="宋体" w:cs="宋体"/>
                <w:kern w:val="0"/>
                <w:sz w:val="24"/>
              </w:rPr>
              <w:t>2016</w:t>
            </w:r>
            <w:r w:rsidRPr="005C7E51">
              <w:rPr>
                <w:rFonts w:ascii="宋体" w:hAnsi="宋体" w:cs="宋体" w:hint="eastAsia"/>
                <w:kern w:val="0"/>
                <w:sz w:val="24"/>
              </w:rPr>
              <w:t>年</w:t>
            </w:r>
            <w:r w:rsidRPr="005C7E51">
              <w:rPr>
                <w:rFonts w:ascii="宋体" w:hAnsi="宋体" w:cs="宋体"/>
                <w:kern w:val="0"/>
                <w:sz w:val="24"/>
              </w:rPr>
              <w:t>8</w:t>
            </w:r>
            <w:r w:rsidRPr="005C7E51">
              <w:rPr>
                <w:rFonts w:ascii="宋体" w:hAnsi="宋体" w:cs="宋体" w:hint="eastAsia"/>
                <w:kern w:val="0"/>
                <w:sz w:val="24"/>
              </w:rPr>
              <w:t>月中心筹建以来，根据“先于中小学、优于中小学、高于中小学”的建设标准，我区用于教师发展中心的基本建设改造经费近</w:t>
            </w:r>
            <w:r w:rsidRPr="005C7E51">
              <w:rPr>
                <w:rFonts w:ascii="宋体" w:hAnsi="宋体" w:cs="宋体"/>
                <w:kern w:val="0"/>
                <w:sz w:val="24"/>
              </w:rPr>
              <w:t>50</w:t>
            </w:r>
            <w:r w:rsidRPr="005C7E51">
              <w:rPr>
                <w:rFonts w:ascii="宋体" w:hAnsi="宋体" w:cs="宋体" w:hint="eastAsia"/>
                <w:kern w:val="0"/>
                <w:sz w:val="24"/>
              </w:rPr>
              <w:t>万元，中心购买信息化办公设备设施近</w:t>
            </w:r>
            <w:r w:rsidRPr="005C7E51">
              <w:rPr>
                <w:rFonts w:ascii="宋体" w:hAnsi="宋体" w:cs="宋体"/>
                <w:kern w:val="0"/>
                <w:sz w:val="24"/>
              </w:rPr>
              <w:t>160</w:t>
            </w:r>
            <w:r w:rsidRPr="005C7E51">
              <w:rPr>
                <w:rFonts w:ascii="宋体" w:hAnsi="宋体" w:cs="宋体" w:hint="eastAsia"/>
                <w:kern w:val="0"/>
                <w:sz w:val="24"/>
              </w:rPr>
              <w:t>万元，日常运转经费</w:t>
            </w:r>
            <w:r w:rsidRPr="005C7E51">
              <w:rPr>
                <w:rFonts w:ascii="宋体" w:hAnsi="宋体" w:cs="宋体"/>
                <w:kern w:val="0"/>
                <w:sz w:val="24"/>
              </w:rPr>
              <w:t>30</w:t>
            </w:r>
            <w:r w:rsidRPr="005C7E51">
              <w:rPr>
                <w:rFonts w:ascii="宋体" w:hAnsi="宋体" w:cs="宋体" w:hint="eastAsia"/>
                <w:kern w:val="0"/>
                <w:sz w:val="24"/>
              </w:rPr>
              <w:t>多万元。近三年用于全区教育信息化建设的专项经费达</w:t>
            </w:r>
            <w:r w:rsidRPr="005C7E51">
              <w:rPr>
                <w:rFonts w:ascii="宋体" w:hAnsi="宋体" w:cs="宋体"/>
                <w:kern w:val="0"/>
                <w:sz w:val="24"/>
              </w:rPr>
              <w:t>3424</w:t>
            </w:r>
            <w:r w:rsidRPr="005C7E51">
              <w:rPr>
                <w:rFonts w:ascii="宋体" w:hAnsi="宋体" w:cs="宋体" w:hint="eastAsia"/>
                <w:kern w:val="0"/>
                <w:sz w:val="24"/>
              </w:rPr>
              <w:t>万元。</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三是加大设施投入。区党工委高度重视中心办公条件和设施设备的改善与投入，根据南通开发区教育发展整体布局规划，整合现有的教育设施资源，以不重复建设为原则，将南通高师附小的部分资产和设备划拨给教师发展中心。</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目前，教师发展中心占地约</w:t>
            </w:r>
            <w:r w:rsidRPr="005C7E51">
              <w:rPr>
                <w:rFonts w:ascii="宋体" w:hAnsi="宋体" w:cs="宋体"/>
                <w:kern w:val="0"/>
                <w:sz w:val="24"/>
              </w:rPr>
              <w:t>10.41</w:t>
            </w:r>
            <w:r w:rsidRPr="005C7E51">
              <w:rPr>
                <w:rFonts w:ascii="宋体" w:hAnsi="宋体" w:cs="宋体" w:hint="eastAsia"/>
                <w:kern w:val="0"/>
                <w:sz w:val="24"/>
              </w:rPr>
              <w:t>多亩，建筑面积约</w:t>
            </w:r>
            <w:r w:rsidRPr="005C7E51">
              <w:rPr>
                <w:rFonts w:ascii="宋体" w:hAnsi="宋体" w:cs="宋体"/>
                <w:kern w:val="0"/>
                <w:sz w:val="24"/>
              </w:rPr>
              <w:t>5055.57</w:t>
            </w:r>
            <w:r w:rsidRPr="005C7E51">
              <w:rPr>
                <w:rFonts w:ascii="宋体" w:hAnsi="宋体" w:cs="宋体" w:hint="eastAsia"/>
                <w:kern w:val="0"/>
                <w:sz w:val="24"/>
              </w:rPr>
              <w:t>平方米。用于教学和研训的设施用房一应齐全，有办公室</w:t>
            </w:r>
            <w:r w:rsidRPr="005C7E51">
              <w:rPr>
                <w:rFonts w:ascii="宋体" w:hAnsi="宋体" w:cs="宋体"/>
                <w:kern w:val="0"/>
                <w:sz w:val="24"/>
              </w:rPr>
              <w:t>11</w:t>
            </w:r>
            <w:r w:rsidRPr="005C7E51">
              <w:rPr>
                <w:rFonts w:ascii="宋体" w:hAnsi="宋体" w:cs="宋体" w:hint="eastAsia"/>
                <w:kern w:val="0"/>
                <w:sz w:val="24"/>
              </w:rPr>
              <w:t>个，多媒体教室</w:t>
            </w:r>
            <w:r w:rsidRPr="005C7E51">
              <w:rPr>
                <w:rFonts w:ascii="宋体" w:hAnsi="宋体" w:cs="宋体"/>
                <w:kern w:val="0"/>
                <w:sz w:val="24"/>
              </w:rPr>
              <w:t>3</w:t>
            </w:r>
            <w:r w:rsidRPr="005C7E51">
              <w:rPr>
                <w:rFonts w:ascii="宋体" w:hAnsi="宋体" w:cs="宋体" w:hint="eastAsia"/>
                <w:kern w:val="0"/>
                <w:sz w:val="24"/>
              </w:rPr>
              <w:t>个，研训室</w:t>
            </w:r>
            <w:r w:rsidRPr="005C7E51">
              <w:rPr>
                <w:rFonts w:ascii="宋体" w:hAnsi="宋体" w:cs="宋体"/>
                <w:kern w:val="0"/>
                <w:sz w:val="24"/>
              </w:rPr>
              <w:t>4</w:t>
            </w:r>
            <w:r w:rsidRPr="005C7E51">
              <w:rPr>
                <w:rFonts w:ascii="宋体" w:hAnsi="宋体" w:cs="宋体" w:hint="eastAsia"/>
                <w:kern w:val="0"/>
                <w:sz w:val="24"/>
              </w:rPr>
              <w:t>个，信息技术教室</w:t>
            </w:r>
            <w:r w:rsidRPr="005C7E51">
              <w:rPr>
                <w:rFonts w:ascii="宋体" w:hAnsi="宋体" w:cs="宋体"/>
                <w:kern w:val="0"/>
                <w:sz w:val="24"/>
              </w:rPr>
              <w:t>4</w:t>
            </w:r>
            <w:r w:rsidRPr="005C7E51">
              <w:rPr>
                <w:rFonts w:ascii="宋体" w:hAnsi="宋体" w:cs="宋体" w:hint="eastAsia"/>
                <w:kern w:val="0"/>
                <w:sz w:val="24"/>
              </w:rPr>
              <w:t>个（包括</w:t>
            </w:r>
            <w:r w:rsidRPr="005C7E51">
              <w:rPr>
                <w:rFonts w:ascii="宋体" w:hAnsi="宋体" w:cs="宋体"/>
                <w:kern w:val="0"/>
                <w:sz w:val="24"/>
              </w:rPr>
              <w:t>1</w:t>
            </w:r>
            <w:r w:rsidRPr="005C7E51">
              <w:rPr>
                <w:rFonts w:ascii="宋体" w:hAnsi="宋体" w:cs="宋体" w:hint="eastAsia"/>
                <w:kern w:val="0"/>
                <w:sz w:val="24"/>
              </w:rPr>
              <w:t>个电子阅览室），录播教室</w:t>
            </w:r>
            <w:r w:rsidRPr="005C7E51">
              <w:rPr>
                <w:rFonts w:ascii="宋体" w:hAnsi="宋体" w:cs="宋体"/>
                <w:kern w:val="0"/>
                <w:sz w:val="24"/>
              </w:rPr>
              <w:t>1</w:t>
            </w:r>
            <w:r w:rsidRPr="005C7E51">
              <w:rPr>
                <w:rFonts w:ascii="宋体" w:hAnsi="宋体" w:cs="宋体" w:hint="eastAsia"/>
                <w:kern w:val="0"/>
                <w:sz w:val="24"/>
              </w:rPr>
              <w:t>个，远程互动教室</w:t>
            </w:r>
            <w:r w:rsidRPr="005C7E51">
              <w:rPr>
                <w:rFonts w:ascii="宋体" w:hAnsi="宋体" w:cs="宋体"/>
                <w:kern w:val="0"/>
                <w:sz w:val="24"/>
              </w:rPr>
              <w:t>1</w:t>
            </w:r>
            <w:r w:rsidRPr="005C7E51">
              <w:rPr>
                <w:rFonts w:ascii="宋体" w:hAnsi="宋体" w:cs="宋体" w:hint="eastAsia"/>
                <w:kern w:val="0"/>
                <w:sz w:val="24"/>
              </w:rPr>
              <w:t>个，容纳</w:t>
            </w:r>
            <w:r w:rsidRPr="005C7E51">
              <w:rPr>
                <w:rFonts w:ascii="宋体" w:hAnsi="宋体" w:cs="宋体"/>
                <w:kern w:val="0"/>
                <w:sz w:val="24"/>
              </w:rPr>
              <w:t>600</w:t>
            </w:r>
            <w:r w:rsidRPr="005C7E51">
              <w:rPr>
                <w:rFonts w:ascii="宋体" w:hAnsi="宋体" w:cs="宋体" w:hint="eastAsia"/>
                <w:kern w:val="0"/>
                <w:sz w:val="24"/>
              </w:rPr>
              <w:t>余人的报告厅</w:t>
            </w:r>
            <w:r w:rsidRPr="005C7E51">
              <w:rPr>
                <w:rFonts w:ascii="宋体" w:hAnsi="宋体" w:cs="宋体"/>
                <w:kern w:val="0"/>
                <w:sz w:val="24"/>
              </w:rPr>
              <w:t>2</w:t>
            </w:r>
            <w:r w:rsidRPr="005C7E51">
              <w:rPr>
                <w:rFonts w:ascii="宋体" w:hAnsi="宋体" w:cs="宋体" w:hint="eastAsia"/>
                <w:kern w:val="0"/>
                <w:sz w:val="24"/>
              </w:rPr>
              <w:t>个，建有图书馆（阅览室）及心理咨询室，接待室、会议室、档案室、文印室，各设施设备，规划合理，功能明确，环境文明整洁，完全满足省标和研训的需求。</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中心图书馆按照省定标准配备图书和相关设施，目前专任教师人均藏书及专业杂志期刊均超省定标准，其中馆藏书籍</w:t>
            </w:r>
            <w:r w:rsidRPr="005C7E51">
              <w:rPr>
                <w:rFonts w:ascii="宋体" w:hAnsi="宋体" w:cs="宋体"/>
                <w:kern w:val="0"/>
                <w:sz w:val="24"/>
              </w:rPr>
              <w:t>3</w:t>
            </w:r>
            <w:r w:rsidRPr="005C7E51">
              <w:rPr>
                <w:rFonts w:ascii="宋体" w:hAnsi="宋体" w:cs="宋体" w:hint="eastAsia"/>
                <w:kern w:val="0"/>
                <w:sz w:val="24"/>
              </w:rPr>
              <w:t>万余册，中心教师专用书籍</w:t>
            </w:r>
            <w:r w:rsidRPr="005C7E51">
              <w:rPr>
                <w:rFonts w:ascii="宋体" w:hAnsi="宋体" w:cs="宋体"/>
                <w:kern w:val="0"/>
                <w:sz w:val="24"/>
              </w:rPr>
              <w:t>4000</w:t>
            </w:r>
            <w:r w:rsidRPr="005C7E51">
              <w:rPr>
                <w:rFonts w:ascii="宋体" w:hAnsi="宋体" w:cs="宋体" w:hint="eastAsia"/>
                <w:kern w:val="0"/>
                <w:sz w:val="24"/>
              </w:rPr>
              <w:t>册，电子藏书量</w:t>
            </w:r>
            <w:r w:rsidRPr="005C7E51">
              <w:rPr>
                <w:rFonts w:ascii="宋体" w:hAnsi="宋体" w:cs="宋体"/>
                <w:kern w:val="0"/>
                <w:sz w:val="24"/>
              </w:rPr>
              <w:t>3</w:t>
            </w:r>
            <w:r w:rsidRPr="005C7E51">
              <w:rPr>
                <w:rFonts w:ascii="宋体" w:hAnsi="宋体" w:cs="宋体" w:hint="eastAsia"/>
                <w:kern w:val="0"/>
                <w:sz w:val="24"/>
              </w:rPr>
              <w:t>万册、专业期刊杂志</w:t>
            </w:r>
            <w:r w:rsidRPr="005C7E51">
              <w:rPr>
                <w:rFonts w:ascii="宋体" w:hAnsi="宋体" w:cs="宋体"/>
                <w:kern w:val="0"/>
                <w:sz w:val="24"/>
              </w:rPr>
              <w:t>100</w:t>
            </w:r>
            <w:r w:rsidRPr="005C7E51">
              <w:rPr>
                <w:rFonts w:ascii="宋体" w:hAnsi="宋体" w:cs="宋体" w:hint="eastAsia"/>
                <w:kern w:val="0"/>
                <w:sz w:val="24"/>
              </w:rPr>
              <w:t>多种。电子图书和音像资料配备充足并能及时更新。教师发展中心网站（</w:t>
            </w:r>
            <w:r w:rsidRPr="005C7E51">
              <w:rPr>
                <w:rFonts w:ascii="宋体" w:hAnsi="宋体" w:cs="宋体"/>
                <w:kern w:val="0"/>
                <w:sz w:val="24"/>
              </w:rPr>
              <w:t>http://fzzx.ntkfqjy.cn/</w:t>
            </w:r>
            <w:r w:rsidRPr="005C7E51">
              <w:rPr>
                <w:rFonts w:ascii="宋体" w:hAnsi="宋体" w:cs="宋体" w:hint="eastAsia"/>
                <w:kern w:val="0"/>
                <w:sz w:val="24"/>
              </w:rPr>
              <w:t>）为全区教师教育科研、文件发布、信息互通、在线研讨提供服务。“发展中心”建有覆盖全区域的教师网络学习资源库和管理平台，已实现千兆进学校，百兆到桌面。平台功能包括：在线学习、线下培训、资源中心、系统管理（管理中心）、互动交流、知识管理等</w:t>
            </w:r>
            <w:r w:rsidRPr="005C7E51">
              <w:rPr>
                <w:rFonts w:ascii="宋体" w:hAnsi="宋体" w:cs="宋体"/>
                <w:kern w:val="0"/>
                <w:sz w:val="24"/>
              </w:rPr>
              <w:t>6</w:t>
            </w:r>
            <w:r w:rsidRPr="005C7E51">
              <w:rPr>
                <w:rFonts w:ascii="宋体" w:hAnsi="宋体" w:cs="宋体" w:hint="eastAsia"/>
                <w:kern w:val="0"/>
                <w:sz w:val="24"/>
              </w:rPr>
              <w:t>大模块，与区域内所有学校互联互通</w:t>
            </w:r>
            <w:r w:rsidRPr="005C7E51">
              <w:rPr>
                <w:rFonts w:ascii="宋体" w:hAnsi="宋体" w:cs="宋体"/>
                <w:kern w:val="0"/>
                <w:sz w:val="24"/>
              </w:rPr>
              <w:t>,</w:t>
            </w:r>
            <w:r w:rsidRPr="005C7E51">
              <w:rPr>
                <w:rFonts w:ascii="宋体" w:hAnsi="宋体" w:cs="宋体" w:hint="eastAsia"/>
                <w:kern w:val="0"/>
                <w:sz w:val="24"/>
              </w:rPr>
              <w:t>真正实现了数据管理、信息存储和资源共享的目标。</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四是落实制度保障。中心首先将凝练先进的制度文化作为构建机制的有效突破口。在广泛调研，反复论证的基础上，精心制订了《南通开发区教师发展中心章程》、《南通开发区教师发展中心规章制度》、《南通开发区教师发展中心关于开具各类证书、证明的有关规定》等，为教科研训工作提供了制度保障。着力引导工作重心的转移、思想观念的转变、职能的转轨和工作方式的转型，鼓励研训员在发挥特长的基础上开展开拓性工作。其次，进一步规范校本研修的管理。编印了《南通开发区中小学教师培训</w:t>
            </w:r>
            <w:r w:rsidRPr="005C7E51">
              <w:rPr>
                <w:rFonts w:ascii="宋体" w:hAnsi="宋体" w:cs="宋体"/>
                <w:kern w:val="0"/>
                <w:sz w:val="24"/>
              </w:rPr>
              <w:t>(</w:t>
            </w:r>
            <w:r w:rsidRPr="005C7E51">
              <w:rPr>
                <w:rFonts w:ascii="宋体" w:hAnsi="宋体" w:cs="宋体" w:hint="eastAsia"/>
                <w:kern w:val="0"/>
                <w:sz w:val="24"/>
              </w:rPr>
              <w:t>研修</w:t>
            </w:r>
            <w:r w:rsidRPr="005C7E51">
              <w:rPr>
                <w:rFonts w:ascii="宋体" w:hAnsi="宋体" w:cs="宋体"/>
                <w:kern w:val="0"/>
                <w:sz w:val="24"/>
              </w:rPr>
              <w:t>)</w:t>
            </w:r>
            <w:r w:rsidRPr="005C7E51">
              <w:rPr>
                <w:rFonts w:ascii="宋体" w:hAnsi="宋体" w:cs="宋体" w:hint="eastAsia"/>
                <w:kern w:val="0"/>
                <w:sz w:val="24"/>
              </w:rPr>
              <w:t>制度》，《南通开发区中小学校本培训制度》，进一步明确了校本研修的课程设计与学分认定、校本研修的策划与实施策略、校本研修的组织与管理，用于指导各校开展校本研修活动。各中小学建立健全了校本研修制度，做到“学校有方案，组织有落实，考核有标准，经费有保障，研修有成效”。近年来，在上级举行的各种研修活动中，我区老师的参培</w:t>
            </w:r>
            <w:r w:rsidRPr="005C7E51">
              <w:rPr>
                <w:rFonts w:ascii="宋体" w:hAnsi="宋体" w:cs="宋体" w:hint="eastAsia"/>
                <w:kern w:val="0"/>
                <w:sz w:val="24"/>
              </w:rPr>
              <w:lastRenderedPageBreak/>
              <w:t>率和合格率均达到了</w:t>
            </w:r>
            <w:r w:rsidRPr="005C7E51">
              <w:rPr>
                <w:rFonts w:ascii="宋体" w:hAnsi="宋体" w:cs="宋体"/>
                <w:kern w:val="0"/>
                <w:sz w:val="24"/>
              </w:rPr>
              <w:t>100%</w:t>
            </w:r>
            <w:r w:rsidRPr="005C7E51">
              <w:rPr>
                <w:rFonts w:ascii="宋体" w:hAnsi="宋体" w:cs="宋体" w:hint="eastAsia"/>
                <w:kern w:val="0"/>
                <w:sz w:val="24"/>
              </w:rPr>
              <w:t>，居南通大市前列</w:t>
            </w:r>
            <w:r w:rsidRPr="005C7E51">
              <w:rPr>
                <w:rFonts w:ascii="宋体" w:hAnsi="宋体" w:cs="宋体"/>
                <w:kern w:val="0"/>
                <w:sz w:val="24"/>
              </w:rPr>
              <w:t>, 2012-2016</w:t>
            </w:r>
            <w:r w:rsidRPr="005C7E51">
              <w:rPr>
                <w:rFonts w:ascii="宋体" w:hAnsi="宋体" w:cs="宋体" w:hint="eastAsia"/>
                <w:kern w:val="0"/>
                <w:sz w:val="24"/>
              </w:rPr>
              <w:t>年连续五次被评为南通市中小学教师暑期培训优秀项目区。</w:t>
            </w:r>
            <w:r w:rsidRPr="005C7E51">
              <w:rPr>
                <w:rFonts w:ascii="宋体" w:hAnsi="宋体" w:cs="宋体"/>
                <w:kern w:val="0"/>
                <w:sz w:val="24"/>
              </w:rPr>
              <w:t>2015-2016</w:t>
            </w:r>
            <w:r w:rsidRPr="005C7E51">
              <w:rPr>
                <w:rFonts w:ascii="宋体" w:hAnsi="宋体" w:cs="宋体" w:hint="eastAsia"/>
                <w:kern w:val="0"/>
                <w:sz w:val="24"/>
              </w:rPr>
              <w:t>学年参加全国“一</w:t>
            </w:r>
            <w:r w:rsidRPr="005C7E51">
              <w:rPr>
                <w:rFonts w:ascii="宋体" w:hAnsi="宋体" w:cs="宋体"/>
                <w:kern w:val="0"/>
                <w:sz w:val="24"/>
              </w:rPr>
              <w:t xml:space="preserve"> </w:t>
            </w:r>
            <w:r w:rsidRPr="005C7E51">
              <w:rPr>
                <w:rFonts w:ascii="宋体" w:hAnsi="宋体" w:cs="宋体" w:hint="eastAsia"/>
                <w:kern w:val="0"/>
                <w:sz w:val="24"/>
              </w:rPr>
              <w:t>师一优课，一课一名师”活动，制作教学优质课</w:t>
            </w:r>
            <w:r w:rsidRPr="005C7E51">
              <w:rPr>
                <w:rFonts w:ascii="宋体" w:hAnsi="宋体" w:cs="宋体"/>
                <w:kern w:val="0"/>
                <w:sz w:val="24"/>
              </w:rPr>
              <w:t>436</w:t>
            </w:r>
            <w:r w:rsidRPr="005C7E51">
              <w:rPr>
                <w:rFonts w:ascii="宋体" w:hAnsi="宋体" w:cs="宋体" w:hint="eastAsia"/>
                <w:kern w:val="0"/>
                <w:sz w:val="24"/>
              </w:rPr>
              <w:t>节，获市优课</w:t>
            </w:r>
            <w:r w:rsidRPr="005C7E51">
              <w:rPr>
                <w:rFonts w:ascii="宋体" w:hAnsi="宋体" w:cs="宋体"/>
                <w:kern w:val="0"/>
                <w:sz w:val="24"/>
              </w:rPr>
              <w:t xml:space="preserve">101 </w:t>
            </w:r>
            <w:r w:rsidRPr="005C7E51">
              <w:rPr>
                <w:rFonts w:ascii="宋体" w:hAnsi="宋体" w:cs="宋体" w:hint="eastAsia"/>
                <w:kern w:val="0"/>
                <w:sz w:val="24"/>
              </w:rPr>
              <w:t>节，省优课</w:t>
            </w:r>
            <w:r w:rsidRPr="005C7E51">
              <w:rPr>
                <w:rFonts w:ascii="宋体" w:hAnsi="宋体" w:cs="宋体"/>
                <w:kern w:val="0"/>
                <w:sz w:val="24"/>
              </w:rPr>
              <w:t xml:space="preserve">45 </w:t>
            </w:r>
            <w:r w:rsidRPr="005C7E51">
              <w:rPr>
                <w:rFonts w:ascii="宋体" w:hAnsi="宋体" w:cs="宋体" w:hint="eastAsia"/>
                <w:kern w:val="0"/>
                <w:sz w:val="24"/>
              </w:rPr>
              <w:t>节，还有</w:t>
            </w:r>
            <w:r w:rsidRPr="005C7E51">
              <w:rPr>
                <w:rFonts w:ascii="宋体" w:hAnsi="宋体" w:cs="宋体"/>
                <w:kern w:val="0"/>
                <w:sz w:val="24"/>
              </w:rPr>
              <w:t>22</w:t>
            </w:r>
            <w:r w:rsidRPr="005C7E51">
              <w:rPr>
                <w:rFonts w:ascii="宋体" w:hAnsi="宋体" w:cs="宋体" w:hint="eastAsia"/>
                <w:kern w:val="0"/>
                <w:sz w:val="24"/>
              </w:rPr>
              <w:t>节课参加部级优课评选。与此同时，积极探索微课在教学中的有效运用，研发高质量的微课资源，第一期微课资源建设己经完成</w:t>
            </w:r>
            <w:r w:rsidRPr="005C7E51">
              <w:rPr>
                <w:rFonts w:ascii="宋体" w:hAnsi="宋体" w:cs="宋体"/>
                <w:kern w:val="0"/>
                <w:sz w:val="24"/>
              </w:rPr>
              <w:t>158</w:t>
            </w:r>
            <w:r w:rsidRPr="005C7E51">
              <w:rPr>
                <w:rFonts w:ascii="宋体" w:hAnsi="宋体" w:cs="宋体" w:hint="eastAsia"/>
                <w:kern w:val="0"/>
                <w:sz w:val="24"/>
              </w:rPr>
              <w:t>节，后续的研发制作工作正在有条不紊地进行。</w:t>
            </w:r>
          </w:p>
          <w:p w:rsidR="00B115DC" w:rsidRPr="005C7E51" w:rsidRDefault="00B115DC" w:rsidP="00B115DC">
            <w:pPr>
              <w:ind w:firstLineChars="196" w:firstLine="470"/>
              <w:rPr>
                <w:rFonts w:ascii="宋体" w:hAnsi="宋体" w:cs="宋体"/>
                <w:kern w:val="0"/>
                <w:sz w:val="24"/>
              </w:rPr>
            </w:pPr>
            <w:r w:rsidRPr="005C7E51">
              <w:rPr>
                <w:rFonts w:ascii="宋体" w:hAnsi="宋体" w:cs="宋体" w:hint="eastAsia"/>
                <w:kern w:val="0"/>
                <w:sz w:val="24"/>
              </w:rPr>
              <w:t>二、加强队伍建设</w:t>
            </w:r>
            <w:r w:rsidRPr="005C7E51">
              <w:rPr>
                <w:rFonts w:ascii="宋体" w:hAnsi="宋体" w:cs="宋体"/>
                <w:kern w:val="0"/>
                <w:sz w:val="24"/>
              </w:rPr>
              <w:t xml:space="preserve">  </w:t>
            </w:r>
            <w:r w:rsidRPr="005C7E51">
              <w:rPr>
                <w:rFonts w:ascii="宋体" w:hAnsi="宋体" w:cs="宋体" w:hint="eastAsia"/>
                <w:kern w:val="0"/>
                <w:sz w:val="24"/>
              </w:rPr>
              <w:t>打造品质服务研训团队</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团队成员素养决定团队工作水准，团队工作作风决定教师发展品质。中心致力于教师发展、教育发展与区域发展的整体联动，努力让“基于实践、服务教师、引领发展”的指导思想真正融入团队工作，成为中心整个团队的精神气质。在发展教师、成就教师、幸福教师的过程中彰显团队魅力，真正让“品质发展、品格建设、品位生活”成为我们的事业气象。</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1.</w:t>
            </w:r>
            <w:r w:rsidRPr="005C7E51">
              <w:rPr>
                <w:rFonts w:ascii="宋体" w:hAnsi="宋体" w:cs="宋体" w:hint="eastAsia"/>
                <w:kern w:val="0"/>
                <w:sz w:val="24"/>
              </w:rPr>
              <w:t>研训队伍，结构合理。中心除专任教师外，还多渠道选聘兼职教师</w:t>
            </w:r>
            <w:r w:rsidRPr="005C7E51">
              <w:rPr>
                <w:rFonts w:ascii="宋体" w:hAnsi="宋体" w:cs="宋体"/>
                <w:kern w:val="0"/>
                <w:sz w:val="24"/>
              </w:rPr>
              <w:t>35</w:t>
            </w:r>
            <w:r w:rsidRPr="005C7E51">
              <w:rPr>
                <w:rFonts w:ascii="宋体" w:hAnsi="宋体" w:cs="宋体" w:hint="eastAsia"/>
                <w:kern w:val="0"/>
                <w:sz w:val="24"/>
              </w:rPr>
              <w:t>名，其中从区内中小学、幼儿园选聘</w:t>
            </w:r>
            <w:r w:rsidRPr="005C7E51">
              <w:rPr>
                <w:rFonts w:ascii="宋体" w:hAnsi="宋体" w:cs="宋体"/>
                <w:kern w:val="0"/>
                <w:sz w:val="24"/>
              </w:rPr>
              <w:t>24</w:t>
            </w:r>
            <w:r w:rsidRPr="005C7E51">
              <w:rPr>
                <w:rFonts w:ascii="宋体" w:hAnsi="宋体" w:cs="宋体" w:hint="eastAsia"/>
                <w:kern w:val="0"/>
                <w:sz w:val="24"/>
              </w:rPr>
              <w:t>名优秀教师担任兼职研训员，涵盖中小学所有学科及学前教育。还聘请部分科研院所的知名专家和区域内特级教师、名校长担任兼职教师。对区内所有兼职教师实行动态管理，奖励先进，淘汰落后。采取按年度聘任以及短期聘请相结合的办法，形成动态流动又相对稳定的高水平兼职教师队伍。</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2.</w:t>
            </w:r>
            <w:r w:rsidRPr="005C7E51">
              <w:rPr>
                <w:rFonts w:ascii="宋体" w:hAnsi="宋体" w:cs="宋体" w:hint="eastAsia"/>
                <w:kern w:val="0"/>
                <w:sz w:val="24"/>
              </w:rPr>
              <w:t>研训团队，务实高效。研训员作为区域教师发展的领军者，骨干教师培养的领头雁，承担着引领区域教育发展的核心任务，为了充分发挥引领者的作用，中心十分重视研训员队伍建设，积极倡导智慧服务、品质服务。中心将专兼任教师纳入中小学教师管理序列，同步并高标准参加任职资格考核、拔尖人才考核、继续教育考核、岗位业务考核等。中心教师能以开阔的胸襟、开放的视野、专业的指导，为全区教师提供适切的研究帮助和专业引领，获得了广泛好评。中心专任老师季春华为省特级教师，李小琴获全国优课评比一等奖，顾建兵获胜优课评比一等奖，杨玉栋、杨万东被评为省教科研先进个人，兼职研训员严亚雄、何美红老师是省特级教师，殷小琴老师被评为江苏省优秀工作者，周浩为南通市五一劳动奖章获得者，微课获全国一等奖，其专著获江苏省教育成果三等奖。</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专兼职研训员水平的提高，促进了区域教师素质的发展，为提升区域教育质量提供了有力支撑。</w:t>
            </w:r>
          </w:p>
          <w:p w:rsidR="00B115DC" w:rsidRPr="005C7E51" w:rsidRDefault="00B115DC" w:rsidP="00B115DC">
            <w:pPr>
              <w:ind w:firstLineChars="196" w:firstLine="470"/>
              <w:rPr>
                <w:rFonts w:ascii="宋体" w:hAnsi="宋体" w:cs="宋体"/>
                <w:kern w:val="0"/>
                <w:sz w:val="24"/>
              </w:rPr>
            </w:pPr>
            <w:r w:rsidRPr="005C7E51">
              <w:rPr>
                <w:rFonts w:ascii="宋体" w:hAnsi="宋体" w:cs="宋体" w:hint="eastAsia"/>
                <w:kern w:val="0"/>
                <w:sz w:val="24"/>
              </w:rPr>
              <w:t>三、</w:t>
            </w:r>
            <w:r w:rsidRPr="005C7E51">
              <w:rPr>
                <w:rFonts w:ascii="宋体" w:hAnsi="宋体" w:cs="宋体"/>
                <w:kern w:val="0"/>
                <w:sz w:val="24"/>
              </w:rPr>
              <w:t xml:space="preserve"> </w:t>
            </w:r>
            <w:r w:rsidRPr="005C7E51">
              <w:rPr>
                <w:rFonts w:ascii="宋体" w:hAnsi="宋体" w:cs="宋体" w:hint="eastAsia"/>
                <w:kern w:val="0"/>
                <w:sz w:val="24"/>
              </w:rPr>
              <w:t>注重工作效能</w:t>
            </w:r>
            <w:r w:rsidRPr="005C7E51">
              <w:rPr>
                <w:rFonts w:ascii="宋体" w:hAnsi="宋体" w:cs="宋体"/>
                <w:kern w:val="0"/>
                <w:sz w:val="24"/>
              </w:rPr>
              <w:t xml:space="preserve">  </w:t>
            </w:r>
            <w:r w:rsidRPr="005C7E51">
              <w:rPr>
                <w:rFonts w:ascii="宋体" w:hAnsi="宋体" w:cs="宋体" w:hint="eastAsia"/>
                <w:kern w:val="0"/>
                <w:sz w:val="24"/>
              </w:rPr>
              <w:t>促进区域教师内涵发展</w:t>
            </w:r>
            <w:r w:rsidRPr="005C7E51">
              <w:rPr>
                <w:rFonts w:ascii="宋体" w:hAnsi="宋体" w:cs="宋体"/>
                <w:kern w:val="0"/>
                <w:sz w:val="24"/>
              </w:rPr>
              <w:t xml:space="preserve"> </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中心以“为教师发展服务、为教育发展奠基、为区域发展助力”为使命担当，践行“工作即研究、研究即发展、发展即服务”的服务理念，科学定位，有效整合，改革创新，努力将教师发展中心建设成为智慧服务的坚实平台，发展好每一位教师，建设好每一门学科，服务好每一所学校。</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一是机构重组畅通运行。开发区教师发展中心是在原区教育教学研究室的基础上建立起来的，是我区中小学和幼儿园教师、校长（园长）专业发展、教育教学研究、教育信息化建设的指导与组织管理机构。内设三部即教师培训及项目开发部、教育教学及质量监测部、信息技术及电化教育部。各部门基本职能明确，同时</w:t>
            </w:r>
            <w:r w:rsidRPr="005C7E51">
              <w:rPr>
                <w:rFonts w:ascii="宋体" w:hAnsi="宋体" w:cs="宋体"/>
                <w:kern w:val="0"/>
                <w:sz w:val="24"/>
              </w:rPr>
              <w:t>,</w:t>
            </w:r>
            <w:r w:rsidRPr="005C7E51">
              <w:rPr>
                <w:rFonts w:ascii="宋体" w:hAnsi="宋体" w:cs="宋体" w:hint="eastAsia"/>
                <w:kern w:val="0"/>
                <w:sz w:val="24"/>
              </w:rPr>
              <w:t>一岗多责、主辅融通。</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其中，教育教学及质量监测部负责全区中小学、幼儿园课程改革和教学研究工作，开展教育质量监测、分析与评价工作；发现、总结、推广先进教学经验和方法，对提高教学质量、促进教育教学改革提出建设性意见和建议；负责全区中小学学科基地和学科组的建设、管理、研究、协调和指导；负责相关质量检测的</w:t>
            </w:r>
            <w:r w:rsidRPr="005C7E51">
              <w:rPr>
                <w:rFonts w:ascii="宋体" w:hAnsi="宋体" w:cs="宋体" w:hint="eastAsia"/>
                <w:kern w:val="0"/>
                <w:sz w:val="24"/>
              </w:rPr>
              <w:lastRenderedPageBreak/>
              <w:t>命题、阅卷、质量分析等；指导、帮助教师提高教学水平，提高教育质量，为教学实践服务。</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教师培训及项目开发部组织实施本区中小学、幼儿园教师和校长（园长）培训工作，指导学校开展校本研修，完成省、市、区部署的教师和校长培训任务；负责组织、指导、协调全区教育科研和管理工作；负责制定全区教育科学规划和教育科研总体目标；负责接受课题申报、落实项目审批、开展课题论证、实施课题管理、进行课题鉴定、组织优秀研究成果与实验项目的推广工作；负责全区干部教师教育科研知识、研究方式的培训工作；负责《开发区教育》编辑、印发工作；负责区陶研会等学会、协会的日常工作；负责教育发展、改革信息资料的收集、整理、研究工作。</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信息技术及电化教育部承担全区现代教育技术和教育信息化工作的规划、建设和管理工作；负责制订全区教育信息化和现代教育技术工作的规程、配备条件和评估标准；负责全区教育信息化硬件、软件和教育教学资源建设的规划、实施和管理；负责全区中小学电子音像教材、教育教学软件的审定和推广；负责全区教育系统管理人员和教师的现代教育技术的培训和考核；负责全区现代教育技术实验课题研究的指导和管理；负责现代教育技术在学校教育、教学和管理中的应用研究、指导和管理；负责南通开发区教育城域网网络中心和南通开发区教师研修网的建设、管理和日常维护；为全区基础教育、学前教育和社区教育提供现代教育技术服务等。</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机构的重组、职能的整合对教师发展中心的每个岗位的工作内容和能力提出了新的要求，即每位研训员必须具备教研、科研、培训与信息技术等四方面的能力，这彻底改变过去岗位职能单一、互不关照的割裂状态。为了实现职能整合的目标，中心主要采取了以下措施。“中心”建立了研训有机结合、资源互通共享、人财物集中管理的规章制度。突出师训干训与教科教研工作的系统规划、有机整合；突出各部门的师资力量统一调配、互通有无；突出信息技术装备、图书资料、活动场所等教育设施设备统一管理、共建共享；突出以研训项目为抓手，各部门团结协作，共同组织开展培训与教科教研、资源建设相结合的研训活动。同时，各部门根据中心的规章制度和本部门的工作职能，建立起本部门的岗位职责和工作制度。中心各部门有相对独立的工作职能，同时又在中心整体目标任务的指导下进行有效合作。中心各部门的研训员是中心的专任教师，既是教育科学改革的研究者、指导者，也是教育教学师资的培训者、管理者，更是教育教学工作的示范者、引领者，还是教育教学质量提升的责任人。</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二</w:t>
            </w:r>
            <w:r w:rsidR="0094756E">
              <w:rPr>
                <w:rFonts w:ascii="宋体" w:hAnsi="宋体" w:cs="宋体" w:hint="eastAsia"/>
                <w:kern w:val="0"/>
                <w:sz w:val="24"/>
              </w:rPr>
              <w:t>是</w:t>
            </w:r>
            <w:r w:rsidRPr="005C7E51">
              <w:rPr>
                <w:rFonts w:ascii="宋体" w:hAnsi="宋体" w:cs="宋体" w:hint="eastAsia"/>
                <w:kern w:val="0"/>
                <w:sz w:val="24"/>
              </w:rPr>
              <w:t>科研引领促提升。中心坚持“以科研引领培训，以科研服务成长”的工作思路，牢牢把握课堂教学和课程改革的发展脉搏，把关注、研究、变革课堂作为教学研究的核心工作，深度推进课堂教学环节研究。全体研训员与全区教育工作者一起群策群力、倾情倾心投入其中，课程改革实验和高效课堂的打造强势推进，扎实有序，富有成效。“中心”组织、引导研训员和全区有志于课题研究的学校领导、教师，围绕课程改革实验与高效课堂打造的实践，发现问题、分析问题、提出研究课题，开展行动研究。全体专职研训员都有至少一项省、市级研究课题，将教学研究与教育科研有机融合，使之相辅相成，相得益彰。我区现有省市级课题共</w:t>
            </w:r>
            <w:r w:rsidRPr="005C7E51">
              <w:rPr>
                <w:rFonts w:ascii="宋体" w:hAnsi="宋体" w:cs="宋体"/>
                <w:kern w:val="0"/>
                <w:sz w:val="24"/>
              </w:rPr>
              <w:t>74</w:t>
            </w:r>
            <w:r w:rsidRPr="005C7E51">
              <w:rPr>
                <w:rFonts w:ascii="宋体" w:hAnsi="宋体" w:cs="宋体" w:hint="eastAsia"/>
                <w:kern w:val="0"/>
                <w:sz w:val="24"/>
              </w:rPr>
              <w:t>项，每个单位都有教育科学规划课题，全体教师人人参与课题研究。在区教师发展中心的指导下，各校（园）开展校本化微型课题研究，以微课题的研究解决教育教学中的实际问题，助推教师专业发展，促进教育质量提升。在实施教学研究与教育科研的交相融合的实践中，落实“限时讲授、合作学习、</w:t>
            </w:r>
            <w:r w:rsidRPr="005C7E51">
              <w:rPr>
                <w:rFonts w:ascii="宋体" w:hAnsi="宋体" w:cs="宋体" w:hint="eastAsia"/>
                <w:kern w:val="0"/>
                <w:sz w:val="24"/>
              </w:rPr>
              <w:lastRenderedPageBreak/>
              <w:t>踊跃展示”有效教学模式的构建，同时赋予模式的个性特色与丰富内涵。中心多名教师被评为南通市基教课改先进个人、南通市教育科研先进个人、江苏省教育科研先进个人。</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三</w:t>
            </w:r>
            <w:r w:rsidR="0094756E">
              <w:rPr>
                <w:rFonts w:ascii="宋体" w:hAnsi="宋体" w:cs="宋体" w:hint="eastAsia"/>
                <w:kern w:val="0"/>
                <w:sz w:val="24"/>
              </w:rPr>
              <w:t>是</w:t>
            </w:r>
            <w:r w:rsidRPr="005C7E51">
              <w:rPr>
                <w:rFonts w:ascii="宋体" w:hAnsi="宋体" w:cs="宋体" w:hint="eastAsia"/>
                <w:kern w:val="0"/>
                <w:sz w:val="24"/>
              </w:rPr>
              <w:t>研训活动提效能。研训活动是一门专业，从需求调研到项目规划、方案设计、课程确定、师资选聘、绩效评估、跟踪服务等环节，都必须严格遵循科学规律，构建适切的规范。经过磨合和探索，中心已初步形成了一套行之有效的研训活动机制，在活动的开发和设置上严格遵循“调研</w:t>
            </w:r>
            <w:r w:rsidRPr="005C7E51">
              <w:rPr>
                <w:rFonts w:ascii="宋体" w:hAnsi="宋体" w:cs="宋体"/>
                <w:kern w:val="0"/>
                <w:sz w:val="24"/>
              </w:rPr>
              <w:t>——</w:t>
            </w:r>
            <w:r w:rsidRPr="005C7E51">
              <w:rPr>
                <w:rFonts w:ascii="宋体" w:hAnsi="宋体" w:cs="宋体" w:hint="eastAsia"/>
                <w:kern w:val="0"/>
                <w:sz w:val="24"/>
              </w:rPr>
              <w:t>规划</w:t>
            </w:r>
            <w:r w:rsidRPr="005C7E51">
              <w:rPr>
                <w:rFonts w:ascii="宋体" w:hAnsi="宋体" w:cs="宋体"/>
                <w:kern w:val="0"/>
                <w:sz w:val="24"/>
              </w:rPr>
              <w:t>——</w:t>
            </w:r>
            <w:r w:rsidRPr="005C7E51">
              <w:rPr>
                <w:rFonts w:ascii="宋体" w:hAnsi="宋体" w:cs="宋体" w:hint="eastAsia"/>
                <w:kern w:val="0"/>
                <w:sz w:val="24"/>
              </w:rPr>
              <w:t>论证</w:t>
            </w:r>
            <w:r w:rsidRPr="005C7E51">
              <w:rPr>
                <w:rFonts w:ascii="宋体" w:hAnsi="宋体" w:cs="宋体"/>
                <w:kern w:val="0"/>
                <w:sz w:val="24"/>
              </w:rPr>
              <w:t>——</w:t>
            </w:r>
            <w:r w:rsidRPr="005C7E51">
              <w:rPr>
                <w:rFonts w:ascii="宋体" w:hAnsi="宋体" w:cs="宋体" w:hint="eastAsia"/>
                <w:kern w:val="0"/>
                <w:sz w:val="24"/>
              </w:rPr>
              <w:t>审定”的工作流程，以确保研训活动能更好地满足广大一线教师的实际需求；在活动的实施上坚持“精选师资、精炼课程、精心备课、精彩讲授”的“四精”要求，积极打造优质课堂和精品课程；在活动效果的评价上狠抓“指标预设、动态督查、效果考查、满意测评”四个工作环节，充分发挥评价的科学诊断、反馈调节、鉴定总结、优化管理和激励导向功能，不断提升研训活动的质态和效益。</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四</w:t>
            </w:r>
            <w:r w:rsidR="0094756E">
              <w:rPr>
                <w:rFonts w:ascii="宋体" w:hAnsi="宋体" w:cs="宋体" w:hint="eastAsia"/>
                <w:kern w:val="0"/>
                <w:sz w:val="24"/>
              </w:rPr>
              <w:t>是</w:t>
            </w:r>
            <w:r w:rsidRPr="005C7E51">
              <w:rPr>
                <w:rFonts w:ascii="宋体" w:hAnsi="宋体" w:cs="宋体" w:hint="eastAsia"/>
                <w:kern w:val="0"/>
                <w:sz w:val="24"/>
              </w:rPr>
              <w:t>搭建平台助成长。中心成立后，中心人员的身份发生了较大变化。教研员和培训员的双重角色，要求研训员将教学研究、教育科研与培训活动有机整合起来，让教科研和培训更“接地气”，真正做到“落地生根”。</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针对我区区小便于集中、校本教研力量相对不足的区情实际，设立了以学科为单位的大备课组和学科中心组，每所学校均以学科为单位，推荐一名优秀教师担任学科兼职教研员或中心组成员，组织教材分析、集体备课和研究课等教学研讨活动。全体研训员从培养提高基层学校教师贯彻落实“限时讲授、合作学习、踊跃展示”十二字方针出发，开展系列性的以“高效课堂”为主题的教学研讨活动；面对薄弱学校建设，举行了“薄弱学校实施高效教与学”的专题研讨活动；全区中小学按学科每学年至少各组织一次优课评比、课改实验优课展示活动</w:t>
            </w:r>
            <w:r w:rsidRPr="005C7E51">
              <w:rPr>
                <w:rFonts w:ascii="宋体" w:hAnsi="宋体" w:cs="宋体"/>
                <w:kern w:val="0"/>
                <w:sz w:val="24"/>
              </w:rPr>
              <w:t>;</w:t>
            </w:r>
            <w:r w:rsidRPr="005C7E51">
              <w:rPr>
                <w:rFonts w:ascii="宋体" w:hAnsi="宋体" w:cs="宋体" w:hint="eastAsia"/>
                <w:kern w:val="0"/>
                <w:sz w:val="24"/>
              </w:rPr>
              <w:t>此外还通过承办省、市级教研活动，助推高效课堂的研究与建设。</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中心积极组织中小学、幼儿园教师参加省、市、区课改实验与学科的教材培训活动；专兼职研训员利用各种教研活动契机，通过专题讲座、专题报告、论坛、沙龙等形式对学科教师进行专项或专题培训；利用暑假通过开发区教研网络信息资源平台，对全区中小学各学科教师实施教育法规、安全、课程改革等多项专题培训；此外还通过“请进来，走出去”方式组织基层学校领导、教师到国外、省、市区内外考察学习，交流课改实验与高效课堂建设经验，实现了各学段、各专业、各类别的全覆盖。</w:t>
            </w:r>
            <w:r w:rsidRPr="005C7E51">
              <w:rPr>
                <w:rFonts w:ascii="宋体" w:hAnsi="宋体" w:cs="宋体"/>
                <w:kern w:val="0"/>
                <w:sz w:val="24"/>
              </w:rPr>
              <w:t>2014</w:t>
            </w:r>
            <w:r w:rsidRPr="005C7E51">
              <w:rPr>
                <w:rFonts w:ascii="宋体" w:hAnsi="宋体" w:cs="宋体" w:hint="eastAsia"/>
                <w:kern w:val="0"/>
                <w:sz w:val="24"/>
              </w:rPr>
              <w:t>年，组织各校校级干部赴南京参加研训；</w:t>
            </w:r>
            <w:r w:rsidRPr="005C7E51">
              <w:rPr>
                <w:rFonts w:ascii="宋体" w:hAnsi="宋体" w:cs="宋体"/>
                <w:kern w:val="0"/>
                <w:sz w:val="24"/>
              </w:rPr>
              <w:t>2015</w:t>
            </w:r>
            <w:r w:rsidRPr="005C7E51">
              <w:rPr>
                <w:rFonts w:ascii="宋体" w:hAnsi="宋体" w:cs="宋体" w:hint="eastAsia"/>
                <w:kern w:val="0"/>
                <w:sz w:val="24"/>
              </w:rPr>
              <w:t>年，组织各校（园）长赴武汉考察信息化建设经验；</w:t>
            </w:r>
            <w:r w:rsidRPr="005C7E51">
              <w:rPr>
                <w:rFonts w:ascii="宋体" w:hAnsi="宋体" w:cs="宋体"/>
                <w:kern w:val="0"/>
                <w:sz w:val="24"/>
              </w:rPr>
              <w:t>2016</w:t>
            </w:r>
            <w:r w:rsidRPr="005C7E51">
              <w:rPr>
                <w:rFonts w:ascii="宋体" w:hAnsi="宋体" w:cs="宋体" w:hint="eastAsia"/>
                <w:kern w:val="0"/>
                <w:sz w:val="24"/>
              </w:rPr>
              <w:t>年，组织各校（园）骨干教师到苏州参加骨干教师培训活动。面对全区部分幼儿教师能力偏弱的现状，中心本着“以赛促教、以赛促训”的目标，每学期都组织幼儿教师教学技能比赛。本中心积极与南通大学教科院合作，邀请专家定期来园指导工作；定期选派幼儿园园长到通师一附、二附幼儿园挂职锻炼。</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中心积极参与社区文化建设，与区内街道社区教育中心、中心区域社区结对共建。所有党员深入社区，发挥资源优势，为“社区学习型社会与文明”创建提供智力服务。采取科普辅导、远程网络等多种的培训模式，协助社区进行劳动力、党员干部教育等培训。全面实施普惠培训，多种形式开展社会教育培训，大力推进“新市民培训”，受教育人数达</w:t>
            </w:r>
            <w:r w:rsidRPr="005C7E51">
              <w:rPr>
                <w:rFonts w:ascii="宋体" w:hAnsi="宋体" w:cs="宋体"/>
                <w:kern w:val="0"/>
                <w:sz w:val="24"/>
              </w:rPr>
              <w:t>5000</w:t>
            </w:r>
            <w:r w:rsidRPr="005C7E51">
              <w:rPr>
                <w:rFonts w:ascii="宋体" w:hAnsi="宋体" w:cs="宋体" w:hint="eastAsia"/>
                <w:kern w:val="0"/>
                <w:sz w:val="24"/>
              </w:rPr>
              <w:t>人次。为各街道教育中心提供师资力量、教育资源，多次培训各街道社区教育中心校长，参与各街道教育的课程建设及活动指导。</w:t>
            </w:r>
          </w:p>
          <w:p w:rsidR="00B115DC" w:rsidRPr="005C7E51" w:rsidRDefault="00B115DC" w:rsidP="00B115DC">
            <w:pPr>
              <w:ind w:firstLineChars="196" w:firstLine="470"/>
              <w:rPr>
                <w:rFonts w:ascii="宋体" w:hAnsi="宋体" w:cs="宋体"/>
                <w:kern w:val="0"/>
                <w:sz w:val="24"/>
              </w:rPr>
            </w:pPr>
            <w:r w:rsidRPr="005C7E51">
              <w:rPr>
                <w:rFonts w:ascii="宋体" w:hAnsi="宋体" w:cs="宋体" w:hint="eastAsia"/>
                <w:kern w:val="0"/>
                <w:sz w:val="24"/>
              </w:rPr>
              <w:t>四、创建区域特色</w:t>
            </w:r>
            <w:r w:rsidRPr="005C7E51">
              <w:rPr>
                <w:rFonts w:ascii="宋体" w:hAnsi="宋体" w:cs="宋体"/>
                <w:kern w:val="0"/>
                <w:sz w:val="24"/>
              </w:rPr>
              <w:t xml:space="preserve">  </w:t>
            </w:r>
            <w:r w:rsidRPr="005C7E51">
              <w:rPr>
                <w:rFonts w:ascii="宋体" w:hAnsi="宋体" w:cs="宋体" w:hint="eastAsia"/>
                <w:kern w:val="0"/>
                <w:sz w:val="24"/>
              </w:rPr>
              <w:t>谱写教育崭新篇章</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教科研训，本质上是一种文化的养育，一种价值的叩问，一种精神的引领。</w:t>
            </w:r>
            <w:r w:rsidRPr="005C7E51">
              <w:rPr>
                <w:rFonts w:ascii="宋体" w:hAnsi="宋体" w:cs="宋体" w:hint="eastAsia"/>
                <w:kern w:val="0"/>
                <w:sz w:val="24"/>
              </w:rPr>
              <w:lastRenderedPageBreak/>
              <w:t>中心充分认识到研训工作在促进教师成长、学校发展与区域办学品质提升中的多元价值，致力于全体研训人员以及研训过程中对于全区教师研训自觉的唤醒和驱动。全体教师一起开展落实、落小、落细的“田野研究”，进而实现学生、教师、学校与中心四位一体的协同发展、优势发展和特色发展。</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1</w:t>
            </w:r>
            <w:r w:rsidRPr="005C7E51">
              <w:rPr>
                <w:rFonts w:ascii="宋体" w:hAnsi="宋体" w:cs="宋体" w:hint="eastAsia"/>
                <w:kern w:val="0"/>
                <w:sz w:val="24"/>
              </w:rPr>
              <w:t>．构建人性化的机制。随着全区教育事业的快速发展，中小学校师资力量不足、质量不高的现状成了制约区域教育发展的“瓶颈”。近年来，全区建立“外引内培”机制。对外吸引人才，面向全国公开引进优秀教师，从而解决教师队伍“质不高”的问题。对内培养人才，充分利用区域特有的资源优势，进行校本培训，促进本地教师专业成长。据统计，从</w:t>
            </w:r>
            <w:r w:rsidRPr="005C7E51">
              <w:rPr>
                <w:rFonts w:ascii="宋体" w:hAnsi="宋体" w:cs="宋体"/>
                <w:kern w:val="0"/>
                <w:sz w:val="24"/>
              </w:rPr>
              <w:t>2006</w:t>
            </w:r>
            <w:r w:rsidRPr="005C7E51">
              <w:rPr>
                <w:rFonts w:ascii="宋体" w:hAnsi="宋体" w:cs="宋体" w:hint="eastAsia"/>
                <w:kern w:val="0"/>
                <w:sz w:val="24"/>
              </w:rPr>
              <w:t>年以来，我区先后引进优秀教师</w:t>
            </w:r>
            <w:r w:rsidRPr="005C7E51">
              <w:rPr>
                <w:rFonts w:ascii="宋体" w:hAnsi="宋体" w:cs="宋体"/>
                <w:kern w:val="0"/>
                <w:sz w:val="24"/>
              </w:rPr>
              <w:t>253</w:t>
            </w:r>
            <w:r w:rsidRPr="005C7E51">
              <w:rPr>
                <w:rFonts w:ascii="宋体" w:hAnsi="宋体" w:cs="宋体" w:hint="eastAsia"/>
                <w:kern w:val="0"/>
                <w:sz w:val="24"/>
              </w:rPr>
              <w:t>人，其中特级教师</w:t>
            </w:r>
            <w:r w:rsidRPr="005C7E51">
              <w:rPr>
                <w:rFonts w:ascii="宋体" w:hAnsi="宋体" w:cs="宋体"/>
                <w:kern w:val="0"/>
                <w:sz w:val="24"/>
              </w:rPr>
              <w:t>3</w:t>
            </w:r>
            <w:r w:rsidRPr="005C7E51">
              <w:rPr>
                <w:rFonts w:ascii="宋体" w:hAnsi="宋体" w:cs="宋体" w:hint="eastAsia"/>
                <w:kern w:val="0"/>
                <w:sz w:val="24"/>
              </w:rPr>
              <w:t>人，市学科带头人</w:t>
            </w:r>
            <w:r w:rsidRPr="005C7E51">
              <w:rPr>
                <w:rFonts w:ascii="宋体" w:hAnsi="宋体" w:cs="宋体"/>
                <w:kern w:val="0"/>
                <w:sz w:val="24"/>
              </w:rPr>
              <w:t>4</w:t>
            </w:r>
            <w:r w:rsidRPr="005C7E51">
              <w:rPr>
                <w:rFonts w:ascii="宋体" w:hAnsi="宋体" w:cs="宋体" w:hint="eastAsia"/>
                <w:kern w:val="0"/>
                <w:sz w:val="24"/>
              </w:rPr>
              <w:t>人，市骨干</w:t>
            </w:r>
            <w:r w:rsidRPr="005C7E51">
              <w:rPr>
                <w:rFonts w:ascii="宋体" w:hAnsi="宋体" w:cs="宋体"/>
                <w:kern w:val="0"/>
                <w:sz w:val="24"/>
              </w:rPr>
              <w:t>9</w:t>
            </w:r>
            <w:r w:rsidRPr="005C7E51">
              <w:rPr>
                <w:rFonts w:ascii="宋体" w:hAnsi="宋体" w:cs="宋体" w:hint="eastAsia"/>
                <w:kern w:val="0"/>
                <w:sz w:val="24"/>
              </w:rPr>
              <w:t>人，区学科带头人</w:t>
            </w:r>
            <w:r w:rsidRPr="005C7E51">
              <w:rPr>
                <w:rFonts w:ascii="宋体" w:hAnsi="宋体" w:cs="宋体"/>
                <w:kern w:val="0"/>
                <w:sz w:val="24"/>
              </w:rPr>
              <w:t>5</w:t>
            </w:r>
            <w:r w:rsidRPr="005C7E51">
              <w:rPr>
                <w:rFonts w:ascii="宋体" w:hAnsi="宋体" w:cs="宋体" w:hint="eastAsia"/>
                <w:kern w:val="0"/>
                <w:sz w:val="24"/>
              </w:rPr>
              <w:t>人，区骨干</w:t>
            </w:r>
            <w:r w:rsidRPr="005C7E51">
              <w:rPr>
                <w:rFonts w:ascii="宋体" w:hAnsi="宋体" w:cs="宋体"/>
                <w:kern w:val="0"/>
                <w:sz w:val="24"/>
              </w:rPr>
              <w:t>16</w:t>
            </w:r>
            <w:r w:rsidRPr="005C7E51">
              <w:rPr>
                <w:rFonts w:ascii="宋体" w:hAnsi="宋体" w:cs="宋体" w:hint="eastAsia"/>
                <w:kern w:val="0"/>
                <w:sz w:val="24"/>
              </w:rPr>
              <w:t>人，优秀教师的加盟，提升了我区师资队伍整体水平。作为国家级经济技术开发区，全区呈现出多元文化包容的教育格局。生源是多元的，外来务工子女占</w:t>
            </w:r>
            <w:r w:rsidRPr="005C7E51">
              <w:rPr>
                <w:rFonts w:ascii="宋体" w:hAnsi="宋体" w:cs="宋体"/>
                <w:kern w:val="0"/>
                <w:sz w:val="24"/>
              </w:rPr>
              <w:t>50%</w:t>
            </w:r>
            <w:r w:rsidRPr="005C7E51">
              <w:rPr>
                <w:rFonts w:ascii="宋体" w:hAnsi="宋体" w:cs="宋体" w:hint="eastAsia"/>
                <w:kern w:val="0"/>
                <w:sz w:val="24"/>
              </w:rPr>
              <w:t>左右。师源是多元的，客籍教师占</w:t>
            </w:r>
            <w:r w:rsidRPr="005C7E51">
              <w:rPr>
                <w:rFonts w:ascii="宋体" w:hAnsi="宋体" w:cs="宋体"/>
                <w:kern w:val="0"/>
                <w:sz w:val="24"/>
              </w:rPr>
              <w:t>30%</w:t>
            </w:r>
            <w:r w:rsidRPr="005C7E51">
              <w:rPr>
                <w:rFonts w:ascii="宋体" w:hAnsi="宋体" w:cs="宋体" w:hint="eastAsia"/>
                <w:kern w:val="0"/>
                <w:sz w:val="24"/>
              </w:rPr>
              <w:t>左右。基于多元文化下的价值认同，成为开发区教育的独特风格。来到开发区，中心主动为这些引进教师专业成长提供了便利的发展平台和良好的发展机遇，从而实现“让来的不想走、没来的特想来”的美好期待。主要体现在：（</w:t>
            </w:r>
            <w:r w:rsidRPr="005C7E51">
              <w:rPr>
                <w:rFonts w:ascii="宋体" w:hAnsi="宋体" w:cs="宋体"/>
                <w:kern w:val="0"/>
                <w:sz w:val="24"/>
              </w:rPr>
              <w:t>1</w:t>
            </w:r>
            <w:r w:rsidRPr="005C7E51">
              <w:rPr>
                <w:rFonts w:ascii="宋体" w:hAnsi="宋体" w:cs="宋体" w:hint="eastAsia"/>
                <w:kern w:val="0"/>
                <w:sz w:val="24"/>
              </w:rPr>
              <w:t>）外出培训、学习的机会更多了。优先安排这些教师外出参加省甚至国家级培训、学习活动。（</w:t>
            </w:r>
            <w:r w:rsidRPr="005C7E51">
              <w:rPr>
                <w:rFonts w:ascii="宋体" w:hAnsi="宋体" w:cs="宋体"/>
                <w:kern w:val="0"/>
                <w:sz w:val="24"/>
              </w:rPr>
              <w:t>2</w:t>
            </w:r>
            <w:r w:rsidRPr="005C7E51">
              <w:rPr>
                <w:rFonts w:ascii="宋体" w:hAnsi="宋体" w:cs="宋体" w:hint="eastAsia"/>
                <w:kern w:val="0"/>
                <w:sz w:val="24"/>
              </w:rPr>
              <w:t>）支持成长的氛围更浓了。由名师工作室牵头，先后为</w:t>
            </w:r>
            <w:r w:rsidRPr="005C7E51">
              <w:rPr>
                <w:rFonts w:ascii="宋体" w:hAnsi="宋体" w:cs="宋体"/>
                <w:kern w:val="0"/>
                <w:sz w:val="24"/>
              </w:rPr>
              <w:t>10</w:t>
            </w:r>
            <w:r w:rsidRPr="005C7E51">
              <w:rPr>
                <w:rFonts w:ascii="宋体" w:hAnsi="宋体" w:cs="宋体" w:hint="eastAsia"/>
                <w:kern w:val="0"/>
                <w:sz w:val="24"/>
              </w:rPr>
              <w:t>多位优秀教师举行个人教学专场，执教观摩课，作讲座，开研讨会。（</w:t>
            </w:r>
            <w:r w:rsidRPr="005C7E51">
              <w:rPr>
                <w:rFonts w:ascii="宋体" w:hAnsi="宋体" w:cs="宋体"/>
                <w:kern w:val="0"/>
                <w:sz w:val="24"/>
              </w:rPr>
              <w:t>3</w:t>
            </w:r>
            <w:r w:rsidRPr="005C7E51">
              <w:rPr>
                <w:rFonts w:ascii="宋体" w:hAnsi="宋体" w:cs="宋体" w:hint="eastAsia"/>
                <w:kern w:val="0"/>
                <w:sz w:val="24"/>
              </w:rPr>
              <w:t>）发挥的作用更大了。引进人才是一笔宝贵的财富。一方面，他们带动了所在年级组、教研组甚至学校精神状态的精气神，另一方面，又形成了心理学上的“鲶鱼效应”，促动了本地教师不断进取的动力。中心邀请这些优秀教师为本地教师进行二次培训。在中心的关心和支持下，有</w:t>
            </w:r>
            <w:r w:rsidRPr="005C7E51">
              <w:rPr>
                <w:rFonts w:ascii="宋体" w:hAnsi="宋体" w:cs="宋体"/>
                <w:kern w:val="0"/>
                <w:sz w:val="24"/>
              </w:rPr>
              <w:t>50</w:t>
            </w:r>
            <w:r w:rsidRPr="005C7E51">
              <w:rPr>
                <w:rFonts w:ascii="宋体" w:hAnsi="宋体" w:cs="宋体" w:hint="eastAsia"/>
                <w:kern w:val="0"/>
                <w:sz w:val="24"/>
              </w:rPr>
              <w:t>多名引进教师从优秀教师成长为区、市学科带头人、骨干教师，有</w:t>
            </w:r>
            <w:r w:rsidRPr="005C7E51">
              <w:rPr>
                <w:rFonts w:ascii="宋体" w:hAnsi="宋体" w:cs="宋体"/>
                <w:kern w:val="0"/>
                <w:sz w:val="24"/>
              </w:rPr>
              <w:t>40</w:t>
            </w:r>
            <w:r w:rsidRPr="005C7E51">
              <w:rPr>
                <w:rFonts w:ascii="宋体" w:hAnsi="宋体" w:cs="宋体" w:hint="eastAsia"/>
                <w:kern w:val="0"/>
                <w:sz w:val="24"/>
              </w:rPr>
              <w:t>多名本地教师也成长为区、市学科带头人、骨干教师。十二五期间，有</w:t>
            </w:r>
            <w:r w:rsidRPr="005C7E51">
              <w:rPr>
                <w:rFonts w:ascii="宋体" w:hAnsi="宋体" w:cs="宋体"/>
                <w:kern w:val="0"/>
                <w:sz w:val="24"/>
              </w:rPr>
              <w:t>8</w:t>
            </w:r>
            <w:r w:rsidRPr="005C7E51">
              <w:rPr>
                <w:rFonts w:ascii="宋体" w:hAnsi="宋体" w:cs="宋体" w:hint="eastAsia"/>
                <w:kern w:val="0"/>
                <w:sz w:val="24"/>
              </w:rPr>
              <w:t>人被评为特级教师（其中含引进教师</w:t>
            </w:r>
            <w:r w:rsidRPr="005C7E51">
              <w:rPr>
                <w:rFonts w:ascii="宋体" w:hAnsi="宋体" w:cs="宋体"/>
                <w:kern w:val="0"/>
                <w:sz w:val="24"/>
              </w:rPr>
              <w:t>3</w:t>
            </w:r>
            <w:r w:rsidRPr="005C7E51">
              <w:rPr>
                <w:rFonts w:ascii="宋体" w:hAnsi="宋体" w:cs="宋体" w:hint="eastAsia"/>
                <w:kern w:val="0"/>
                <w:sz w:val="24"/>
              </w:rPr>
              <w:t>人），有</w:t>
            </w:r>
            <w:r w:rsidRPr="005C7E51">
              <w:rPr>
                <w:rFonts w:ascii="宋体" w:hAnsi="宋体" w:cs="宋体"/>
                <w:kern w:val="0"/>
                <w:sz w:val="24"/>
              </w:rPr>
              <w:t>10</w:t>
            </w:r>
            <w:r w:rsidRPr="005C7E51">
              <w:rPr>
                <w:rFonts w:ascii="宋体" w:hAnsi="宋体" w:cs="宋体" w:hint="eastAsia"/>
                <w:kern w:val="0"/>
                <w:sz w:val="24"/>
              </w:rPr>
              <w:t>人评为市学科带头人（其中含引进教师</w:t>
            </w:r>
            <w:r w:rsidRPr="005C7E51">
              <w:rPr>
                <w:rFonts w:ascii="宋体" w:hAnsi="宋体" w:cs="宋体"/>
                <w:kern w:val="0"/>
                <w:sz w:val="24"/>
              </w:rPr>
              <w:t>8</w:t>
            </w:r>
            <w:r w:rsidRPr="005C7E51">
              <w:rPr>
                <w:rFonts w:ascii="宋体" w:hAnsi="宋体" w:cs="宋体" w:hint="eastAsia"/>
                <w:kern w:val="0"/>
                <w:sz w:val="24"/>
              </w:rPr>
              <w:t>人），</w:t>
            </w:r>
            <w:r w:rsidRPr="005C7E51">
              <w:rPr>
                <w:rFonts w:ascii="宋体" w:hAnsi="宋体" w:cs="宋体"/>
                <w:kern w:val="0"/>
                <w:sz w:val="24"/>
              </w:rPr>
              <w:t>13</w:t>
            </w:r>
            <w:r w:rsidRPr="005C7E51">
              <w:rPr>
                <w:rFonts w:ascii="宋体" w:hAnsi="宋体" w:cs="宋体" w:hint="eastAsia"/>
                <w:kern w:val="0"/>
                <w:sz w:val="24"/>
              </w:rPr>
              <w:t>人评为市骨干（其中含引进教师</w:t>
            </w:r>
            <w:r w:rsidRPr="005C7E51">
              <w:rPr>
                <w:rFonts w:ascii="宋体" w:hAnsi="宋体" w:cs="宋体"/>
                <w:kern w:val="0"/>
                <w:sz w:val="24"/>
              </w:rPr>
              <w:t>10</w:t>
            </w:r>
            <w:r w:rsidRPr="005C7E51">
              <w:rPr>
                <w:rFonts w:ascii="宋体" w:hAnsi="宋体" w:cs="宋体" w:hint="eastAsia"/>
                <w:kern w:val="0"/>
                <w:sz w:val="24"/>
              </w:rPr>
              <w:t>人），</w:t>
            </w:r>
            <w:r w:rsidRPr="005C7E51">
              <w:rPr>
                <w:rFonts w:ascii="宋体" w:hAnsi="宋体" w:cs="宋体"/>
                <w:kern w:val="0"/>
                <w:sz w:val="24"/>
              </w:rPr>
              <w:t>29</w:t>
            </w:r>
            <w:r w:rsidRPr="005C7E51">
              <w:rPr>
                <w:rFonts w:ascii="宋体" w:hAnsi="宋体" w:cs="宋体" w:hint="eastAsia"/>
                <w:kern w:val="0"/>
                <w:sz w:val="24"/>
              </w:rPr>
              <w:t>人评为区学科带头人（其中含引进教师</w:t>
            </w:r>
            <w:r w:rsidRPr="005C7E51">
              <w:rPr>
                <w:rFonts w:ascii="宋体" w:hAnsi="宋体" w:cs="宋体"/>
                <w:kern w:val="0"/>
                <w:sz w:val="24"/>
              </w:rPr>
              <w:t>23</w:t>
            </w:r>
            <w:r w:rsidRPr="005C7E51">
              <w:rPr>
                <w:rFonts w:ascii="宋体" w:hAnsi="宋体" w:cs="宋体" w:hint="eastAsia"/>
                <w:kern w:val="0"/>
                <w:sz w:val="24"/>
              </w:rPr>
              <w:t>人），</w:t>
            </w:r>
            <w:r w:rsidRPr="005C7E51">
              <w:rPr>
                <w:rFonts w:ascii="宋体" w:hAnsi="宋体" w:cs="宋体"/>
                <w:kern w:val="0"/>
                <w:sz w:val="24"/>
              </w:rPr>
              <w:t>25</w:t>
            </w:r>
            <w:r w:rsidRPr="005C7E51">
              <w:rPr>
                <w:rFonts w:ascii="宋体" w:hAnsi="宋体" w:cs="宋体" w:hint="eastAsia"/>
                <w:kern w:val="0"/>
                <w:sz w:val="24"/>
              </w:rPr>
              <w:t>人评为区骨干（其中含引进教师</w:t>
            </w:r>
            <w:r w:rsidRPr="005C7E51">
              <w:rPr>
                <w:rFonts w:ascii="宋体" w:hAnsi="宋体" w:cs="宋体"/>
                <w:kern w:val="0"/>
                <w:sz w:val="24"/>
              </w:rPr>
              <w:t>19</w:t>
            </w:r>
            <w:r w:rsidRPr="005C7E51">
              <w:rPr>
                <w:rFonts w:ascii="宋体" w:hAnsi="宋体" w:cs="宋体" w:hint="eastAsia"/>
                <w:kern w:val="0"/>
                <w:sz w:val="24"/>
              </w:rPr>
              <w:t>人）。无论是外引优秀教师，还是内培优秀教师，都较好地促进了学生发展，推动了区域教育品质的提升。</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2</w:t>
            </w:r>
            <w:r w:rsidRPr="005C7E51">
              <w:rPr>
                <w:rFonts w:ascii="宋体" w:hAnsi="宋体" w:cs="宋体" w:hint="eastAsia"/>
                <w:kern w:val="0"/>
                <w:sz w:val="24"/>
              </w:rPr>
              <w:t>．打造信息化的课堂。中心提出“聚焦课改，赢在课堂”的口号。几年来，全体研训员与全区教育工作者一起群策群力、倾心倾力投入教学，扎实有序推进以课堂改革为核心的课程改革。自</w:t>
            </w:r>
            <w:r w:rsidRPr="005C7E51">
              <w:rPr>
                <w:rFonts w:ascii="宋体" w:hAnsi="宋体" w:cs="宋体"/>
                <w:kern w:val="0"/>
                <w:sz w:val="24"/>
              </w:rPr>
              <w:t>2012</w:t>
            </w:r>
            <w:r w:rsidRPr="005C7E51">
              <w:rPr>
                <w:rFonts w:ascii="宋体" w:hAnsi="宋体" w:cs="宋体" w:hint="eastAsia"/>
                <w:kern w:val="0"/>
                <w:sz w:val="24"/>
              </w:rPr>
              <w:t>年以来，中心紧紧抓住创建区域教育信息化为契机，全面推进信息化建设。在全区中小学开展“极课大数据”系统培训和电子化集体备课，不断深化课堂改革，不断提高教学效益。为此，中心十分注重整合区域内教学力量，成立学科教研中心组，正常开展研修活动。从幼儿园到小学再到中学，形成了以信息化为手段的课堂模式。在承办省市课堂教学观摩活动、市基础教育课程改革现场会等活动中，信息化课堂成为我区课堂教学改革的独特风景线。三所学校积极尝试建立电子书包教室，引用平板电脑优化课堂教学，均取得了很好的成效。目前，三所学校被确定为南通市基础教育课堂教学改革样板培育学校。</w:t>
            </w:r>
          </w:p>
          <w:p w:rsidR="00B115DC" w:rsidRPr="005C7E51" w:rsidRDefault="00B115DC" w:rsidP="00B115DC">
            <w:pPr>
              <w:ind w:firstLineChars="200" w:firstLine="480"/>
              <w:rPr>
                <w:rFonts w:ascii="宋体" w:hAnsi="宋体" w:cs="宋体"/>
                <w:kern w:val="0"/>
                <w:sz w:val="24"/>
              </w:rPr>
            </w:pPr>
            <w:r w:rsidRPr="005C7E51">
              <w:rPr>
                <w:rFonts w:ascii="宋体" w:hAnsi="宋体" w:cs="宋体"/>
                <w:kern w:val="0"/>
                <w:sz w:val="24"/>
              </w:rPr>
              <w:t>3</w:t>
            </w:r>
            <w:r w:rsidRPr="005C7E51">
              <w:rPr>
                <w:rFonts w:ascii="宋体" w:hAnsi="宋体" w:cs="宋体" w:hint="eastAsia"/>
                <w:kern w:val="0"/>
                <w:sz w:val="24"/>
              </w:rPr>
              <w:t>．发挥专业化的效应。为了进一步发挥名优教师的示范和辐射作用，促进全区教师师德水平和业务素质的提高，实现“成长一个，带动一批”的目标，打造开发区中小学教师标志性和示范性的领军团队。</w:t>
            </w:r>
            <w:r w:rsidRPr="005C7E51">
              <w:rPr>
                <w:rFonts w:ascii="宋体" w:hAnsi="宋体" w:cs="宋体"/>
                <w:kern w:val="0"/>
                <w:sz w:val="24"/>
              </w:rPr>
              <w:t>2010</w:t>
            </w:r>
            <w:r w:rsidRPr="005C7E51">
              <w:rPr>
                <w:rFonts w:ascii="宋体" w:hAnsi="宋体" w:cs="宋体" w:hint="eastAsia"/>
                <w:kern w:val="0"/>
                <w:sz w:val="24"/>
              </w:rPr>
              <w:t>年，我区成立了徐新民、陈明华、赵建华、季春华等</w:t>
            </w:r>
            <w:r w:rsidRPr="005C7E51">
              <w:rPr>
                <w:rFonts w:ascii="宋体" w:hAnsi="宋体" w:cs="宋体"/>
                <w:kern w:val="0"/>
                <w:sz w:val="24"/>
              </w:rPr>
              <w:t>8</w:t>
            </w:r>
            <w:r w:rsidRPr="005C7E51">
              <w:rPr>
                <w:rFonts w:ascii="宋体" w:hAnsi="宋体" w:cs="宋体" w:hint="eastAsia"/>
                <w:kern w:val="0"/>
                <w:sz w:val="24"/>
              </w:rPr>
              <w:t>个名师工作室，涵盖基础教育各个学段。中心发挥</w:t>
            </w:r>
            <w:r w:rsidRPr="005C7E51">
              <w:rPr>
                <w:rFonts w:ascii="宋体" w:hAnsi="宋体" w:cs="宋体" w:hint="eastAsia"/>
                <w:kern w:val="0"/>
                <w:sz w:val="24"/>
              </w:rPr>
              <w:lastRenderedPageBreak/>
              <w:t>组织、服务、指导的功效，为各个名师工作室提供人力、物力、财力和智力支持。十二五期间，这些名师工作室主办或承办市级以上教学活动</w:t>
            </w:r>
            <w:r w:rsidRPr="005C7E51">
              <w:rPr>
                <w:rFonts w:ascii="宋体" w:hAnsi="宋体" w:cs="宋体"/>
                <w:kern w:val="0"/>
                <w:sz w:val="24"/>
              </w:rPr>
              <w:t>20</w:t>
            </w:r>
            <w:r w:rsidRPr="005C7E51">
              <w:rPr>
                <w:rFonts w:ascii="宋体" w:hAnsi="宋体" w:cs="宋体" w:hint="eastAsia"/>
                <w:kern w:val="0"/>
                <w:sz w:val="24"/>
              </w:rPr>
              <w:t>余次，区级以上活动</w:t>
            </w:r>
            <w:r w:rsidRPr="005C7E51">
              <w:rPr>
                <w:rFonts w:ascii="宋体" w:hAnsi="宋体" w:cs="宋体"/>
                <w:kern w:val="0"/>
                <w:sz w:val="24"/>
              </w:rPr>
              <w:t>60</w:t>
            </w:r>
            <w:r w:rsidRPr="005C7E51">
              <w:rPr>
                <w:rFonts w:ascii="宋体" w:hAnsi="宋体" w:cs="宋体" w:hint="eastAsia"/>
                <w:kern w:val="0"/>
                <w:sz w:val="24"/>
              </w:rPr>
              <w:t>次，校级研讨活动</w:t>
            </w:r>
            <w:r w:rsidRPr="005C7E51">
              <w:rPr>
                <w:rFonts w:ascii="宋体" w:hAnsi="宋体" w:cs="宋体"/>
                <w:kern w:val="0"/>
                <w:sz w:val="24"/>
              </w:rPr>
              <w:t>150</w:t>
            </w:r>
            <w:r w:rsidRPr="005C7E51">
              <w:rPr>
                <w:rFonts w:ascii="宋体" w:hAnsi="宋体" w:cs="宋体" w:hint="eastAsia"/>
                <w:kern w:val="0"/>
                <w:sz w:val="24"/>
              </w:rPr>
              <w:t>多次。名师工作室的高效运转，引领区域内学科教师快速成长。</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近年来，我区教育发展呈现良好发展势头。</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一是教师群体科研素质整体提升。专任教师杨玉栋的专著《有爱的天空》和李小琴的专著《倾听，教育中最美的姿态》顺利出版。</w:t>
            </w:r>
            <w:r w:rsidRPr="005C7E51">
              <w:rPr>
                <w:rFonts w:ascii="宋体" w:hAnsi="宋体" w:cs="宋体"/>
                <w:kern w:val="0"/>
                <w:sz w:val="24"/>
              </w:rPr>
              <w:t>2011</w:t>
            </w:r>
            <w:r w:rsidRPr="005C7E51">
              <w:rPr>
                <w:rFonts w:ascii="宋体" w:hAnsi="宋体" w:cs="宋体" w:hint="eastAsia"/>
                <w:kern w:val="0"/>
                <w:sz w:val="24"/>
              </w:rPr>
              <w:t>年以来，中心积极组织教师参加省市论文评比，共有</w:t>
            </w:r>
            <w:r w:rsidRPr="005C7E51">
              <w:rPr>
                <w:rFonts w:ascii="宋体" w:hAnsi="宋体" w:cs="宋体"/>
                <w:kern w:val="0"/>
                <w:sz w:val="24"/>
              </w:rPr>
              <w:t>22</w:t>
            </w:r>
            <w:r w:rsidRPr="005C7E51">
              <w:rPr>
                <w:rFonts w:ascii="宋体" w:hAnsi="宋体" w:cs="宋体" w:hint="eastAsia"/>
                <w:kern w:val="0"/>
                <w:sz w:val="24"/>
              </w:rPr>
              <w:t>篇获国家级奖，</w:t>
            </w:r>
            <w:r w:rsidRPr="005C7E51">
              <w:rPr>
                <w:rFonts w:ascii="宋体" w:hAnsi="宋体" w:cs="宋体"/>
                <w:kern w:val="0"/>
                <w:sz w:val="24"/>
              </w:rPr>
              <w:t>158</w:t>
            </w:r>
            <w:r w:rsidRPr="005C7E51">
              <w:rPr>
                <w:rFonts w:ascii="宋体" w:hAnsi="宋体" w:cs="宋体" w:hint="eastAsia"/>
                <w:kern w:val="0"/>
                <w:sz w:val="24"/>
              </w:rPr>
              <w:t>篇获省级奖，</w:t>
            </w:r>
            <w:r w:rsidRPr="005C7E51">
              <w:rPr>
                <w:rFonts w:ascii="宋体" w:hAnsi="宋体" w:cs="宋体"/>
                <w:kern w:val="0"/>
                <w:sz w:val="24"/>
              </w:rPr>
              <w:t>372</w:t>
            </w:r>
            <w:r w:rsidRPr="005C7E51">
              <w:rPr>
                <w:rFonts w:ascii="宋体" w:hAnsi="宋体" w:cs="宋体" w:hint="eastAsia"/>
                <w:kern w:val="0"/>
                <w:sz w:val="24"/>
              </w:rPr>
              <w:t>篇获市级奖。区域内教师发表论文</w:t>
            </w:r>
            <w:r w:rsidRPr="005C7E51">
              <w:rPr>
                <w:rFonts w:ascii="宋体" w:hAnsi="宋体" w:cs="宋体"/>
                <w:kern w:val="0"/>
                <w:sz w:val="24"/>
              </w:rPr>
              <w:t>1936</w:t>
            </w:r>
            <w:r w:rsidRPr="005C7E51">
              <w:rPr>
                <w:rFonts w:ascii="宋体" w:hAnsi="宋体" w:cs="宋体" w:hint="eastAsia"/>
                <w:kern w:val="0"/>
                <w:sz w:val="24"/>
              </w:rPr>
              <w:t>篇，其中国家级</w:t>
            </w:r>
            <w:r w:rsidRPr="005C7E51">
              <w:rPr>
                <w:rFonts w:ascii="宋体" w:hAnsi="宋体" w:cs="宋体"/>
                <w:kern w:val="0"/>
                <w:sz w:val="24"/>
              </w:rPr>
              <w:t>196</w:t>
            </w:r>
            <w:r w:rsidRPr="005C7E51">
              <w:rPr>
                <w:rFonts w:ascii="宋体" w:hAnsi="宋体" w:cs="宋体" w:hint="eastAsia"/>
                <w:kern w:val="0"/>
                <w:sz w:val="24"/>
              </w:rPr>
              <w:t>篇，省级</w:t>
            </w:r>
            <w:r w:rsidRPr="005C7E51">
              <w:rPr>
                <w:rFonts w:ascii="宋体" w:hAnsi="宋体" w:cs="宋体"/>
                <w:kern w:val="0"/>
                <w:sz w:val="24"/>
              </w:rPr>
              <w:t>1147</w:t>
            </w:r>
            <w:r w:rsidRPr="005C7E51">
              <w:rPr>
                <w:rFonts w:ascii="宋体" w:hAnsi="宋体" w:cs="宋体" w:hint="eastAsia"/>
                <w:kern w:val="0"/>
                <w:sz w:val="24"/>
              </w:rPr>
              <w:t>篇，市级</w:t>
            </w:r>
            <w:r w:rsidRPr="005C7E51">
              <w:rPr>
                <w:rFonts w:ascii="宋体" w:hAnsi="宋体" w:cs="宋体"/>
                <w:kern w:val="0"/>
                <w:sz w:val="24"/>
              </w:rPr>
              <w:t>593</w:t>
            </w:r>
            <w:r w:rsidRPr="005C7E51">
              <w:rPr>
                <w:rFonts w:ascii="宋体" w:hAnsi="宋体" w:cs="宋体" w:hint="eastAsia"/>
                <w:kern w:val="0"/>
                <w:sz w:val="24"/>
              </w:rPr>
              <w:t>篇。由中心组织推荐申报的徐新民校长的项目成果《研究性学习通识课程的开发与实施》荣获</w:t>
            </w:r>
            <w:r w:rsidRPr="005C7E51">
              <w:rPr>
                <w:rFonts w:ascii="宋体" w:hAnsi="宋体" w:cs="宋体"/>
                <w:kern w:val="0"/>
                <w:sz w:val="24"/>
              </w:rPr>
              <w:t>2013</w:t>
            </w:r>
            <w:r w:rsidRPr="005C7E51">
              <w:rPr>
                <w:rFonts w:ascii="宋体" w:hAnsi="宋体" w:cs="宋体" w:hint="eastAsia"/>
                <w:kern w:val="0"/>
                <w:sz w:val="24"/>
              </w:rPr>
              <w:t>年江苏省教学成果奖二等奖，《研究性学习操作论》荣获江苏省优秀校本教材二等奖，“名师工作室建设”系列论文获南通市第十二次优秀教育科学成果三等奖；陈明华校长出版专著四本，《“享用语文”的主张与教学工艺》获</w:t>
            </w:r>
            <w:r w:rsidRPr="005C7E51">
              <w:rPr>
                <w:rFonts w:ascii="宋体" w:hAnsi="宋体" w:cs="宋体"/>
                <w:kern w:val="0"/>
                <w:sz w:val="24"/>
              </w:rPr>
              <w:t>2013</w:t>
            </w:r>
            <w:r w:rsidRPr="005C7E51">
              <w:rPr>
                <w:rFonts w:ascii="宋体" w:hAnsi="宋体" w:cs="宋体" w:hint="eastAsia"/>
                <w:kern w:val="0"/>
                <w:sz w:val="24"/>
              </w:rPr>
              <w:t>年江苏省教学成果二等奖，《</w:t>
            </w:r>
            <w:r w:rsidRPr="005C7E51">
              <w:rPr>
                <w:rFonts w:ascii="宋体" w:hAnsi="宋体" w:cs="宋体"/>
                <w:kern w:val="0"/>
                <w:sz w:val="24"/>
              </w:rPr>
              <w:t>&lt;</w:t>
            </w:r>
            <w:r w:rsidRPr="005C7E51">
              <w:rPr>
                <w:rFonts w:ascii="宋体" w:hAnsi="宋体" w:cs="宋体" w:hint="eastAsia"/>
                <w:kern w:val="0"/>
                <w:sz w:val="24"/>
              </w:rPr>
              <w:t>唐诗宋词选读</w:t>
            </w:r>
            <w:r w:rsidRPr="005C7E51">
              <w:rPr>
                <w:rFonts w:ascii="宋体" w:hAnsi="宋体" w:cs="宋体"/>
                <w:kern w:val="0"/>
                <w:sz w:val="24"/>
              </w:rPr>
              <w:t>&gt;</w:t>
            </w:r>
            <w:r w:rsidRPr="005C7E51">
              <w:rPr>
                <w:rFonts w:ascii="宋体" w:hAnsi="宋体" w:cs="宋体" w:hint="eastAsia"/>
                <w:kern w:val="0"/>
                <w:sz w:val="24"/>
              </w:rPr>
              <w:t>导读》获江苏省优秀校本教材二等奖，《我美丽，因为我思想</w:t>
            </w:r>
            <w:r w:rsidRPr="005C7E51">
              <w:rPr>
                <w:rFonts w:ascii="宋体" w:hAnsi="宋体" w:cs="宋体"/>
                <w:kern w:val="0"/>
                <w:sz w:val="24"/>
              </w:rPr>
              <w:t>----</w:t>
            </w:r>
            <w:r w:rsidRPr="005C7E51">
              <w:rPr>
                <w:rFonts w:ascii="宋体" w:hAnsi="宋体" w:cs="宋体" w:hint="eastAsia"/>
                <w:kern w:val="0"/>
                <w:sz w:val="24"/>
              </w:rPr>
              <w:t>高中作文教程》获江苏省教育科学研究成果二等奖。</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二是名师梯队建设更加扎实。</w:t>
            </w:r>
            <w:r w:rsidRPr="005C7E51">
              <w:rPr>
                <w:rFonts w:ascii="宋体" w:hAnsi="宋体" w:cs="宋体"/>
                <w:kern w:val="0"/>
                <w:sz w:val="24"/>
              </w:rPr>
              <w:t>2011</w:t>
            </w:r>
            <w:r w:rsidRPr="005C7E51">
              <w:rPr>
                <w:rFonts w:ascii="宋体" w:hAnsi="宋体" w:cs="宋体" w:hint="eastAsia"/>
                <w:kern w:val="0"/>
                <w:sz w:val="24"/>
              </w:rPr>
              <w:t>年至今，</w:t>
            </w:r>
            <w:r w:rsidRPr="005C7E51">
              <w:rPr>
                <w:rFonts w:ascii="宋体" w:hAnsi="宋体" w:cs="宋体"/>
                <w:kern w:val="0"/>
                <w:sz w:val="24"/>
              </w:rPr>
              <w:t>3</w:t>
            </w:r>
            <w:r w:rsidRPr="005C7E51">
              <w:rPr>
                <w:rFonts w:ascii="宋体" w:hAnsi="宋体" w:cs="宋体" w:hint="eastAsia"/>
                <w:kern w:val="0"/>
                <w:sz w:val="24"/>
              </w:rPr>
              <w:t>人荣获南通市园丁奖，</w:t>
            </w:r>
            <w:r w:rsidRPr="005C7E51">
              <w:rPr>
                <w:rFonts w:ascii="宋体" w:hAnsi="宋体" w:cs="宋体"/>
                <w:kern w:val="0"/>
                <w:sz w:val="24"/>
              </w:rPr>
              <w:t>1</w:t>
            </w:r>
            <w:r w:rsidRPr="005C7E51">
              <w:rPr>
                <w:rFonts w:ascii="宋体" w:hAnsi="宋体" w:cs="宋体" w:hint="eastAsia"/>
                <w:kern w:val="0"/>
                <w:sz w:val="24"/>
              </w:rPr>
              <w:t>人荣获中国好校长，</w:t>
            </w:r>
            <w:r w:rsidRPr="005C7E51">
              <w:rPr>
                <w:rFonts w:ascii="宋体" w:hAnsi="宋体" w:cs="宋体"/>
                <w:kern w:val="0"/>
                <w:sz w:val="24"/>
              </w:rPr>
              <w:t>4</w:t>
            </w:r>
            <w:r w:rsidRPr="005C7E51">
              <w:rPr>
                <w:rFonts w:ascii="宋体" w:hAnsi="宋体" w:cs="宋体" w:hint="eastAsia"/>
                <w:kern w:val="0"/>
                <w:sz w:val="24"/>
              </w:rPr>
              <w:t>人获评特级教师。现有区名师工作室</w:t>
            </w:r>
            <w:r w:rsidRPr="005C7E51">
              <w:rPr>
                <w:rFonts w:ascii="宋体" w:hAnsi="宋体" w:cs="宋体"/>
                <w:kern w:val="0"/>
                <w:sz w:val="24"/>
              </w:rPr>
              <w:t>8</w:t>
            </w:r>
            <w:r w:rsidRPr="005C7E51">
              <w:rPr>
                <w:rFonts w:ascii="宋体" w:hAnsi="宋体" w:cs="宋体" w:hint="eastAsia"/>
                <w:kern w:val="0"/>
                <w:sz w:val="24"/>
              </w:rPr>
              <w:t>个，特级教师8人，正高级教师</w:t>
            </w:r>
            <w:r w:rsidRPr="005C7E51">
              <w:rPr>
                <w:rFonts w:ascii="宋体" w:hAnsi="宋体" w:cs="宋体"/>
                <w:kern w:val="0"/>
                <w:sz w:val="24"/>
              </w:rPr>
              <w:t>5</w:t>
            </w:r>
            <w:r w:rsidRPr="005C7E51">
              <w:rPr>
                <w:rFonts w:ascii="宋体" w:hAnsi="宋体" w:cs="宋体" w:hint="eastAsia"/>
                <w:kern w:val="0"/>
                <w:sz w:val="24"/>
              </w:rPr>
              <w:t>人，南通市学科带头人</w:t>
            </w:r>
            <w:r w:rsidRPr="005C7E51">
              <w:rPr>
                <w:rFonts w:ascii="宋体" w:hAnsi="宋体" w:cs="宋体"/>
                <w:kern w:val="0"/>
                <w:sz w:val="24"/>
              </w:rPr>
              <w:t>22</w:t>
            </w:r>
            <w:r w:rsidRPr="005C7E51">
              <w:rPr>
                <w:rFonts w:ascii="宋体" w:hAnsi="宋体" w:cs="宋体" w:hint="eastAsia"/>
                <w:kern w:val="0"/>
                <w:sz w:val="24"/>
              </w:rPr>
              <w:t>人，南通市骨干教师</w:t>
            </w:r>
            <w:r w:rsidRPr="005C7E51">
              <w:rPr>
                <w:rFonts w:ascii="宋体" w:hAnsi="宋体" w:cs="宋体"/>
                <w:kern w:val="0"/>
                <w:sz w:val="24"/>
              </w:rPr>
              <w:t>41</w:t>
            </w:r>
            <w:r w:rsidRPr="005C7E51">
              <w:rPr>
                <w:rFonts w:ascii="宋体" w:hAnsi="宋体" w:cs="宋体" w:hint="eastAsia"/>
                <w:kern w:val="0"/>
                <w:sz w:val="24"/>
              </w:rPr>
              <w:t>人，南通市教坛新秀</w:t>
            </w:r>
            <w:r w:rsidRPr="005C7E51">
              <w:rPr>
                <w:rFonts w:ascii="宋体" w:hAnsi="宋体" w:cs="宋体"/>
                <w:kern w:val="0"/>
                <w:sz w:val="24"/>
              </w:rPr>
              <w:t>31</w:t>
            </w:r>
            <w:r w:rsidRPr="005C7E51">
              <w:rPr>
                <w:rFonts w:ascii="宋体" w:hAnsi="宋体" w:cs="宋体" w:hint="eastAsia"/>
                <w:kern w:val="0"/>
                <w:sz w:val="24"/>
              </w:rPr>
              <w:t>人，区级学科带头人、骨干教师、教坛新秀累计</w:t>
            </w:r>
            <w:r w:rsidRPr="005C7E51">
              <w:rPr>
                <w:rFonts w:ascii="宋体" w:hAnsi="宋体" w:cs="宋体"/>
                <w:kern w:val="0"/>
                <w:sz w:val="24"/>
              </w:rPr>
              <w:t>321</w:t>
            </w:r>
            <w:r w:rsidRPr="005C7E51">
              <w:rPr>
                <w:rFonts w:ascii="宋体" w:hAnsi="宋体" w:cs="宋体" w:hint="eastAsia"/>
                <w:kern w:val="0"/>
                <w:sz w:val="24"/>
              </w:rPr>
              <w:t>人。名优教师比例在南通大市领先。</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三是常态课的优课率不断提升，优课评比屡屡报捷，社会各界对教师队伍的正面评价不断增大。在党工委、管委会组织的民意测评活动中，人大代表对中心工作满意度达到</w:t>
            </w:r>
            <w:r w:rsidRPr="005C7E51">
              <w:rPr>
                <w:rFonts w:ascii="宋体" w:hAnsi="宋体" w:cs="宋体"/>
                <w:kern w:val="0"/>
                <w:sz w:val="24"/>
              </w:rPr>
              <w:t>98%</w:t>
            </w:r>
            <w:r w:rsidRPr="005C7E51">
              <w:rPr>
                <w:rFonts w:ascii="宋体" w:hAnsi="宋体" w:cs="宋体" w:hint="eastAsia"/>
                <w:kern w:val="0"/>
                <w:sz w:val="24"/>
              </w:rPr>
              <w:t>。全区</w:t>
            </w:r>
            <w:r w:rsidRPr="005C7E51">
              <w:rPr>
                <w:rFonts w:ascii="宋体" w:hAnsi="宋体" w:cs="宋体"/>
                <w:kern w:val="0"/>
                <w:sz w:val="24"/>
              </w:rPr>
              <w:t>214</w:t>
            </w:r>
            <w:r w:rsidRPr="005C7E51">
              <w:rPr>
                <w:rFonts w:ascii="宋体" w:hAnsi="宋体" w:cs="宋体" w:hint="eastAsia"/>
                <w:kern w:val="0"/>
                <w:sz w:val="24"/>
              </w:rPr>
              <w:t>人次获南通市以上优课、基本功比赛等级奖，其中获国家级一等奖</w:t>
            </w:r>
            <w:r w:rsidRPr="005C7E51">
              <w:rPr>
                <w:rFonts w:ascii="宋体" w:hAnsi="宋体" w:cs="宋体"/>
                <w:kern w:val="0"/>
                <w:sz w:val="24"/>
              </w:rPr>
              <w:t>2</w:t>
            </w:r>
            <w:r w:rsidRPr="005C7E51">
              <w:rPr>
                <w:rFonts w:ascii="宋体" w:hAnsi="宋体" w:cs="宋体" w:hint="eastAsia"/>
                <w:kern w:val="0"/>
                <w:sz w:val="24"/>
              </w:rPr>
              <w:t>人，二等奖</w:t>
            </w:r>
            <w:r w:rsidRPr="005C7E51">
              <w:rPr>
                <w:rFonts w:ascii="宋体" w:hAnsi="宋体" w:cs="宋体"/>
                <w:kern w:val="0"/>
                <w:sz w:val="24"/>
              </w:rPr>
              <w:t>9</w:t>
            </w:r>
            <w:r w:rsidRPr="005C7E51">
              <w:rPr>
                <w:rFonts w:ascii="宋体" w:hAnsi="宋体" w:cs="宋体" w:hint="eastAsia"/>
                <w:kern w:val="0"/>
                <w:sz w:val="24"/>
              </w:rPr>
              <w:t>人，三等奖</w:t>
            </w:r>
            <w:r w:rsidRPr="005C7E51">
              <w:rPr>
                <w:rFonts w:ascii="宋体" w:hAnsi="宋体" w:cs="宋体"/>
                <w:kern w:val="0"/>
                <w:sz w:val="24"/>
              </w:rPr>
              <w:t>1</w:t>
            </w:r>
            <w:r w:rsidRPr="005C7E51">
              <w:rPr>
                <w:rFonts w:ascii="宋体" w:hAnsi="宋体" w:cs="宋体" w:hint="eastAsia"/>
                <w:kern w:val="0"/>
                <w:sz w:val="24"/>
              </w:rPr>
              <w:t>人。耿建老师在全国高中物理科学方法视频课评比中获一等奖；施爱武老师在全国高中英语课堂教学优课评比中获一等奖；获省一等奖</w:t>
            </w:r>
            <w:r w:rsidRPr="005C7E51">
              <w:rPr>
                <w:rFonts w:ascii="宋体" w:hAnsi="宋体" w:cs="宋体"/>
                <w:kern w:val="0"/>
                <w:sz w:val="24"/>
              </w:rPr>
              <w:t>10</w:t>
            </w:r>
            <w:r w:rsidRPr="005C7E51">
              <w:rPr>
                <w:rFonts w:ascii="宋体" w:hAnsi="宋体" w:cs="宋体" w:hint="eastAsia"/>
                <w:kern w:val="0"/>
                <w:sz w:val="24"/>
              </w:rPr>
              <w:t>人，二等奖</w:t>
            </w:r>
            <w:r w:rsidRPr="005C7E51">
              <w:rPr>
                <w:rFonts w:ascii="宋体" w:hAnsi="宋体" w:cs="宋体"/>
                <w:kern w:val="0"/>
                <w:sz w:val="24"/>
              </w:rPr>
              <w:t>9</w:t>
            </w:r>
            <w:r w:rsidRPr="005C7E51">
              <w:rPr>
                <w:rFonts w:ascii="宋体" w:hAnsi="宋体" w:cs="宋体" w:hint="eastAsia"/>
                <w:kern w:val="0"/>
                <w:sz w:val="24"/>
              </w:rPr>
              <w:t>人，三等奖</w:t>
            </w:r>
            <w:r w:rsidRPr="005C7E51">
              <w:rPr>
                <w:rFonts w:ascii="宋体" w:hAnsi="宋体" w:cs="宋体"/>
                <w:kern w:val="0"/>
                <w:sz w:val="24"/>
              </w:rPr>
              <w:t>3</w:t>
            </w:r>
            <w:r w:rsidRPr="005C7E51">
              <w:rPr>
                <w:rFonts w:ascii="宋体" w:hAnsi="宋体" w:cs="宋体" w:hint="eastAsia"/>
                <w:kern w:val="0"/>
                <w:sz w:val="24"/>
              </w:rPr>
              <w:t>人。其中，陈卫东老师在华东地区生物优课评比中获一等奖；赖军老师在江苏省首届中小学教师微课大赛评比中荣获一等奖；薛永娟老师在江苏省青年教师高中语文基本功大赛中获一等奖，缪志峰在江苏省初中语文优课评比中获一等奖，专任教师李小琴获全国一等奖，顾建兵获省一等奖、兼职教师仇小进获省一等奖；全区中小学教师参加优课评比合计</w:t>
            </w:r>
            <w:r w:rsidRPr="005C7E51">
              <w:rPr>
                <w:rFonts w:ascii="宋体" w:hAnsi="宋体" w:cs="宋体"/>
                <w:kern w:val="0"/>
                <w:sz w:val="24"/>
              </w:rPr>
              <w:t>76</w:t>
            </w:r>
            <w:r w:rsidRPr="005C7E51">
              <w:rPr>
                <w:rFonts w:ascii="宋体" w:hAnsi="宋体" w:cs="宋体" w:hint="eastAsia"/>
                <w:kern w:val="0"/>
                <w:sz w:val="24"/>
              </w:rPr>
              <w:t>人获南通市一等奖。</w:t>
            </w:r>
            <w:r w:rsidRPr="005C7E51">
              <w:rPr>
                <w:rFonts w:ascii="宋体" w:hAnsi="宋体" w:cs="宋体"/>
                <w:kern w:val="0"/>
                <w:sz w:val="24"/>
              </w:rPr>
              <w:t xml:space="preserve"> </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t>四是得益于优秀师资队伍的建设，区内中小学办学成绩斐然，经验得到肯定推广。据不完全统计，天星湖中学先后获得了“全国特色教育名校”“江苏省文明单位”“江苏省平安校园”“江苏省绿色学校”“江苏省健康促进学校金奖”“江苏省德育先进学校”“江苏省精神文明建设先进单位”“江苏省依法治校示范校”“省青年文明号”“江苏省学生军事训练工作先进单位”等多项荣誉称号；区实验小学先后被评为“全国语文教改示范校”、“全国校园足球特色学校”、“首批南通市教师专业发展优质学校”、“</w:t>
            </w:r>
            <w:r w:rsidRPr="005C7E51">
              <w:rPr>
                <w:rFonts w:ascii="宋体" w:hAnsi="宋体" w:cs="宋体"/>
                <w:kern w:val="0"/>
                <w:sz w:val="24"/>
              </w:rPr>
              <w:t xml:space="preserve"> </w:t>
            </w:r>
            <w:r w:rsidRPr="005C7E51">
              <w:rPr>
                <w:rFonts w:ascii="宋体" w:hAnsi="宋体" w:cs="宋体" w:hint="eastAsia"/>
                <w:kern w:val="0"/>
                <w:sz w:val="24"/>
              </w:rPr>
              <w:t>江苏省珠心算实验学校”、“</w:t>
            </w:r>
            <w:r w:rsidRPr="005C7E51">
              <w:rPr>
                <w:rFonts w:ascii="宋体" w:hAnsi="宋体" w:cs="宋体"/>
                <w:kern w:val="0"/>
                <w:sz w:val="24"/>
              </w:rPr>
              <w:t xml:space="preserve"> </w:t>
            </w:r>
            <w:r w:rsidRPr="005C7E51">
              <w:rPr>
                <w:rFonts w:ascii="宋体" w:hAnsi="宋体" w:cs="宋体" w:hint="eastAsia"/>
                <w:kern w:val="0"/>
                <w:sz w:val="24"/>
              </w:rPr>
              <w:t>江苏省科学教育特色学校”、“江苏省艺术教育特色学校”、“江苏省书法教育特色学校”</w:t>
            </w:r>
            <w:r w:rsidRPr="005C7E51">
              <w:rPr>
                <w:rFonts w:ascii="宋体" w:hAnsi="宋体" w:cs="宋体"/>
                <w:kern w:val="0"/>
                <w:sz w:val="24"/>
              </w:rPr>
              <w:t xml:space="preserve"> </w:t>
            </w:r>
            <w:r w:rsidRPr="005C7E51">
              <w:rPr>
                <w:rFonts w:ascii="宋体" w:hAnsi="宋体" w:cs="宋体" w:hint="eastAsia"/>
                <w:kern w:val="0"/>
                <w:sz w:val="24"/>
              </w:rPr>
              <w:t>南通市教育系统先进集体”；园区小学被评为“全国跳神示范学校”等等。我区中考质量超港闸区，逼近崇川，东方中学中考稳居市区前列，天星湖中学高考成绩持续走高，逼近南通中学、南通一中。《江苏教育》《江苏教育报》《南通日报》《江海晚报》等多家新闻媒体对我区办学成绩进行了全方面的报道。</w:t>
            </w:r>
          </w:p>
          <w:p w:rsidR="00B115DC" w:rsidRPr="005C7E51" w:rsidRDefault="00B115DC" w:rsidP="00B115DC">
            <w:pPr>
              <w:ind w:firstLineChars="200" w:firstLine="480"/>
              <w:rPr>
                <w:rFonts w:ascii="宋体" w:hAnsi="宋体" w:cs="宋体"/>
                <w:kern w:val="0"/>
                <w:sz w:val="24"/>
              </w:rPr>
            </w:pPr>
            <w:r w:rsidRPr="005C7E51">
              <w:rPr>
                <w:rFonts w:ascii="宋体" w:hAnsi="宋体" w:cs="宋体" w:hint="eastAsia"/>
                <w:kern w:val="0"/>
                <w:sz w:val="24"/>
              </w:rPr>
              <w:lastRenderedPageBreak/>
              <w:t>加强教师队伍建设，构筑教育人才高地是推进我区教育持续发展的根本举措，也是打造高品位区域教育的一项意义深远的重要工程，更是办人民满意教育的实践表达。中心将不断创新、与时俱进，构建师资培训的长期机制，牢固树立发展就是第一要务的理念，充分发挥区域各项资源优势，统筹整合，切实把我区教师队伍水平和区域办学品质提高到一个更好的水平。</w:t>
            </w:r>
          </w:p>
          <w:p w:rsidR="00B115DC" w:rsidRDefault="00B115DC" w:rsidP="00B115DC">
            <w:pPr>
              <w:spacing w:line="360" w:lineRule="exact"/>
              <w:ind w:firstLineChars="200" w:firstLine="480"/>
              <w:rPr>
                <w:rFonts w:ascii="宋体" w:hAnsi="宋体" w:cs="宋体"/>
                <w:kern w:val="0"/>
                <w:sz w:val="24"/>
              </w:rPr>
            </w:pPr>
            <w:r w:rsidRPr="007F31B4">
              <w:rPr>
                <w:rFonts w:ascii="宋体" w:hAnsi="宋体" w:cs="宋体" w:hint="eastAsia"/>
                <w:kern w:val="0"/>
                <w:sz w:val="24"/>
              </w:rPr>
              <w:t>对照《江苏省示范性县级教师发展中心标准》，开发区教师发展中心达到评估标准，恳请专家组对我中心进行评估计验收。</w:t>
            </w:r>
          </w:p>
          <w:p w:rsidR="00B115DC" w:rsidRDefault="00B115DC" w:rsidP="00B115DC">
            <w:pPr>
              <w:spacing w:line="360" w:lineRule="exact"/>
              <w:ind w:firstLineChars="200" w:firstLine="480"/>
              <w:rPr>
                <w:rFonts w:ascii="宋体" w:hAnsi="宋体" w:cs="宋体"/>
                <w:kern w:val="0"/>
                <w:sz w:val="24"/>
              </w:rPr>
            </w:pPr>
          </w:p>
          <w:p w:rsidR="00B115DC" w:rsidRDefault="00B115DC" w:rsidP="004A1670">
            <w:pPr>
              <w:spacing w:line="360" w:lineRule="auto"/>
              <w:rPr>
                <w:rFonts w:ascii="宋体" w:cs="宋体"/>
                <w:kern w:val="0"/>
                <w:sz w:val="24"/>
              </w:rPr>
            </w:pPr>
          </w:p>
          <w:p w:rsidR="00B115DC" w:rsidRDefault="00B115DC" w:rsidP="004A1670">
            <w:pPr>
              <w:spacing w:line="360" w:lineRule="auto"/>
              <w:rPr>
                <w:rFonts w:ascii="宋体" w:cs="宋体"/>
                <w:kern w:val="0"/>
                <w:sz w:val="24"/>
              </w:rPr>
            </w:pPr>
          </w:p>
          <w:p w:rsidR="00B115DC" w:rsidRDefault="00B115DC" w:rsidP="004A1670">
            <w:pPr>
              <w:spacing w:line="360" w:lineRule="auto"/>
              <w:rPr>
                <w:rFonts w:ascii="宋体" w:cs="宋体"/>
                <w:kern w:val="0"/>
                <w:sz w:val="24"/>
              </w:rPr>
            </w:pPr>
          </w:p>
          <w:p w:rsidR="00B115DC" w:rsidRDefault="00B115DC" w:rsidP="004A1670">
            <w:pPr>
              <w:spacing w:line="360" w:lineRule="auto"/>
              <w:rPr>
                <w:rFonts w:ascii="宋体" w:cs="宋体"/>
                <w:kern w:val="0"/>
                <w:sz w:val="24"/>
              </w:rPr>
            </w:pPr>
          </w:p>
          <w:p w:rsidR="00AD2BB6" w:rsidRPr="007F31B4" w:rsidRDefault="00A94C26" w:rsidP="004A1670">
            <w:pPr>
              <w:spacing w:line="360" w:lineRule="auto"/>
              <w:rPr>
                <w:rFonts w:ascii="宋体" w:cs="宋体"/>
                <w:kern w:val="0"/>
                <w:sz w:val="24"/>
              </w:rPr>
            </w:pPr>
            <w:r w:rsidRPr="00A94C26">
              <w:rPr>
                <w:noProof/>
              </w:rPr>
              <w:pict>
                <v:group id="_x0000_s1026" style="position:absolute;left:0;text-align:left;margin-left:-4.55pt;margin-top:30.7pt;width:426.75pt;height:2.4pt;z-index:251658240" coordorigin="1709,4560" coordsize="8535,48">
                  <v:shapetype id="_x0000_t32" coordsize="21600,21600" o:spt="32" o:oned="t" path="m,l21600,21600e" filled="f">
                    <v:path arrowok="t" fillok="f" o:connecttype="none"/>
                    <o:lock v:ext="edit" shapetype="t"/>
                  </v:shapetype>
                  <v:shape id="_x0000_s1027" type="#_x0000_t32" style="position:absolute;left:1709;top:4563;width:5865;height:45;flip:x" o:connectortype="straight"/>
                  <v:shape id="_x0000_s1028" type="#_x0000_t32" style="position:absolute;left:7574;top:4560;width:2670;height:3;flip:x" o:connectortype="straight"/>
                </v:group>
              </w:pict>
            </w:r>
          </w:p>
        </w:tc>
      </w:tr>
      <w:tr w:rsidR="00AD2BB6" w:rsidRPr="000C074F" w:rsidTr="00923382">
        <w:trPr>
          <w:trHeight w:val="763"/>
        </w:trPr>
        <w:tc>
          <w:tcPr>
            <w:tcW w:w="5868" w:type="dxa"/>
            <w:tcBorders>
              <w:top w:val="nil"/>
            </w:tcBorders>
            <w:vAlign w:val="center"/>
          </w:tcPr>
          <w:p w:rsidR="00AD2BB6" w:rsidRPr="000C074F" w:rsidRDefault="00AD2BB6" w:rsidP="00923382">
            <w:pPr>
              <w:spacing w:line="360" w:lineRule="auto"/>
              <w:rPr>
                <w:rFonts w:ascii="宋体"/>
                <w:sz w:val="24"/>
              </w:rPr>
            </w:pPr>
            <w:r w:rsidRPr="000C074F">
              <w:rPr>
                <w:rFonts w:ascii="宋体" w:hAnsi="宋体" w:hint="eastAsia"/>
                <w:sz w:val="24"/>
              </w:rPr>
              <w:lastRenderedPageBreak/>
              <w:t>是否申报国家级示范性县级教师培训机构</w:t>
            </w:r>
          </w:p>
        </w:tc>
        <w:tc>
          <w:tcPr>
            <w:tcW w:w="2654" w:type="dxa"/>
            <w:tcBorders>
              <w:top w:val="nil"/>
            </w:tcBorders>
            <w:vAlign w:val="center"/>
          </w:tcPr>
          <w:p w:rsidR="00AD2BB6" w:rsidRPr="000C074F" w:rsidRDefault="00AD2BB6" w:rsidP="00923382">
            <w:pPr>
              <w:spacing w:line="360" w:lineRule="auto"/>
              <w:jc w:val="center"/>
              <w:rPr>
                <w:rFonts w:ascii="宋体"/>
                <w:sz w:val="24"/>
              </w:rPr>
            </w:pPr>
            <w:r w:rsidRPr="000C074F">
              <w:rPr>
                <w:rFonts w:ascii="宋体" w:hAnsi="宋体" w:hint="eastAsia"/>
                <w:sz w:val="24"/>
              </w:rPr>
              <w:t>是</w:t>
            </w:r>
          </w:p>
        </w:tc>
      </w:tr>
      <w:tr w:rsidR="00AD2BB6" w:rsidRPr="000C074F" w:rsidTr="00001F74">
        <w:trPr>
          <w:trHeight w:val="1727"/>
        </w:trPr>
        <w:tc>
          <w:tcPr>
            <w:tcW w:w="8522" w:type="dxa"/>
            <w:gridSpan w:val="2"/>
          </w:tcPr>
          <w:p w:rsidR="00AD2BB6" w:rsidRDefault="00AD2BB6" w:rsidP="002571A7">
            <w:pPr>
              <w:spacing w:line="460" w:lineRule="atLeast"/>
              <w:rPr>
                <w:rFonts w:ascii="宋体"/>
                <w:sz w:val="24"/>
              </w:rPr>
            </w:pPr>
          </w:p>
          <w:p w:rsidR="00AD2BB6" w:rsidRDefault="00AD2BB6" w:rsidP="00912EFD">
            <w:pPr>
              <w:spacing w:line="460" w:lineRule="atLeast"/>
              <w:rPr>
                <w:rFonts w:ascii="宋体"/>
                <w:sz w:val="24"/>
              </w:rPr>
            </w:pPr>
          </w:p>
          <w:p w:rsidR="00AD2BB6" w:rsidRDefault="00AD2BB6" w:rsidP="00912EFD">
            <w:pPr>
              <w:spacing w:line="460" w:lineRule="atLeast"/>
              <w:rPr>
                <w:rFonts w:ascii="宋体"/>
                <w:sz w:val="24"/>
              </w:rPr>
            </w:pPr>
          </w:p>
          <w:p w:rsidR="00B115DC" w:rsidRDefault="00B115DC" w:rsidP="00912EFD">
            <w:pPr>
              <w:spacing w:line="460" w:lineRule="atLeast"/>
              <w:rPr>
                <w:rFonts w:ascii="宋体"/>
                <w:sz w:val="24"/>
              </w:rPr>
            </w:pPr>
          </w:p>
          <w:p w:rsidR="00B115DC" w:rsidRDefault="00B115DC" w:rsidP="00912EFD">
            <w:pPr>
              <w:spacing w:line="460" w:lineRule="atLeast"/>
              <w:rPr>
                <w:rFonts w:ascii="宋体"/>
                <w:sz w:val="24"/>
              </w:rPr>
            </w:pPr>
          </w:p>
          <w:p w:rsidR="00B115DC" w:rsidRDefault="00B115DC" w:rsidP="00912EFD">
            <w:pPr>
              <w:spacing w:line="460" w:lineRule="atLeast"/>
              <w:rPr>
                <w:rFonts w:ascii="宋体"/>
                <w:sz w:val="24"/>
              </w:rPr>
            </w:pPr>
          </w:p>
          <w:p w:rsidR="00AD2BB6" w:rsidRPr="000C074F" w:rsidRDefault="00AD2BB6" w:rsidP="00912EFD">
            <w:pPr>
              <w:spacing w:line="460" w:lineRule="atLeast"/>
              <w:rPr>
                <w:rFonts w:ascii="宋体"/>
                <w:sz w:val="24"/>
              </w:rPr>
            </w:pPr>
            <w:r w:rsidRPr="000C074F">
              <w:rPr>
                <w:rFonts w:ascii="宋体" w:hAnsi="宋体" w:hint="eastAsia"/>
                <w:sz w:val="24"/>
              </w:rPr>
              <w:t>机构（公章）</w:t>
            </w:r>
            <w:r w:rsidRPr="000C074F">
              <w:rPr>
                <w:rFonts w:ascii="宋体" w:hAnsi="宋体"/>
                <w:sz w:val="24"/>
              </w:rPr>
              <w:t xml:space="preserve">                        </w:t>
            </w:r>
            <w:r w:rsidRPr="000C074F">
              <w:rPr>
                <w:rFonts w:ascii="宋体" w:hAnsi="宋体" w:hint="eastAsia"/>
                <w:sz w:val="24"/>
              </w:rPr>
              <w:t>负责人（签字）</w:t>
            </w:r>
          </w:p>
          <w:p w:rsidR="00AD2BB6" w:rsidRPr="000C074F" w:rsidRDefault="00AD2BB6" w:rsidP="005B752B">
            <w:pPr>
              <w:spacing w:line="460" w:lineRule="atLeast"/>
              <w:ind w:firstLineChars="250" w:firstLine="600"/>
              <w:rPr>
                <w:rFonts w:ascii="宋体"/>
                <w:sz w:val="24"/>
              </w:rPr>
            </w:pPr>
            <w:r w:rsidRPr="000C074F">
              <w:rPr>
                <w:rFonts w:ascii="宋体" w:hAnsi="宋体"/>
                <w:sz w:val="24"/>
              </w:rPr>
              <w:t xml:space="preserve">                                       </w:t>
            </w:r>
            <w:smartTag w:uri="urn:schemas-microsoft-com:office:smarttags" w:element="chsdate">
              <w:smartTagPr>
                <w:attr w:name="IsROCDate" w:val="False"/>
                <w:attr w:name="IsLunarDate" w:val="False"/>
                <w:attr w:name="Day" w:val="15"/>
                <w:attr w:name="Month" w:val="9"/>
                <w:attr w:name="Year" w:val="2016"/>
              </w:smartTagPr>
              <w:r w:rsidRPr="000C074F">
                <w:rPr>
                  <w:rFonts w:ascii="宋体" w:hAnsi="宋体"/>
                  <w:sz w:val="24"/>
                </w:rPr>
                <w:t>2016</w:t>
              </w:r>
              <w:r w:rsidRPr="000C074F">
                <w:rPr>
                  <w:rFonts w:ascii="宋体" w:hAnsi="宋体" w:hint="eastAsia"/>
                  <w:sz w:val="24"/>
                </w:rPr>
                <w:t>年</w:t>
              </w:r>
              <w:r w:rsidRPr="000C074F">
                <w:rPr>
                  <w:rFonts w:ascii="宋体" w:hAnsi="宋体"/>
                  <w:sz w:val="24"/>
                </w:rPr>
                <w:t xml:space="preserve"> 9</w:t>
              </w:r>
              <w:r w:rsidRPr="000C074F">
                <w:rPr>
                  <w:rFonts w:ascii="宋体" w:hAnsi="宋体" w:hint="eastAsia"/>
                  <w:sz w:val="24"/>
                </w:rPr>
                <w:t>月</w:t>
              </w:r>
              <w:r w:rsidRPr="000C074F">
                <w:rPr>
                  <w:rFonts w:ascii="宋体" w:hAnsi="宋体"/>
                  <w:sz w:val="24"/>
                </w:rPr>
                <w:t>15</w:t>
              </w:r>
            </w:smartTag>
            <w:r w:rsidRPr="000C074F">
              <w:rPr>
                <w:rFonts w:ascii="宋体" w:hAnsi="宋体" w:hint="eastAsia"/>
                <w:sz w:val="24"/>
              </w:rPr>
              <w:t>日</w:t>
            </w:r>
          </w:p>
        </w:tc>
      </w:tr>
    </w:tbl>
    <w:p w:rsidR="00AD2BB6" w:rsidRPr="00FA0E54" w:rsidRDefault="00AD2BB6" w:rsidP="00FA0E54">
      <w:pPr>
        <w:rPr>
          <w:rFonts w:ascii="宋体"/>
          <w:sz w:val="24"/>
        </w:rPr>
      </w:pPr>
      <w:r w:rsidRPr="000C074F">
        <w:rPr>
          <w:rFonts w:ascii="宋体" w:hAnsi="宋体" w:hint="eastAsia"/>
          <w:sz w:val="24"/>
        </w:rPr>
        <w:t>注：应全面、真实、具体反映机构创建工作和成果及存在的问题，重点突出，语言精准简练。提出机构的自评结论和申报要求，字数一般控制在</w:t>
      </w:r>
      <w:r w:rsidRPr="000C074F">
        <w:rPr>
          <w:rFonts w:ascii="宋体" w:hAnsi="宋体"/>
          <w:sz w:val="24"/>
        </w:rPr>
        <w:t>2000</w:t>
      </w:r>
      <w:r w:rsidRPr="000C074F">
        <w:rPr>
          <w:rFonts w:ascii="宋体" w:hAnsi="宋体" w:hint="eastAsia"/>
          <w:sz w:val="24"/>
        </w:rPr>
        <w:t>字以内。</w:t>
      </w:r>
    </w:p>
    <w:p w:rsidR="00AD2BB6" w:rsidRDefault="00AD2BB6" w:rsidP="00001F74">
      <w:pPr>
        <w:jc w:val="center"/>
        <w:rPr>
          <w:rFonts w:ascii="宋体"/>
          <w:b/>
          <w:bCs/>
          <w:sz w:val="32"/>
          <w:szCs w:val="32"/>
        </w:rPr>
      </w:pPr>
    </w:p>
    <w:p w:rsidR="00B115DC" w:rsidRDefault="00B115DC" w:rsidP="00001F74">
      <w:pPr>
        <w:jc w:val="center"/>
        <w:rPr>
          <w:rFonts w:ascii="宋体" w:hAnsi="宋体"/>
          <w:b/>
          <w:bCs/>
          <w:sz w:val="32"/>
          <w:szCs w:val="32"/>
        </w:rPr>
      </w:pPr>
    </w:p>
    <w:p w:rsidR="00B115DC" w:rsidRDefault="00B115DC" w:rsidP="00001F74">
      <w:pPr>
        <w:jc w:val="center"/>
        <w:rPr>
          <w:rFonts w:ascii="宋体" w:hAnsi="宋体"/>
          <w:b/>
          <w:bCs/>
          <w:sz w:val="32"/>
          <w:szCs w:val="32"/>
        </w:rPr>
      </w:pPr>
    </w:p>
    <w:p w:rsidR="00B115DC" w:rsidRDefault="00B115DC" w:rsidP="00001F74">
      <w:pPr>
        <w:jc w:val="center"/>
        <w:rPr>
          <w:rFonts w:ascii="宋体" w:hAnsi="宋体"/>
          <w:b/>
          <w:bCs/>
          <w:sz w:val="32"/>
          <w:szCs w:val="32"/>
        </w:rPr>
      </w:pPr>
    </w:p>
    <w:p w:rsidR="00B115DC" w:rsidRDefault="00B115DC" w:rsidP="00001F74">
      <w:pPr>
        <w:jc w:val="center"/>
        <w:rPr>
          <w:rFonts w:ascii="宋体" w:hAnsi="宋体"/>
          <w:b/>
          <w:bCs/>
          <w:sz w:val="32"/>
          <w:szCs w:val="32"/>
        </w:rPr>
      </w:pPr>
    </w:p>
    <w:p w:rsidR="00B115DC" w:rsidRDefault="00B115DC" w:rsidP="00001F74">
      <w:pPr>
        <w:jc w:val="center"/>
        <w:rPr>
          <w:rFonts w:ascii="宋体" w:hAnsi="宋体"/>
          <w:b/>
          <w:bCs/>
          <w:sz w:val="32"/>
          <w:szCs w:val="32"/>
        </w:rPr>
      </w:pPr>
    </w:p>
    <w:p w:rsidR="00AD2BB6" w:rsidRPr="000C074F" w:rsidRDefault="00AD2BB6" w:rsidP="00001F74">
      <w:pPr>
        <w:jc w:val="center"/>
        <w:rPr>
          <w:rFonts w:ascii="宋体"/>
          <w:b/>
          <w:bCs/>
          <w:sz w:val="32"/>
          <w:szCs w:val="32"/>
        </w:rPr>
      </w:pPr>
      <w:r w:rsidRPr="000C074F">
        <w:rPr>
          <w:rFonts w:ascii="宋体" w:hAnsi="宋体" w:hint="eastAsia"/>
          <w:b/>
          <w:bCs/>
          <w:sz w:val="32"/>
          <w:szCs w:val="32"/>
        </w:rPr>
        <w:lastRenderedPageBreak/>
        <w:t>二、教育行政部门推荐意见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40"/>
        <w:gridCol w:w="8178"/>
      </w:tblGrid>
      <w:tr w:rsidR="00AD2BB6" w:rsidRPr="000C074F" w:rsidTr="000F3E39">
        <w:trPr>
          <w:cantSplit/>
          <w:trHeight w:val="6591"/>
          <w:jc w:val="center"/>
        </w:trPr>
        <w:tc>
          <w:tcPr>
            <w:tcW w:w="540" w:type="dxa"/>
            <w:textDirection w:val="tbRlV"/>
            <w:vAlign w:val="center"/>
          </w:tcPr>
          <w:p w:rsidR="00AD2BB6" w:rsidRPr="000C074F" w:rsidRDefault="00AD2BB6" w:rsidP="00001F74">
            <w:pPr>
              <w:ind w:left="113" w:right="113"/>
              <w:jc w:val="center"/>
              <w:rPr>
                <w:rFonts w:ascii="宋体"/>
                <w:sz w:val="24"/>
              </w:rPr>
            </w:pPr>
            <w:r w:rsidRPr="000C074F">
              <w:rPr>
                <w:rFonts w:ascii="宋体" w:hAnsi="宋体" w:hint="eastAsia"/>
                <w:sz w:val="24"/>
              </w:rPr>
              <w:t>县（市、区）</w:t>
            </w:r>
            <w:r w:rsidRPr="000C074F">
              <w:rPr>
                <w:rFonts w:ascii="宋体" w:hAnsi="宋体"/>
                <w:sz w:val="24"/>
              </w:rPr>
              <w:t xml:space="preserve"> </w:t>
            </w:r>
            <w:r w:rsidRPr="000C074F">
              <w:rPr>
                <w:rFonts w:ascii="宋体" w:hAnsi="宋体" w:hint="eastAsia"/>
                <w:sz w:val="24"/>
              </w:rPr>
              <w:t>教</w:t>
            </w:r>
            <w:r w:rsidRPr="000C074F">
              <w:rPr>
                <w:rFonts w:ascii="宋体" w:hAnsi="宋体"/>
                <w:sz w:val="24"/>
              </w:rPr>
              <w:t xml:space="preserve">  </w:t>
            </w:r>
            <w:r w:rsidRPr="000C074F">
              <w:rPr>
                <w:rFonts w:ascii="宋体" w:hAnsi="宋体" w:hint="eastAsia"/>
                <w:sz w:val="24"/>
              </w:rPr>
              <w:t>育</w:t>
            </w:r>
            <w:r w:rsidRPr="000C074F">
              <w:rPr>
                <w:rFonts w:ascii="宋体" w:hAnsi="宋体"/>
                <w:sz w:val="24"/>
              </w:rPr>
              <w:t xml:space="preserve">  </w:t>
            </w:r>
            <w:r w:rsidRPr="000C074F">
              <w:rPr>
                <w:rFonts w:ascii="宋体" w:hAnsi="宋体" w:hint="eastAsia"/>
                <w:sz w:val="24"/>
              </w:rPr>
              <w:t>局</w:t>
            </w:r>
            <w:r w:rsidRPr="000C074F">
              <w:rPr>
                <w:rFonts w:ascii="宋体" w:hAnsi="宋体"/>
                <w:sz w:val="24"/>
              </w:rPr>
              <w:t xml:space="preserve">  </w:t>
            </w:r>
            <w:r w:rsidRPr="000C074F">
              <w:rPr>
                <w:rFonts w:ascii="宋体" w:hAnsi="宋体" w:hint="eastAsia"/>
                <w:sz w:val="24"/>
              </w:rPr>
              <w:t>意</w:t>
            </w:r>
            <w:r w:rsidRPr="000C074F">
              <w:rPr>
                <w:rFonts w:ascii="宋体" w:hAnsi="宋体"/>
                <w:sz w:val="24"/>
              </w:rPr>
              <w:t xml:space="preserve">  </w:t>
            </w:r>
            <w:r w:rsidRPr="000C074F">
              <w:rPr>
                <w:rFonts w:ascii="宋体" w:hAnsi="宋体" w:hint="eastAsia"/>
                <w:sz w:val="24"/>
              </w:rPr>
              <w:t>见</w:t>
            </w:r>
          </w:p>
        </w:tc>
        <w:tc>
          <w:tcPr>
            <w:tcW w:w="8178" w:type="dxa"/>
          </w:tcPr>
          <w:p w:rsidR="00AD2BB6" w:rsidRPr="000C074F" w:rsidRDefault="00AD2BB6" w:rsidP="00224AEA">
            <w:pPr>
              <w:spacing w:line="360" w:lineRule="auto"/>
              <w:rPr>
                <w:rFonts w:ascii="宋体"/>
                <w:sz w:val="24"/>
              </w:rPr>
            </w:pPr>
            <w:r w:rsidRPr="000C074F">
              <w:rPr>
                <w:rFonts w:ascii="宋体" w:hAnsi="宋体"/>
                <w:sz w:val="24"/>
              </w:rPr>
              <w:t xml:space="preserve">    </w:t>
            </w:r>
            <w:r w:rsidRPr="000C074F">
              <w:rPr>
                <w:rFonts w:ascii="宋体" w:hAnsi="宋体" w:hint="eastAsia"/>
                <w:sz w:val="24"/>
              </w:rPr>
              <w:t>开发区管委会、社会事业局高度重视教师发展中心的建设，在开发区中小学教育教学研究室运行多年的基础上，进一步深度融合相关部门职能，更名升格成立开发区教师发展中心，全力打造区域内教科研训一体化的教师专业发展机构，真正成为教师研修及专业化发展的资源中心、管理中心、服务中心和发展中心。</w:t>
            </w:r>
          </w:p>
          <w:p w:rsidR="00AD2BB6" w:rsidRPr="000C074F" w:rsidRDefault="00AD2BB6" w:rsidP="00224AEA">
            <w:pPr>
              <w:spacing w:line="360" w:lineRule="auto"/>
              <w:jc w:val="left"/>
              <w:rPr>
                <w:rFonts w:ascii="宋体"/>
                <w:sz w:val="24"/>
              </w:rPr>
            </w:pPr>
            <w:r w:rsidRPr="000C074F">
              <w:rPr>
                <w:rFonts w:ascii="宋体" w:hAnsi="宋体"/>
                <w:sz w:val="24"/>
              </w:rPr>
              <w:t xml:space="preserve">    </w:t>
            </w:r>
            <w:r w:rsidRPr="000C074F">
              <w:rPr>
                <w:rFonts w:ascii="宋体" w:hAnsi="宋体" w:hint="eastAsia"/>
                <w:sz w:val="24"/>
              </w:rPr>
              <w:t>我区教师发展中心组织领导有力，基础保障到位，队伍建设过硬，工作绩效显著，初步形成了教师发展工作的开发区特色，为开发区教师队伍建设和基础教育发展方面提供服务支撑，为开发区教育</w:t>
            </w:r>
            <w:r w:rsidRPr="000C074F">
              <w:rPr>
                <w:rFonts w:ascii="宋体" w:hint="eastAsia"/>
                <w:sz w:val="24"/>
              </w:rPr>
              <w:t>“</w:t>
            </w:r>
            <w:r w:rsidRPr="000C074F">
              <w:rPr>
                <w:rFonts w:ascii="宋体" w:hAnsi="宋体" w:hint="eastAsia"/>
                <w:sz w:val="24"/>
              </w:rPr>
              <w:t>优质、均衡、特色</w:t>
            </w:r>
            <w:r w:rsidRPr="000C074F">
              <w:rPr>
                <w:rFonts w:ascii="宋体" w:hint="eastAsia"/>
                <w:sz w:val="24"/>
              </w:rPr>
              <w:t>”</w:t>
            </w:r>
            <w:r w:rsidRPr="000C074F">
              <w:rPr>
                <w:rFonts w:ascii="宋体" w:hAnsi="宋体" w:hint="eastAsia"/>
                <w:sz w:val="24"/>
              </w:rPr>
              <w:t>发展作了重要贡献。达到江苏省示范性县级教师发展中心评估标准。</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特推荐评审。</w:t>
            </w:r>
          </w:p>
          <w:p w:rsidR="00AD2BB6" w:rsidRPr="000C074F" w:rsidRDefault="00AD2BB6" w:rsidP="00224AEA">
            <w:pPr>
              <w:spacing w:line="360" w:lineRule="auto"/>
              <w:jc w:val="left"/>
              <w:rPr>
                <w:rFonts w:ascii="宋体"/>
                <w:sz w:val="24"/>
              </w:rPr>
            </w:pPr>
          </w:p>
          <w:p w:rsidR="00AD2BB6" w:rsidRPr="000C074F" w:rsidRDefault="00AD2BB6" w:rsidP="00224AEA">
            <w:pPr>
              <w:spacing w:line="360" w:lineRule="auto"/>
              <w:jc w:val="left"/>
              <w:rPr>
                <w:rFonts w:ascii="宋体"/>
                <w:sz w:val="24"/>
              </w:rPr>
            </w:pPr>
          </w:p>
          <w:p w:rsidR="00AD2BB6" w:rsidRPr="000C074F" w:rsidRDefault="00AD2BB6" w:rsidP="00224AEA">
            <w:pPr>
              <w:spacing w:line="360" w:lineRule="auto"/>
              <w:jc w:val="left"/>
              <w:rPr>
                <w:rFonts w:ascii="宋体"/>
                <w:sz w:val="24"/>
              </w:rPr>
            </w:pPr>
          </w:p>
          <w:p w:rsidR="00AD2BB6" w:rsidRPr="000C074F" w:rsidRDefault="00AD2BB6" w:rsidP="00224AEA">
            <w:pPr>
              <w:spacing w:line="360" w:lineRule="auto"/>
              <w:rPr>
                <w:rFonts w:ascii="宋体" w:hAnsi="宋体"/>
                <w:sz w:val="24"/>
              </w:rPr>
            </w:pPr>
            <w:r w:rsidRPr="000C074F">
              <w:rPr>
                <w:rFonts w:ascii="宋体" w:hAnsi="宋体" w:hint="eastAsia"/>
                <w:sz w:val="24"/>
              </w:rPr>
              <w:t>县（市、区）教育局（公章）</w:t>
            </w:r>
            <w:r w:rsidRPr="000C074F">
              <w:rPr>
                <w:rFonts w:ascii="宋体" w:hAnsi="宋体"/>
                <w:sz w:val="24"/>
              </w:rPr>
              <w:t xml:space="preserve">              </w:t>
            </w:r>
            <w:r w:rsidRPr="000C074F">
              <w:rPr>
                <w:rFonts w:ascii="宋体" w:hAnsi="宋体" w:hint="eastAsia"/>
                <w:sz w:val="24"/>
              </w:rPr>
              <w:t>局领导（签字）</w:t>
            </w:r>
            <w:r w:rsidRPr="000C074F">
              <w:rPr>
                <w:rFonts w:ascii="宋体" w:hAnsi="宋体"/>
                <w:sz w:val="24"/>
              </w:rPr>
              <w:t xml:space="preserve">                                                                                     </w:t>
            </w:r>
          </w:p>
          <w:p w:rsidR="00AD2BB6" w:rsidRPr="000C074F" w:rsidRDefault="00AD2BB6" w:rsidP="00224AEA">
            <w:pPr>
              <w:spacing w:line="360" w:lineRule="auto"/>
              <w:rPr>
                <w:rFonts w:ascii="宋体"/>
                <w:sz w:val="24"/>
              </w:rPr>
            </w:pPr>
            <w:r w:rsidRPr="000C074F">
              <w:rPr>
                <w:rFonts w:ascii="宋体" w:hAnsi="宋体"/>
                <w:sz w:val="24"/>
              </w:rPr>
              <w:t xml:space="preserve">                                                 </w:t>
            </w:r>
            <w:r w:rsidRPr="000C074F">
              <w:rPr>
                <w:rFonts w:ascii="宋体" w:hAnsi="宋体" w:hint="eastAsia"/>
                <w:sz w:val="24"/>
              </w:rPr>
              <w:t>年</w:t>
            </w:r>
            <w:r w:rsidRPr="000C074F">
              <w:rPr>
                <w:rFonts w:ascii="宋体" w:hAnsi="宋体"/>
                <w:sz w:val="24"/>
              </w:rPr>
              <w:t xml:space="preserve">   </w:t>
            </w:r>
            <w:r w:rsidRPr="000C074F">
              <w:rPr>
                <w:rFonts w:ascii="宋体" w:hAnsi="宋体" w:hint="eastAsia"/>
                <w:sz w:val="24"/>
              </w:rPr>
              <w:t>月</w:t>
            </w:r>
            <w:r w:rsidRPr="000C074F">
              <w:rPr>
                <w:rFonts w:ascii="宋体" w:hAnsi="宋体"/>
                <w:sz w:val="24"/>
              </w:rPr>
              <w:t xml:space="preserve">   </w:t>
            </w:r>
            <w:r w:rsidRPr="000C074F">
              <w:rPr>
                <w:rFonts w:ascii="宋体" w:hAnsi="宋体" w:hint="eastAsia"/>
                <w:sz w:val="24"/>
              </w:rPr>
              <w:t>日</w:t>
            </w:r>
          </w:p>
          <w:p w:rsidR="00AD2BB6" w:rsidRPr="000C074F" w:rsidRDefault="00AD2BB6" w:rsidP="00224AEA">
            <w:pPr>
              <w:spacing w:line="360" w:lineRule="auto"/>
              <w:rPr>
                <w:rFonts w:ascii="宋体" w:hAnsi="宋体"/>
                <w:sz w:val="24"/>
              </w:rPr>
            </w:pPr>
            <w:r w:rsidRPr="000C074F">
              <w:rPr>
                <w:rFonts w:ascii="宋体" w:hAnsi="宋体"/>
                <w:sz w:val="24"/>
              </w:rPr>
              <w:t xml:space="preserve">                                                                                                                                    </w:t>
            </w:r>
          </w:p>
        </w:tc>
      </w:tr>
      <w:tr w:rsidR="00AD2BB6" w:rsidRPr="000C074F" w:rsidTr="000F3E39">
        <w:trPr>
          <w:cantSplit/>
          <w:trHeight w:val="3109"/>
          <w:jc w:val="center"/>
        </w:trPr>
        <w:tc>
          <w:tcPr>
            <w:tcW w:w="540" w:type="dxa"/>
            <w:textDirection w:val="tbRlV"/>
            <w:vAlign w:val="center"/>
          </w:tcPr>
          <w:p w:rsidR="00AD2BB6" w:rsidRPr="000C074F" w:rsidRDefault="00AD2BB6" w:rsidP="00001F74">
            <w:pPr>
              <w:adjustRightInd w:val="0"/>
              <w:snapToGrid w:val="0"/>
              <w:spacing w:line="600" w:lineRule="exact"/>
              <w:jc w:val="center"/>
              <w:rPr>
                <w:rFonts w:ascii="宋体"/>
                <w:snapToGrid w:val="0"/>
                <w:spacing w:val="70"/>
                <w:kern w:val="0"/>
                <w:sz w:val="24"/>
              </w:rPr>
            </w:pPr>
            <w:r w:rsidRPr="000C074F">
              <w:rPr>
                <w:rFonts w:ascii="宋体" w:hAnsi="宋体" w:hint="eastAsia"/>
                <w:snapToGrid w:val="0"/>
                <w:spacing w:val="70"/>
                <w:kern w:val="0"/>
                <w:sz w:val="24"/>
              </w:rPr>
              <w:t>省辖市教育局意见</w:t>
            </w:r>
          </w:p>
        </w:tc>
        <w:tc>
          <w:tcPr>
            <w:tcW w:w="8178" w:type="dxa"/>
          </w:tcPr>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p w:rsidR="00AD2BB6" w:rsidRDefault="00AD2BB6" w:rsidP="00224AEA">
            <w:pPr>
              <w:spacing w:line="360" w:lineRule="auto"/>
              <w:rPr>
                <w:rFonts w:ascii="宋体"/>
                <w:sz w:val="24"/>
              </w:rPr>
            </w:pPr>
          </w:p>
          <w:p w:rsidR="00AD2BB6"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hAnsi="宋体"/>
                <w:sz w:val="24"/>
              </w:rPr>
            </w:pPr>
            <w:r w:rsidRPr="000C074F">
              <w:rPr>
                <w:rFonts w:ascii="宋体" w:hAnsi="宋体"/>
                <w:sz w:val="24"/>
              </w:rPr>
              <w:t xml:space="preserve">  </w:t>
            </w:r>
            <w:r w:rsidRPr="000C074F">
              <w:rPr>
                <w:rFonts w:ascii="宋体" w:hAnsi="宋体" w:hint="eastAsia"/>
                <w:sz w:val="24"/>
              </w:rPr>
              <w:t>市教育局（公章）</w:t>
            </w:r>
            <w:r w:rsidRPr="000C074F">
              <w:rPr>
                <w:rFonts w:ascii="宋体" w:hAnsi="宋体"/>
                <w:sz w:val="24"/>
              </w:rPr>
              <w:t xml:space="preserve">             </w:t>
            </w:r>
            <w:r w:rsidRPr="000C074F">
              <w:rPr>
                <w:rFonts w:ascii="宋体" w:hAnsi="宋体" w:hint="eastAsia"/>
                <w:sz w:val="24"/>
              </w:rPr>
              <w:t>局领导（签字）</w:t>
            </w:r>
            <w:r w:rsidRPr="000C074F">
              <w:rPr>
                <w:rFonts w:ascii="宋体" w:hAnsi="宋体"/>
                <w:sz w:val="24"/>
              </w:rPr>
              <w:t xml:space="preserve">                                                                  </w:t>
            </w:r>
          </w:p>
          <w:p w:rsidR="00AD2BB6" w:rsidRPr="000C074F" w:rsidRDefault="00AD2BB6" w:rsidP="00224AEA">
            <w:pPr>
              <w:spacing w:line="360" w:lineRule="auto"/>
              <w:rPr>
                <w:rFonts w:ascii="宋体"/>
                <w:sz w:val="24"/>
              </w:rPr>
            </w:pPr>
            <w:r w:rsidRPr="000C074F">
              <w:rPr>
                <w:rFonts w:ascii="宋体" w:hAnsi="宋体"/>
                <w:sz w:val="24"/>
              </w:rPr>
              <w:t xml:space="preserve">                                                 </w:t>
            </w:r>
            <w:r w:rsidRPr="000C074F">
              <w:rPr>
                <w:rFonts w:ascii="宋体" w:hAnsi="宋体" w:hint="eastAsia"/>
                <w:sz w:val="24"/>
              </w:rPr>
              <w:t>年</w:t>
            </w:r>
            <w:r w:rsidRPr="000C074F">
              <w:rPr>
                <w:rFonts w:ascii="宋体" w:hAnsi="宋体"/>
                <w:sz w:val="24"/>
              </w:rPr>
              <w:t xml:space="preserve">   </w:t>
            </w:r>
            <w:r w:rsidRPr="000C074F">
              <w:rPr>
                <w:rFonts w:ascii="宋体" w:hAnsi="宋体" w:hint="eastAsia"/>
                <w:sz w:val="24"/>
              </w:rPr>
              <w:t>月</w:t>
            </w:r>
            <w:r w:rsidRPr="000C074F">
              <w:rPr>
                <w:rFonts w:ascii="宋体" w:hAnsi="宋体"/>
                <w:sz w:val="24"/>
              </w:rPr>
              <w:t xml:space="preserve">   </w:t>
            </w:r>
            <w:r w:rsidRPr="000C074F">
              <w:rPr>
                <w:rFonts w:ascii="宋体" w:hAnsi="宋体" w:hint="eastAsia"/>
                <w:sz w:val="24"/>
              </w:rPr>
              <w:t>日</w:t>
            </w:r>
          </w:p>
          <w:p w:rsidR="00AD2BB6" w:rsidRPr="000C074F" w:rsidRDefault="00AD2BB6" w:rsidP="00224AEA">
            <w:pPr>
              <w:spacing w:line="360" w:lineRule="auto"/>
              <w:rPr>
                <w:rFonts w:ascii="宋体"/>
                <w:sz w:val="24"/>
              </w:rPr>
            </w:pPr>
          </w:p>
          <w:p w:rsidR="00AD2BB6" w:rsidRPr="000C074F" w:rsidRDefault="00AD2BB6" w:rsidP="00224AEA">
            <w:pPr>
              <w:spacing w:line="360" w:lineRule="auto"/>
              <w:rPr>
                <w:rFonts w:ascii="宋体"/>
                <w:sz w:val="24"/>
              </w:rPr>
            </w:pPr>
          </w:p>
        </w:tc>
      </w:tr>
    </w:tbl>
    <w:p w:rsidR="00AD2BB6" w:rsidRPr="000C074F" w:rsidRDefault="00AD2BB6" w:rsidP="003739C0">
      <w:pPr>
        <w:jc w:val="center"/>
        <w:rPr>
          <w:rFonts w:ascii="宋体"/>
          <w:b/>
          <w:bCs/>
          <w:sz w:val="32"/>
          <w:szCs w:val="32"/>
        </w:rPr>
      </w:pPr>
      <w:r w:rsidRPr="000C074F">
        <w:rPr>
          <w:rFonts w:ascii="宋体" w:hAnsi="宋体" w:hint="eastAsia"/>
          <w:b/>
          <w:bCs/>
          <w:sz w:val="32"/>
          <w:szCs w:val="32"/>
        </w:rPr>
        <w:lastRenderedPageBreak/>
        <w:t>三、自</w:t>
      </w:r>
      <w:r w:rsidRPr="000C074F">
        <w:rPr>
          <w:rFonts w:ascii="宋体" w:hAnsi="宋体"/>
          <w:b/>
          <w:bCs/>
          <w:sz w:val="32"/>
          <w:szCs w:val="32"/>
        </w:rPr>
        <w:t xml:space="preserve"> </w:t>
      </w:r>
      <w:r w:rsidRPr="000C074F">
        <w:rPr>
          <w:rFonts w:ascii="宋体" w:hAnsi="宋体" w:hint="eastAsia"/>
          <w:b/>
          <w:bCs/>
          <w:sz w:val="32"/>
          <w:szCs w:val="32"/>
        </w:rPr>
        <w:t>评</w:t>
      </w:r>
      <w:r w:rsidRPr="000C074F">
        <w:rPr>
          <w:rFonts w:ascii="宋体" w:hAnsi="宋体"/>
          <w:b/>
          <w:bCs/>
          <w:sz w:val="32"/>
          <w:szCs w:val="32"/>
        </w:rPr>
        <w:t xml:space="preserve"> </w:t>
      </w:r>
      <w:r w:rsidRPr="000C074F">
        <w:rPr>
          <w:rFonts w:ascii="宋体" w:hAnsi="宋体" w:hint="eastAsia"/>
          <w:b/>
          <w:bCs/>
          <w:sz w:val="32"/>
          <w:szCs w:val="32"/>
        </w:rPr>
        <w:t>赋</w:t>
      </w:r>
      <w:r w:rsidRPr="000C074F">
        <w:rPr>
          <w:rFonts w:ascii="宋体" w:hAnsi="宋体"/>
          <w:b/>
          <w:bCs/>
          <w:sz w:val="32"/>
          <w:szCs w:val="32"/>
        </w:rPr>
        <w:t xml:space="preserve"> </w:t>
      </w:r>
      <w:r w:rsidRPr="000C074F">
        <w:rPr>
          <w:rFonts w:ascii="宋体" w:hAnsi="宋体" w:hint="eastAsia"/>
          <w:b/>
          <w:bCs/>
          <w:sz w:val="32"/>
          <w:szCs w:val="32"/>
        </w:rPr>
        <w:t>分</w:t>
      </w:r>
      <w:r w:rsidRPr="000C074F">
        <w:rPr>
          <w:rFonts w:ascii="宋体" w:hAnsi="宋体"/>
          <w:b/>
          <w:bCs/>
          <w:sz w:val="32"/>
          <w:szCs w:val="32"/>
        </w:rPr>
        <w:t xml:space="preserve"> </w:t>
      </w:r>
      <w:r w:rsidRPr="000C074F">
        <w:rPr>
          <w:rFonts w:ascii="宋体" w:hAnsi="宋体" w:hint="eastAsia"/>
          <w:b/>
          <w:bCs/>
          <w:sz w:val="32"/>
          <w:szCs w:val="32"/>
        </w:rPr>
        <w:t>一</w:t>
      </w:r>
      <w:r w:rsidRPr="000C074F">
        <w:rPr>
          <w:rFonts w:ascii="宋体" w:hAnsi="宋体"/>
          <w:b/>
          <w:bCs/>
          <w:sz w:val="32"/>
          <w:szCs w:val="32"/>
        </w:rPr>
        <w:t xml:space="preserve"> </w:t>
      </w:r>
      <w:r w:rsidRPr="000C074F">
        <w:rPr>
          <w:rFonts w:ascii="宋体" w:hAnsi="宋体" w:hint="eastAsia"/>
          <w:b/>
          <w:bCs/>
          <w:sz w:val="32"/>
          <w:szCs w:val="32"/>
        </w:rPr>
        <w:t>览</w:t>
      </w:r>
      <w:r w:rsidRPr="000C074F">
        <w:rPr>
          <w:rFonts w:ascii="宋体" w:hAnsi="宋体"/>
          <w:b/>
          <w:bCs/>
          <w:sz w:val="32"/>
          <w:szCs w:val="32"/>
        </w:rPr>
        <w:t xml:space="preserve"> </w:t>
      </w:r>
      <w:r w:rsidRPr="000C074F">
        <w:rPr>
          <w:rFonts w:ascii="宋体" w:hAnsi="宋体" w:hint="eastAsia"/>
          <w:b/>
          <w:bCs/>
          <w:sz w:val="32"/>
          <w:szCs w:val="32"/>
        </w:rPr>
        <w:t>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6"/>
        <w:gridCol w:w="2228"/>
        <w:gridCol w:w="2229"/>
        <w:gridCol w:w="1663"/>
      </w:tblGrid>
      <w:tr w:rsidR="00AD2BB6" w:rsidRPr="000C074F" w:rsidTr="00001F74">
        <w:trPr>
          <w:trHeight w:val="769"/>
        </w:trPr>
        <w:tc>
          <w:tcPr>
            <w:tcW w:w="2116" w:type="dxa"/>
            <w:vAlign w:val="center"/>
          </w:tcPr>
          <w:p w:rsidR="00AD2BB6" w:rsidRPr="000C074F" w:rsidRDefault="00AD2BB6" w:rsidP="00001F74">
            <w:pPr>
              <w:jc w:val="center"/>
              <w:rPr>
                <w:rFonts w:ascii="宋体"/>
                <w:kern w:val="0"/>
                <w:sz w:val="24"/>
              </w:rPr>
            </w:pPr>
            <w:r w:rsidRPr="000C074F">
              <w:rPr>
                <w:rFonts w:ascii="宋体" w:hAnsi="宋体" w:hint="eastAsia"/>
                <w:kern w:val="0"/>
                <w:sz w:val="24"/>
              </w:rPr>
              <w:t>一级指标</w:t>
            </w:r>
          </w:p>
        </w:tc>
        <w:tc>
          <w:tcPr>
            <w:tcW w:w="2228" w:type="dxa"/>
            <w:vAlign w:val="center"/>
          </w:tcPr>
          <w:p w:rsidR="00AD2BB6" w:rsidRPr="000C074F" w:rsidRDefault="00AD2BB6" w:rsidP="00001F74">
            <w:pPr>
              <w:widowControl/>
              <w:jc w:val="center"/>
              <w:rPr>
                <w:rFonts w:ascii="宋体"/>
                <w:kern w:val="0"/>
                <w:sz w:val="24"/>
              </w:rPr>
            </w:pPr>
            <w:r w:rsidRPr="000C074F">
              <w:rPr>
                <w:rFonts w:ascii="宋体" w:hAnsi="宋体" w:hint="eastAsia"/>
                <w:kern w:val="0"/>
                <w:sz w:val="24"/>
              </w:rPr>
              <w:t>得分</w:t>
            </w:r>
          </w:p>
        </w:tc>
        <w:tc>
          <w:tcPr>
            <w:tcW w:w="2229" w:type="dxa"/>
            <w:vAlign w:val="center"/>
          </w:tcPr>
          <w:p w:rsidR="00AD2BB6" w:rsidRPr="000C074F" w:rsidRDefault="00AD2BB6" w:rsidP="00001F74">
            <w:pPr>
              <w:widowControl/>
              <w:jc w:val="center"/>
              <w:rPr>
                <w:rFonts w:ascii="宋体"/>
                <w:kern w:val="0"/>
                <w:sz w:val="24"/>
              </w:rPr>
            </w:pPr>
            <w:r w:rsidRPr="000C074F">
              <w:rPr>
                <w:rFonts w:ascii="宋体" w:hAnsi="宋体" w:hint="eastAsia"/>
                <w:kern w:val="0"/>
                <w:sz w:val="24"/>
              </w:rPr>
              <w:t>二级指标</w:t>
            </w:r>
          </w:p>
        </w:tc>
        <w:tc>
          <w:tcPr>
            <w:tcW w:w="1663" w:type="dxa"/>
            <w:vAlign w:val="center"/>
          </w:tcPr>
          <w:p w:rsidR="00AD2BB6" w:rsidRPr="000C074F" w:rsidRDefault="00AD2BB6" w:rsidP="00001F74">
            <w:pPr>
              <w:widowControl/>
              <w:jc w:val="center"/>
              <w:rPr>
                <w:rFonts w:ascii="宋体"/>
                <w:kern w:val="0"/>
                <w:sz w:val="24"/>
              </w:rPr>
            </w:pPr>
            <w:r w:rsidRPr="000C074F">
              <w:rPr>
                <w:rFonts w:ascii="宋体" w:hAnsi="宋体" w:hint="eastAsia"/>
                <w:kern w:val="0"/>
                <w:sz w:val="24"/>
              </w:rPr>
              <w:t>得分</w:t>
            </w:r>
            <w:r w:rsidRPr="000C074F">
              <w:rPr>
                <w:rFonts w:ascii="宋体" w:hAnsi="宋体"/>
                <w:kern w:val="0"/>
                <w:sz w:val="24"/>
              </w:rPr>
              <w:t>/</w:t>
            </w:r>
            <w:r w:rsidRPr="000C074F">
              <w:rPr>
                <w:rFonts w:ascii="宋体" w:hAnsi="宋体" w:hint="eastAsia"/>
                <w:kern w:val="0"/>
                <w:sz w:val="24"/>
              </w:rPr>
              <w:t>达成度</w:t>
            </w:r>
          </w:p>
        </w:tc>
      </w:tr>
      <w:tr w:rsidR="00AD2BB6" w:rsidRPr="000C074F" w:rsidTr="00001F74">
        <w:trPr>
          <w:trHeight w:val="770"/>
        </w:trPr>
        <w:tc>
          <w:tcPr>
            <w:tcW w:w="2116" w:type="dxa"/>
            <w:vMerge w:val="restart"/>
            <w:vAlign w:val="center"/>
          </w:tcPr>
          <w:p w:rsidR="00AD2BB6" w:rsidRPr="000C074F" w:rsidRDefault="00AD2BB6" w:rsidP="005B752B">
            <w:pPr>
              <w:widowControl/>
              <w:tabs>
                <w:tab w:val="left" w:pos="413"/>
              </w:tabs>
              <w:ind w:rightChars="80" w:right="168"/>
              <w:jc w:val="center"/>
              <w:rPr>
                <w:rFonts w:ascii="宋体" w:hAnsi="宋体"/>
                <w:kern w:val="0"/>
                <w:sz w:val="24"/>
              </w:rPr>
            </w:pPr>
            <w:r w:rsidRPr="000C074F">
              <w:rPr>
                <w:rFonts w:ascii="宋体" w:hAnsi="宋体"/>
                <w:kern w:val="0"/>
                <w:sz w:val="24"/>
              </w:rPr>
              <w:t>I.</w:t>
            </w:r>
          </w:p>
          <w:p w:rsidR="00AD2BB6" w:rsidRPr="000C074F" w:rsidRDefault="00AD2BB6" w:rsidP="005B752B">
            <w:pPr>
              <w:widowControl/>
              <w:tabs>
                <w:tab w:val="left" w:pos="413"/>
              </w:tabs>
              <w:ind w:rightChars="80" w:right="168"/>
              <w:jc w:val="center"/>
              <w:rPr>
                <w:rFonts w:ascii="宋体"/>
                <w:kern w:val="0"/>
                <w:sz w:val="24"/>
              </w:rPr>
            </w:pPr>
            <w:r w:rsidRPr="000C074F">
              <w:rPr>
                <w:rFonts w:ascii="宋体" w:hAnsi="宋体" w:hint="eastAsia"/>
                <w:kern w:val="0"/>
                <w:sz w:val="24"/>
              </w:rPr>
              <w:t>组织领导</w:t>
            </w:r>
          </w:p>
        </w:tc>
        <w:tc>
          <w:tcPr>
            <w:tcW w:w="2228" w:type="dxa"/>
            <w:vMerge w:val="restart"/>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15</w:t>
            </w:r>
          </w:p>
        </w:tc>
        <w:tc>
          <w:tcPr>
            <w:tcW w:w="2229" w:type="dxa"/>
            <w:vAlign w:val="center"/>
          </w:tcPr>
          <w:p w:rsidR="00AD2BB6" w:rsidRPr="000C074F" w:rsidRDefault="00AD2BB6" w:rsidP="00001F74">
            <w:pPr>
              <w:widowControl/>
              <w:jc w:val="center"/>
              <w:rPr>
                <w:rFonts w:ascii="宋体"/>
                <w:kern w:val="0"/>
                <w:sz w:val="24"/>
              </w:rPr>
            </w:pPr>
            <w:r w:rsidRPr="000C074F">
              <w:rPr>
                <w:rFonts w:ascii="宋体" w:hAnsi="宋体"/>
                <w:kern w:val="0"/>
                <w:sz w:val="24"/>
              </w:rPr>
              <w:t>1.</w:t>
            </w:r>
            <w:r w:rsidRPr="000C074F">
              <w:rPr>
                <w:rFonts w:ascii="宋体" w:hAnsi="宋体" w:hint="eastAsia"/>
                <w:kern w:val="0"/>
                <w:sz w:val="24"/>
              </w:rPr>
              <w:t>机构定位</w:t>
            </w:r>
          </w:p>
        </w:tc>
        <w:tc>
          <w:tcPr>
            <w:tcW w:w="1663" w:type="dxa"/>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6/100%</w:t>
            </w:r>
          </w:p>
        </w:tc>
      </w:tr>
      <w:tr w:rsidR="00AD2BB6" w:rsidRPr="000C074F" w:rsidTr="00001F74">
        <w:trPr>
          <w:trHeight w:val="769"/>
        </w:trPr>
        <w:tc>
          <w:tcPr>
            <w:tcW w:w="2116" w:type="dxa"/>
            <w:vMerge/>
            <w:vAlign w:val="center"/>
          </w:tcPr>
          <w:p w:rsidR="00AD2BB6" w:rsidRPr="000C074F" w:rsidRDefault="00AD2BB6" w:rsidP="00001F74">
            <w:pPr>
              <w:jc w:val="center"/>
              <w:rPr>
                <w:rFonts w:ascii="宋体"/>
                <w:kern w:val="0"/>
                <w:sz w:val="24"/>
              </w:rPr>
            </w:pPr>
          </w:p>
        </w:tc>
        <w:tc>
          <w:tcPr>
            <w:tcW w:w="2228" w:type="dxa"/>
            <w:vMerge/>
            <w:vAlign w:val="center"/>
          </w:tcPr>
          <w:p w:rsidR="00AD2BB6" w:rsidRPr="000C074F" w:rsidRDefault="00AD2BB6" w:rsidP="00001F74">
            <w:pPr>
              <w:jc w:val="center"/>
              <w:rPr>
                <w:rFonts w:ascii="宋体"/>
                <w:kern w:val="0"/>
                <w:sz w:val="24"/>
              </w:rPr>
            </w:pPr>
          </w:p>
        </w:tc>
        <w:tc>
          <w:tcPr>
            <w:tcW w:w="2229" w:type="dxa"/>
            <w:vAlign w:val="center"/>
          </w:tcPr>
          <w:p w:rsidR="00AD2BB6" w:rsidRPr="000C074F" w:rsidRDefault="00AD2BB6" w:rsidP="00001F74">
            <w:pPr>
              <w:jc w:val="center"/>
              <w:rPr>
                <w:rFonts w:ascii="宋体"/>
                <w:kern w:val="0"/>
                <w:sz w:val="24"/>
              </w:rPr>
            </w:pPr>
            <w:r w:rsidRPr="000C074F">
              <w:rPr>
                <w:rFonts w:ascii="宋体" w:hAnsi="宋体"/>
                <w:kern w:val="0"/>
                <w:sz w:val="24"/>
              </w:rPr>
              <w:t>2.</w:t>
            </w:r>
            <w:r w:rsidRPr="000C074F">
              <w:rPr>
                <w:rFonts w:ascii="宋体" w:hAnsi="宋体" w:hint="eastAsia"/>
                <w:kern w:val="0"/>
                <w:sz w:val="24"/>
              </w:rPr>
              <w:t>保障机制</w:t>
            </w:r>
          </w:p>
        </w:tc>
        <w:tc>
          <w:tcPr>
            <w:tcW w:w="1663" w:type="dxa"/>
            <w:vAlign w:val="center"/>
          </w:tcPr>
          <w:p w:rsidR="00AD2BB6" w:rsidRPr="000C074F" w:rsidRDefault="00AD2BB6" w:rsidP="00001F74">
            <w:pPr>
              <w:jc w:val="center"/>
              <w:rPr>
                <w:rFonts w:ascii="宋体" w:hAnsi="宋体"/>
                <w:kern w:val="0"/>
                <w:sz w:val="24"/>
              </w:rPr>
            </w:pPr>
            <w:r w:rsidRPr="000C074F">
              <w:rPr>
                <w:rFonts w:ascii="宋体" w:hAnsi="宋体"/>
                <w:kern w:val="0"/>
                <w:sz w:val="24"/>
              </w:rPr>
              <w:t>9/100%</w:t>
            </w:r>
          </w:p>
        </w:tc>
      </w:tr>
      <w:tr w:rsidR="00AD2BB6" w:rsidRPr="000C074F" w:rsidTr="00001F74">
        <w:trPr>
          <w:trHeight w:val="770"/>
        </w:trPr>
        <w:tc>
          <w:tcPr>
            <w:tcW w:w="2116" w:type="dxa"/>
            <w:vMerge w:val="restart"/>
            <w:vAlign w:val="center"/>
          </w:tcPr>
          <w:p w:rsidR="00AD2BB6" w:rsidRPr="000C074F" w:rsidRDefault="00AD2BB6" w:rsidP="005B752B">
            <w:pPr>
              <w:ind w:firstLineChars="300" w:firstLine="720"/>
              <w:rPr>
                <w:rFonts w:ascii="宋体"/>
                <w:kern w:val="0"/>
                <w:sz w:val="24"/>
              </w:rPr>
            </w:pPr>
            <w:r w:rsidRPr="000C074F">
              <w:rPr>
                <w:rFonts w:ascii="宋体" w:hint="eastAsia"/>
                <w:kern w:val="0"/>
                <w:sz w:val="24"/>
              </w:rPr>
              <w:t>Ⅱ</w:t>
            </w:r>
            <w:r w:rsidRPr="000C074F">
              <w:rPr>
                <w:rFonts w:ascii="宋体"/>
                <w:kern w:val="0"/>
                <w:sz w:val="24"/>
              </w:rPr>
              <w:t>.</w:t>
            </w:r>
          </w:p>
          <w:p w:rsidR="00AD2BB6" w:rsidRPr="000C074F" w:rsidRDefault="00AD2BB6" w:rsidP="005B752B">
            <w:pPr>
              <w:ind w:firstLineChars="150" w:firstLine="360"/>
              <w:rPr>
                <w:rFonts w:ascii="宋体"/>
                <w:kern w:val="0"/>
                <w:sz w:val="24"/>
              </w:rPr>
            </w:pPr>
            <w:r w:rsidRPr="000C074F">
              <w:rPr>
                <w:rFonts w:ascii="宋体" w:hAnsi="宋体" w:hint="eastAsia"/>
                <w:sz w:val="24"/>
              </w:rPr>
              <w:t>基础条件</w:t>
            </w:r>
          </w:p>
        </w:tc>
        <w:tc>
          <w:tcPr>
            <w:tcW w:w="2228" w:type="dxa"/>
            <w:vMerge w:val="restart"/>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16</w:t>
            </w:r>
          </w:p>
        </w:tc>
        <w:tc>
          <w:tcPr>
            <w:tcW w:w="2229" w:type="dxa"/>
            <w:vAlign w:val="center"/>
          </w:tcPr>
          <w:p w:rsidR="00AD2BB6" w:rsidRPr="000C074F" w:rsidRDefault="00AD2BB6" w:rsidP="00001F74">
            <w:pPr>
              <w:widowControl/>
              <w:jc w:val="center"/>
              <w:rPr>
                <w:rFonts w:ascii="宋体"/>
                <w:b/>
                <w:bCs/>
                <w:kern w:val="0"/>
                <w:sz w:val="24"/>
              </w:rPr>
            </w:pPr>
            <w:r w:rsidRPr="000C074F">
              <w:rPr>
                <w:rFonts w:ascii="宋体" w:hAnsi="宋体"/>
                <w:kern w:val="0"/>
                <w:sz w:val="24"/>
              </w:rPr>
              <w:t>3.</w:t>
            </w:r>
            <w:r w:rsidRPr="000C074F">
              <w:rPr>
                <w:rFonts w:ascii="宋体" w:hAnsi="宋体" w:hint="eastAsia"/>
                <w:kern w:val="0"/>
                <w:sz w:val="24"/>
              </w:rPr>
              <w:t>基础设施</w:t>
            </w:r>
          </w:p>
        </w:tc>
        <w:tc>
          <w:tcPr>
            <w:tcW w:w="1663" w:type="dxa"/>
            <w:vAlign w:val="center"/>
          </w:tcPr>
          <w:p w:rsidR="00AD2BB6" w:rsidRPr="000C074F" w:rsidRDefault="00AD2BB6" w:rsidP="00001F74">
            <w:pPr>
              <w:widowControl/>
              <w:jc w:val="center"/>
              <w:rPr>
                <w:rFonts w:ascii="宋体" w:hAnsi="宋体"/>
                <w:kern w:val="0"/>
                <w:sz w:val="24"/>
              </w:rPr>
            </w:pPr>
            <w:r w:rsidRPr="000C074F">
              <w:rPr>
                <w:rFonts w:ascii="宋体"/>
                <w:kern w:val="0"/>
                <w:sz w:val="24"/>
              </w:rPr>
              <w:t> </w:t>
            </w:r>
            <w:r w:rsidRPr="000C074F">
              <w:rPr>
                <w:rFonts w:ascii="宋体" w:hAnsi="宋体"/>
                <w:kern w:val="0"/>
                <w:sz w:val="24"/>
              </w:rPr>
              <w:t>9/100%</w:t>
            </w:r>
          </w:p>
        </w:tc>
      </w:tr>
      <w:tr w:rsidR="00AD2BB6" w:rsidRPr="000C074F" w:rsidTr="00001F74">
        <w:trPr>
          <w:trHeight w:val="770"/>
        </w:trPr>
        <w:tc>
          <w:tcPr>
            <w:tcW w:w="2116" w:type="dxa"/>
            <w:vMerge/>
            <w:vAlign w:val="center"/>
          </w:tcPr>
          <w:p w:rsidR="00AD2BB6" w:rsidRPr="000C074F" w:rsidRDefault="00AD2BB6" w:rsidP="00001F74">
            <w:pPr>
              <w:jc w:val="center"/>
              <w:rPr>
                <w:rFonts w:ascii="宋体"/>
                <w:kern w:val="0"/>
                <w:sz w:val="24"/>
              </w:rPr>
            </w:pPr>
          </w:p>
        </w:tc>
        <w:tc>
          <w:tcPr>
            <w:tcW w:w="2228" w:type="dxa"/>
            <w:vMerge/>
            <w:vAlign w:val="center"/>
          </w:tcPr>
          <w:p w:rsidR="00AD2BB6" w:rsidRPr="000C074F" w:rsidRDefault="00AD2BB6" w:rsidP="00001F74">
            <w:pPr>
              <w:jc w:val="center"/>
              <w:rPr>
                <w:rFonts w:ascii="宋体"/>
                <w:kern w:val="0"/>
                <w:sz w:val="24"/>
              </w:rPr>
            </w:pPr>
          </w:p>
        </w:tc>
        <w:tc>
          <w:tcPr>
            <w:tcW w:w="2229" w:type="dxa"/>
            <w:vAlign w:val="center"/>
          </w:tcPr>
          <w:p w:rsidR="00AD2BB6" w:rsidRPr="000C074F" w:rsidRDefault="00AD2BB6" w:rsidP="00001F74">
            <w:pPr>
              <w:jc w:val="center"/>
              <w:rPr>
                <w:rFonts w:ascii="宋体"/>
                <w:kern w:val="0"/>
                <w:sz w:val="24"/>
              </w:rPr>
            </w:pPr>
            <w:r w:rsidRPr="000C074F">
              <w:rPr>
                <w:rFonts w:ascii="宋体" w:hAnsi="宋体"/>
                <w:kern w:val="0"/>
                <w:sz w:val="24"/>
              </w:rPr>
              <w:t>4.</w:t>
            </w:r>
            <w:r w:rsidRPr="000C074F">
              <w:rPr>
                <w:rFonts w:ascii="宋体" w:hAnsi="宋体" w:hint="eastAsia"/>
                <w:kern w:val="0"/>
                <w:sz w:val="24"/>
              </w:rPr>
              <w:t>信息资源</w:t>
            </w:r>
          </w:p>
        </w:tc>
        <w:tc>
          <w:tcPr>
            <w:tcW w:w="1663" w:type="dxa"/>
            <w:vAlign w:val="center"/>
          </w:tcPr>
          <w:p w:rsidR="00AD2BB6" w:rsidRPr="000C074F" w:rsidRDefault="00AD2BB6" w:rsidP="00001F74">
            <w:pPr>
              <w:jc w:val="center"/>
              <w:rPr>
                <w:rFonts w:ascii="宋体" w:hAnsi="宋体"/>
                <w:kern w:val="0"/>
                <w:sz w:val="24"/>
              </w:rPr>
            </w:pPr>
            <w:r w:rsidRPr="000C074F">
              <w:rPr>
                <w:rFonts w:ascii="宋体" w:hAnsi="宋体"/>
                <w:kern w:val="0"/>
                <w:sz w:val="24"/>
              </w:rPr>
              <w:t>7/100%</w:t>
            </w:r>
          </w:p>
        </w:tc>
      </w:tr>
      <w:tr w:rsidR="00AD2BB6" w:rsidRPr="000C074F" w:rsidTr="00001F74">
        <w:trPr>
          <w:trHeight w:val="769"/>
        </w:trPr>
        <w:tc>
          <w:tcPr>
            <w:tcW w:w="2116" w:type="dxa"/>
            <w:vMerge w:val="restart"/>
            <w:vAlign w:val="center"/>
          </w:tcPr>
          <w:p w:rsidR="00AD2BB6" w:rsidRPr="000C074F" w:rsidRDefault="00AD2BB6" w:rsidP="00001F74">
            <w:pPr>
              <w:widowControl/>
              <w:jc w:val="center"/>
              <w:rPr>
                <w:rFonts w:ascii="宋体" w:hAnsi="宋体"/>
                <w:sz w:val="24"/>
              </w:rPr>
            </w:pPr>
            <w:r w:rsidRPr="000C074F">
              <w:rPr>
                <w:rFonts w:ascii="宋体" w:hint="eastAsia"/>
                <w:kern w:val="0"/>
                <w:sz w:val="24"/>
              </w:rPr>
              <w:t>Ⅲ</w:t>
            </w:r>
            <w:r w:rsidRPr="000C074F">
              <w:rPr>
                <w:rFonts w:ascii="宋体"/>
                <w:kern w:val="0"/>
                <w:sz w:val="24"/>
              </w:rPr>
              <w:t>.</w:t>
            </w:r>
            <w:r w:rsidRPr="000C074F">
              <w:rPr>
                <w:rFonts w:ascii="宋体" w:hAnsi="宋体"/>
                <w:sz w:val="24"/>
              </w:rPr>
              <w:t xml:space="preserve"> </w:t>
            </w:r>
          </w:p>
          <w:p w:rsidR="00AD2BB6" w:rsidRPr="000C074F" w:rsidRDefault="00AD2BB6" w:rsidP="00001F74">
            <w:pPr>
              <w:widowControl/>
              <w:jc w:val="center"/>
              <w:rPr>
                <w:rFonts w:ascii="宋体"/>
                <w:kern w:val="0"/>
                <w:sz w:val="24"/>
              </w:rPr>
            </w:pPr>
            <w:r w:rsidRPr="000C074F">
              <w:rPr>
                <w:rFonts w:ascii="宋体" w:hAnsi="宋体" w:hint="eastAsia"/>
                <w:sz w:val="24"/>
              </w:rPr>
              <w:t>队伍建设</w:t>
            </w:r>
          </w:p>
        </w:tc>
        <w:tc>
          <w:tcPr>
            <w:tcW w:w="2228" w:type="dxa"/>
            <w:vMerge w:val="restart"/>
            <w:vAlign w:val="center"/>
          </w:tcPr>
          <w:p w:rsidR="00AD2BB6" w:rsidRPr="000C074F" w:rsidRDefault="00AD2BB6" w:rsidP="008B3FE2">
            <w:pPr>
              <w:widowControl/>
              <w:jc w:val="center"/>
              <w:rPr>
                <w:rFonts w:ascii="宋体"/>
                <w:kern w:val="0"/>
                <w:sz w:val="24"/>
              </w:rPr>
            </w:pPr>
            <w:r w:rsidRPr="000C074F">
              <w:rPr>
                <w:rFonts w:ascii="宋体" w:hAnsi="宋体"/>
                <w:kern w:val="0"/>
                <w:sz w:val="24"/>
              </w:rPr>
              <w:t>23.5</w:t>
            </w:r>
          </w:p>
        </w:tc>
        <w:tc>
          <w:tcPr>
            <w:tcW w:w="2229" w:type="dxa"/>
            <w:vAlign w:val="center"/>
          </w:tcPr>
          <w:p w:rsidR="00AD2BB6" w:rsidRPr="000C074F" w:rsidRDefault="00AD2BB6" w:rsidP="00001F74">
            <w:pPr>
              <w:widowControl/>
              <w:jc w:val="center"/>
              <w:rPr>
                <w:rFonts w:ascii="宋体"/>
                <w:kern w:val="0"/>
                <w:sz w:val="24"/>
              </w:rPr>
            </w:pPr>
            <w:r w:rsidRPr="000C074F">
              <w:rPr>
                <w:rFonts w:ascii="宋体" w:hAnsi="宋体"/>
                <w:kern w:val="0"/>
                <w:sz w:val="24"/>
              </w:rPr>
              <w:t>5.</w:t>
            </w:r>
            <w:r w:rsidRPr="000C074F">
              <w:rPr>
                <w:rFonts w:ascii="宋体" w:hAnsi="宋体" w:hint="eastAsia"/>
                <w:kern w:val="0"/>
                <w:sz w:val="24"/>
              </w:rPr>
              <w:t>领导班子</w:t>
            </w:r>
          </w:p>
        </w:tc>
        <w:tc>
          <w:tcPr>
            <w:tcW w:w="1663" w:type="dxa"/>
            <w:vAlign w:val="center"/>
          </w:tcPr>
          <w:p w:rsidR="00AD2BB6" w:rsidRPr="000C074F" w:rsidRDefault="00AD2BB6" w:rsidP="00001F74">
            <w:pPr>
              <w:widowControl/>
              <w:jc w:val="center"/>
              <w:rPr>
                <w:rFonts w:ascii="宋体" w:hAnsi="宋体"/>
                <w:kern w:val="0"/>
                <w:sz w:val="24"/>
              </w:rPr>
            </w:pPr>
            <w:r w:rsidRPr="000C074F">
              <w:rPr>
                <w:rFonts w:ascii="宋体"/>
                <w:kern w:val="0"/>
                <w:sz w:val="24"/>
              </w:rPr>
              <w:t> </w:t>
            </w:r>
            <w:r w:rsidRPr="000C074F">
              <w:rPr>
                <w:rFonts w:ascii="宋体" w:hAnsi="宋体"/>
                <w:kern w:val="0"/>
                <w:sz w:val="24"/>
              </w:rPr>
              <w:t>5/100%</w:t>
            </w:r>
          </w:p>
        </w:tc>
      </w:tr>
      <w:tr w:rsidR="00AD2BB6" w:rsidRPr="000C074F" w:rsidTr="00001F74">
        <w:trPr>
          <w:trHeight w:val="770"/>
        </w:trPr>
        <w:tc>
          <w:tcPr>
            <w:tcW w:w="2116" w:type="dxa"/>
            <w:vMerge/>
            <w:vAlign w:val="center"/>
          </w:tcPr>
          <w:p w:rsidR="00AD2BB6" w:rsidRPr="000C074F" w:rsidRDefault="00AD2BB6" w:rsidP="00001F74">
            <w:pPr>
              <w:jc w:val="center"/>
              <w:rPr>
                <w:rFonts w:ascii="宋体"/>
                <w:kern w:val="0"/>
                <w:sz w:val="24"/>
              </w:rPr>
            </w:pPr>
          </w:p>
        </w:tc>
        <w:tc>
          <w:tcPr>
            <w:tcW w:w="2228" w:type="dxa"/>
            <w:vMerge/>
            <w:vAlign w:val="center"/>
          </w:tcPr>
          <w:p w:rsidR="00AD2BB6" w:rsidRPr="000C074F" w:rsidRDefault="00AD2BB6" w:rsidP="00001F74">
            <w:pPr>
              <w:jc w:val="center"/>
              <w:rPr>
                <w:rFonts w:ascii="宋体"/>
                <w:kern w:val="0"/>
                <w:sz w:val="24"/>
              </w:rPr>
            </w:pPr>
          </w:p>
        </w:tc>
        <w:tc>
          <w:tcPr>
            <w:tcW w:w="2229" w:type="dxa"/>
            <w:vAlign w:val="center"/>
          </w:tcPr>
          <w:p w:rsidR="00AD2BB6" w:rsidRPr="000C074F" w:rsidRDefault="00AD2BB6" w:rsidP="00001F74">
            <w:pPr>
              <w:jc w:val="center"/>
              <w:rPr>
                <w:rFonts w:ascii="宋体"/>
                <w:kern w:val="0"/>
                <w:sz w:val="24"/>
              </w:rPr>
            </w:pPr>
            <w:r w:rsidRPr="000C074F">
              <w:rPr>
                <w:rFonts w:ascii="宋体" w:hAnsi="宋体"/>
                <w:kern w:val="0"/>
                <w:sz w:val="24"/>
              </w:rPr>
              <w:t>6.</w:t>
            </w:r>
            <w:r w:rsidRPr="000C074F">
              <w:rPr>
                <w:rFonts w:ascii="宋体" w:hAnsi="宋体" w:hint="eastAsia"/>
                <w:kern w:val="0"/>
                <w:sz w:val="24"/>
              </w:rPr>
              <w:t>专任教师</w:t>
            </w:r>
          </w:p>
        </w:tc>
        <w:tc>
          <w:tcPr>
            <w:tcW w:w="1663" w:type="dxa"/>
            <w:vAlign w:val="center"/>
          </w:tcPr>
          <w:p w:rsidR="00AD2BB6" w:rsidRPr="000C074F" w:rsidRDefault="00AD2BB6" w:rsidP="00001F74">
            <w:pPr>
              <w:jc w:val="center"/>
              <w:rPr>
                <w:rFonts w:ascii="宋体" w:hAnsi="宋体"/>
                <w:kern w:val="0"/>
                <w:sz w:val="24"/>
              </w:rPr>
            </w:pPr>
            <w:r w:rsidRPr="000C074F">
              <w:rPr>
                <w:rFonts w:ascii="宋体"/>
                <w:kern w:val="0"/>
                <w:sz w:val="24"/>
              </w:rPr>
              <w:t> </w:t>
            </w:r>
            <w:r w:rsidRPr="000C074F">
              <w:rPr>
                <w:rFonts w:ascii="宋体" w:hAnsi="宋体"/>
                <w:kern w:val="0"/>
                <w:sz w:val="24"/>
              </w:rPr>
              <w:t>14.5/96.7%</w:t>
            </w:r>
          </w:p>
        </w:tc>
      </w:tr>
      <w:tr w:rsidR="00AD2BB6" w:rsidRPr="000C074F" w:rsidTr="00001F74">
        <w:trPr>
          <w:trHeight w:val="770"/>
        </w:trPr>
        <w:tc>
          <w:tcPr>
            <w:tcW w:w="2116" w:type="dxa"/>
            <w:vMerge/>
            <w:vAlign w:val="center"/>
          </w:tcPr>
          <w:p w:rsidR="00AD2BB6" w:rsidRPr="000C074F" w:rsidRDefault="00AD2BB6" w:rsidP="00001F74">
            <w:pPr>
              <w:jc w:val="center"/>
              <w:rPr>
                <w:rFonts w:ascii="宋体"/>
                <w:kern w:val="0"/>
                <w:sz w:val="24"/>
              </w:rPr>
            </w:pPr>
          </w:p>
        </w:tc>
        <w:tc>
          <w:tcPr>
            <w:tcW w:w="2228" w:type="dxa"/>
            <w:vMerge/>
            <w:vAlign w:val="center"/>
          </w:tcPr>
          <w:p w:rsidR="00AD2BB6" w:rsidRPr="000C074F" w:rsidRDefault="00AD2BB6" w:rsidP="00001F74">
            <w:pPr>
              <w:jc w:val="center"/>
              <w:rPr>
                <w:rFonts w:ascii="宋体"/>
                <w:kern w:val="0"/>
                <w:sz w:val="24"/>
              </w:rPr>
            </w:pPr>
          </w:p>
        </w:tc>
        <w:tc>
          <w:tcPr>
            <w:tcW w:w="2229" w:type="dxa"/>
            <w:vAlign w:val="center"/>
          </w:tcPr>
          <w:p w:rsidR="00AD2BB6" w:rsidRPr="000C074F" w:rsidRDefault="00AD2BB6" w:rsidP="00001F74">
            <w:pPr>
              <w:jc w:val="center"/>
              <w:rPr>
                <w:rFonts w:ascii="宋体"/>
                <w:kern w:val="0"/>
                <w:sz w:val="24"/>
              </w:rPr>
            </w:pPr>
            <w:r w:rsidRPr="000C074F">
              <w:rPr>
                <w:rFonts w:ascii="宋体" w:hAnsi="宋体"/>
                <w:kern w:val="0"/>
                <w:sz w:val="24"/>
              </w:rPr>
              <w:t>7.</w:t>
            </w:r>
            <w:r w:rsidRPr="000C074F">
              <w:rPr>
                <w:rFonts w:ascii="宋体" w:hAnsi="宋体" w:hint="eastAsia"/>
                <w:kern w:val="0"/>
                <w:sz w:val="24"/>
              </w:rPr>
              <w:t>兼职教师</w:t>
            </w:r>
          </w:p>
        </w:tc>
        <w:tc>
          <w:tcPr>
            <w:tcW w:w="1663" w:type="dxa"/>
            <w:vAlign w:val="center"/>
          </w:tcPr>
          <w:p w:rsidR="00AD2BB6" w:rsidRPr="000C074F" w:rsidRDefault="00AD2BB6" w:rsidP="00001F74">
            <w:pPr>
              <w:jc w:val="center"/>
              <w:rPr>
                <w:rFonts w:ascii="宋体" w:hAnsi="宋体"/>
                <w:kern w:val="0"/>
                <w:sz w:val="24"/>
              </w:rPr>
            </w:pPr>
            <w:r w:rsidRPr="000C074F">
              <w:rPr>
                <w:rFonts w:ascii="宋体" w:hAnsi="宋体"/>
                <w:kern w:val="0"/>
                <w:sz w:val="24"/>
              </w:rPr>
              <w:t>4/100%</w:t>
            </w:r>
          </w:p>
        </w:tc>
      </w:tr>
      <w:tr w:rsidR="00AD2BB6" w:rsidRPr="000C074F" w:rsidTr="00001F74">
        <w:trPr>
          <w:trHeight w:val="1797"/>
        </w:trPr>
        <w:tc>
          <w:tcPr>
            <w:tcW w:w="2116" w:type="dxa"/>
            <w:vAlign w:val="center"/>
          </w:tcPr>
          <w:p w:rsidR="00AD2BB6" w:rsidRPr="000C074F" w:rsidRDefault="00AD2BB6" w:rsidP="00001F74">
            <w:pPr>
              <w:jc w:val="center"/>
              <w:rPr>
                <w:rFonts w:ascii="宋体"/>
                <w:kern w:val="0"/>
                <w:sz w:val="24"/>
              </w:rPr>
            </w:pPr>
            <w:r w:rsidRPr="000C074F">
              <w:rPr>
                <w:rFonts w:ascii="宋体" w:hint="eastAsia"/>
                <w:kern w:val="0"/>
                <w:sz w:val="24"/>
              </w:rPr>
              <w:t>Ⅳ</w:t>
            </w:r>
            <w:r w:rsidRPr="000C074F">
              <w:rPr>
                <w:rFonts w:ascii="宋体"/>
                <w:kern w:val="0"/>
                <w:sz w:val="24"/>
              </w:rPr>
              <w:t>.</w:t>
            </w:r>
          </w:p>
          <w:p w:rsidR="00AD2BB6" w:rsidRPr="000C074F" w:rsidRDefault="00AD2BB6" w:rsidP="00001F74">
            <w:pPr>
              <w:jc w:val="center"/>
              <w:rPr>
                <w:rFonts w:ascii="宋体"/>
                <w:kern w:val="0"/>
                <w:sz w:val="24"/>
              </w:rPr>
            </w:pPr>
            <w:r w:rsidRPr="000C074F">
              <w:rPr>
                <w:rFonts w:ascii="宋体" w:hAnsi="宋体" w:hint="eastAsia"/>
                <w:sz w:val="24"/>
              </w:rPr>
              <w:t>工作绩效</w:t>
            </w:r>
          </w:p>
        </w:tc>
        <w:tc>
          <w:tcPr>
            <w:tcW w:w="2228" w:type="dxa"/>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40</w:t>
            </w:r>
          </w:p>
        </w:tc>
        <w:tc>
          <w:tcPr>
            <w:tcW w:w="2229" w:type="dxa"/>
            <w:vAlign w:val="center"/>
          </w:tcPr>
          <w:p w:rsidR="00AD2BB6" w:rsidRPr="000C074F" w:rsidRDefault="00AD2BB6" w:rsidP="00001F74">
            <w:pPr>
              <w:widowControl/>
              <w:jc w:val="center"/>
              <w:rPr>
                <w:rFonts w:ascii="宋体"/>
                <w:kern w:val="0"/>
                <w:sz w:val="24"/>
              </w:rPr>
            </w:pPr>
            <w:r w:rsidRPr="000C074F">
              <w:rPr>
                <w:rFonts w:ascii="宋体" w:hAnsi="宋体"/>
                <w:kern w:val="0"/>
                <w:sz w:val="24"/>
              </w:rPr>
              <w:t>8.</w:t>
            </w:r>
            <w:r w:rsidRPr="000C074F">
              <w:rPr>
                <w:rFonts w:ascii="宋体" w:hAnsi="宋体" w:hint="eastAsia"/>
                <w:kern w:val="0"/>
                <w:sz w:val="24"/>
              </w:rPr>
              <w:t>工作绩效</w:t>
            </w:r>
          </w:p>
        </w:tc>
        <w:tc>
          <w:tcPr>
            <w:tcW w:w="1663" w:type="dxa"/>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40/100%</w:t>
            </w:r>
          </w:p>
        </w:tc>
      </w:tr>
      <w:tr w:rsidR="00AD2BB6" w:rsidRPr="000C074F" w:rsidTr="00001F74">
        <w:trPr>
          <w:trHeight w:val="2034"/>
        </w:trPr>
        <w:tc>
          <w:tcPr>
            <w:tcW w:w="2116" w:type="dxa"/>
            <w:vAlign w:val="center"/>
          </w:tcPr>
          <w:p w:rsidR="00AD2BB6" w:rsidRPr="000C074F" w:rsidRDefault="00AD2BB6" w:rsidP="00001F74">
            <w:pPr>
              <w:jc w:val="center"/>
              <w:rPr>
                <w:rFonts w:ascii="宋体"/>
                <w:kern w:val="0"/>
                <w:sz w:val="24"/>
              </w:rPr>
            </w:pPr>
            <w:r w:rsidRPr="000C074F">
              <w:rPr>
                <w:rFonts w:ascii="宋体" w:hint="eastAsia"/>
                <w:kern w:val="0"/>
                <w:sz w:val="24"/>
              </w:rPr>
              <w:t>Ⅴ</w:t>
            </w:r>
            <w:r w:rsidRPr="000C074F">
              <w:rPr>
                <w:rFonts w:ascii="宋体"/>
                <w:kern w:val="0"/>
                <w:sz w:val="24"/>
              </w:rPr>
              <w:t>.</w:t>
            </w:r>
          </w:p>
          <w:p w:rsidR="00AD2BB6" w:rsidRPr="000C074F" w:rsidRDefault="00AD2BB6" w:rsidP="00001F74">
            <w:pPr>
              <w:jc w:val="center"/>
              <w:rPr>
                <w:rFonts w:ascii="宋体"/>
                <w:kern w:val="0"/>
                <w:sz w:val="24"/>
              </w:rPr>
            </w:pPr>
            <w:r w:rsidRPr="000C074F">
              <w:rPr>
                <w:rFonts w:ascii="宋体" w:hAnsi="宋体" w:hint="eastAsia"/>
                <w:kern w:val="0"/>
                <w:sz w:val="24"/>
              </w:rPr>
              <w:t>特色创新</w:t>
            </w:r>
          </w:p>
        </w:tc>
        <w:tc>
          <w:tcPr>
            <w:tcW w:w="2228" w:type="dxa"/>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5</w:t>
            </w:r>
          </w:p>
        </w:tc>
        <w:tc>
          <w:tcPr>
            <w:tcW w:w="2229" w:type="dxa"/>
            <w:vAlign w:val="center"/>
          </w:tcPr>
          <w:p w:rsidR="00AD2BB6" w:rsidRPr="000C074F" w:rsidRDefault="00AD2BB6" w:rsidP="00001F74">
            <w:pPr>
              <w:widowControl/>
              <w:jc w:val="center"/>
              <w:rPr>
                <w:rFonts w:ascii="宋体"/>
                <w:kern w:val="0"/>
                <w:sz w:val="24"/>
              </w:rPr>
            </w:pPr>
            <w:r w:rsidRPr="000C074F">
              <w:rPr>
                <w:rFonts w:ascii="宋体" w:hAnsi="宋体"/>
                <w:kern w:val="0"/>
                <w:sz w:val="24"/>
              </w:rPr>
              <w:t>9.</w:t>
            </w:r>
            <w:r w:rsidRPr="000C074F">
              <w:rPr>
                <w:rFonts w:ascii="宋体" w:hAnsi="宋体" w:hint="eastAsia"/>
                <w:kern w:val="0"/>
                <w:sz w:val="24"/>
              </w:rPr>
              <w:t>特色创新</w:t>
            </w:r>
          </w:p>
        </w:tc>
        <w:tc>
          <w:tcPr>
            <w:tcW w:w="1663" w:type="dxa"/>
            <w:vAlign w:val="center"/>
          </w:tcPr>
          <w:p w:rsidR="00AD2BB6" w:rsidRPr="000C074F" w:rsidRDefault="00AD2BB6" w:rsidP="00001F74">
            <w:pPr>
              <w:widowControl/>
              <w:jc w:val="center"/>
              <w:rPr>
                <w:rFonts w:ascii="宋体" w:hAnsi="宋体"/>
                <w:kern w:val="0"/>
                <w:sz w:val="24"/>
              </w:rPr>
            </w:pPr>
            <w:r w:rsidRPr="000C074F">
              <w:rPr>
                <w:rFonts w:ascii="宋体" w:hAnsi="宋体"/>
                <w:kern w:val="0"/>
                <w:sz w:val="24"/>
              </w:rPr>
              <w:t>5/100%</w:t>
            </w:r>
          </w:p>
        </w:tc>
      </w:tr>
      <w:tr w:rsidR="00AD2BB6" w:rsidRPr="000C074F" w:rsidTr="00001F74">
        <w:trPr>
          <w:trHeight w:val="1030"/>
        </w:trPr>
        <w:tc>
          <w:tcPr>
            <w:tcW w:w="2116" w:type="dxa"/>
            <w:vAlign w:val="center"/>
          </w:tcPr>
          <w:p w:rsidR="00AD2BB6" w:rsidRPr="000C074F" w:rsidRDefault="00AD2BB6" w:rsidP="00001F74">
            <w:pPr>
              <w:jc w:val="center"/>
              <w:rPr>
                <w:rFonts w:ascii="宋体"/>
                <w:kern w:val="0"/>
                <w:sz w:val="24"/>
              </w:rPr>
            </w:pPr>
            <w:r w:rsidRPr="000C074F">
              <w:rPr>
                <w:rFonts w:ascii="宋体" w:hAnsi="宋体" w:hint="eastAsia"/>
                <w:kern w:val="0"/>
                <w:sz w:val="24"/>
              </w:rPr>
              <w:t>合计总分</w:t>
            </w:r>
          </w:p>
        </w:tc>
        <w:tc>
          <w:tcPr>
            <w:tcW w:w="2228" w:type="dxa"/>
            <w:vAlign w:val="center"/>
          </w:tcPr>
          <w:p w:rsidR="00AD2BB6" w:rsidRPr="000C074F" w:rsidRDefault="00AD2BB6" w:rsidP="00001F74">
            <w:pPr>
              <w:jc w:val="center"/>
              <w:rPr>
                <w:rFonts w:ascii="宋体" w:hAnsi="宋体"/>
                <w:kern w:val="0"/>
                <w:sz w:val="24"/>
              </w:rPr>
            </w:pPr>
            <w:r w:rsidRPr="000C074F">
              <w:rPr>
                <w:rFonts w:ascii="宋体" w:hAnsi="宋体"/>
                <w:kern w:val="0"/>
                <w:sz w:val="24"/>
              </w:rPr>
              <w:t>99.5</w:t>
            </w:r>
          </w:p>
        </w:tc>
        <w:tc>
          <w:tcPr>
            <w:tcW w:w="2229" w:type="dxa"/>
            <w:vAlign w:val="center"/>
          </w:tcPr>
          <w:p w:rsidR="00AD2BB6" w:rsidRPr="000C074F" w:rsidRDefault="00AD2BB6" w:rsidP="00001F74">
            <w:pPr>
              <w:jc w:val="center"/>
              <w:rPr>
                <w:rFonts w:ascii="宋体"/>
                <w:sz w:val="24"/>
              </w:rPr>
            </w:pPr>
            <w:r w:rsidRPr="000C074F">
              <w:rPr>
                <w:rFonts w:ascii="宋体" w:hAnsi="宋体" w:hint="eastAsia"/>
                <w:sz w:val="24"/>
              </w:rPr>
              <w:t>自评结论</w:t>
            </w:r>
          </w:p>
        </w:tc>
        <w:tc>
          <w:tcPr>
            <w:tcW w:w="1663" w:type="dxa"/>
            <w:vAlign w:val="center"/>
          </w:tcPr>
          <w:p w:rsidR="00AD2BB6" w:rsidRPr="000C074F" w:rsidRDefault="00AD2BB6" w:rsidP="00001F74">
            <w:pPr>
              <w:jc w:val="center"/>
              <w:rPr>
                <w:rFonts w:ascii="宋体"/>
                <w:kern w:val="0"/>
                <w:sz w:val="24"/>
              </w:rPr>
            </w:pPr>
            <w:r w:rsidRPr="000C074F">
              <w:rPr>
                <w:rFonts w:ascii="宋体" w:hAnsi="宋体" w:hint="eastAsia"/>
                <w:kern w:val="0"/>
                <w:sz w:val="24"/>
              </w:rPr>
              <w:t>通过</w:t>
            </w:r>
          </w:p>
        </w:tc>
      </w:tr>
    </w:tbl>
    <w:p w:rsidR="00AD2BB6" w:rsidRPr="000C074F" w:rsidRDefault="00AD2BB6" w:rsidP="00001F74">
      <w:pPr>
        <w:rPr>
          <w:rFonts w:ascii="宋体"/>
          <w:kern w:val="0"/>
          <w:sz w:val="24"/>
        </w:rPr>
      </w:pPr>
    </w:p>
    <w:p w:rsidR="00AD2BB6" w:rsidRPr="000C074F" w:rsidRDefault="00AD2BB6" w:rsidP="00001F74">
      <w:pPr>
        <w:spacing w:line="360" w:lineRule="auto"/>
        <w:rPr>
          <w:rFonts w:ascii="宋体"/>
          <w:kern w:val="0"/>
          <w:sz w:val="24"/>
        </w:rPr>
      </w:pPr>
      <w:r w:rsidRPr="000C074F">
        <w:rPr>
          <w:rFonts w:ascii="宋体" w:hAnsi="宋体" w:hint="eastAsia"/>
          <w:kern w:val="0"/>
          <w:sz w:val="24"/>
        </w:rPr>
        <w:t>注：</w:t>
      </w:r>
      <w:r w:rsidRPr="000C074F">
        <w:rPr>
          <w:rFonts w:ascii="宋体" w:hAnsi="宋体"/>
          <w:kern w:val="0"/>
          <w:sz w:val="24"/>
        </w:rPr>
        <w:t xml:space="preserve"> 1.</w:t>
      </w:r>
      <w:r w:rsidRPr="000C074F">
        <w:rPr>
          <w:rFonts w:ascii="宋体" w:hAnsi="宋体" w:hint="eastAsia"/>
          <w:kern w:val="0"/>
          <w:sz w:val="24"/>
        </w:rPr>
        <w:t>对照《江苏省示范性县级教师发展中心评估标准》，对各二级指标逐条自评赋分，并对达标程度进行百分比计算，分值与百分比之间以</w:t>
      </w:r>
      <w:r w:rsidRPr="000C074F">
        <w:rPr>
          <w:rFonts w:ascii="宋体" w:hint="eastAsia"/>
          <w:kern w:val="0"/>
          <w:sz w:val="24"/>
        </w:rPr>
        <w:t>“</w:t>
      </w:r>
      <w:r w:rsidRPr="000C074F">
        <w:rPr>
          <w:rFonts w:ascii="宋体" w:hAnsi="宋体"/>
          <w:kern w:val="0"/>
          <w:sz w:val="24"/>
        </w:rPr>
        <w:t>/</w:t>
      </w:r>
      <w:r w:rsidRPr="000C074F">
        <w:rPr>
          <w:rFonts w:ascii="宋体" w:hAnsi="宋体" w:hint="eastAsia"/>
          <w:kern w:val="0"/>
          <w:sz w:val="24"/>
        </w:rPr>
        <w:t>”区隔。</w:t>
      </w:r>
    </w:p>
    <w:p w:rsidR="00AD2BB6" w:rsidRPr="000C074F" w:rsidRDefault="00AD2BB6" w:rsidP="005B752B">
      <w:pPr>
        <w:spacing w:line="360" w:lineRule="auto"/>
        <w:ind w:firstLineChars="237" w:firstLine="569"/>
        <w:rPr>
          <w:rFonts w:ascii="宋体"/>
          <w:kern w:val="0"/>
          <w:sz w:val="24"/>
        </w:rPr>
      </w:pPr>
      <w:r w:rsidRPr="000C074F">
        <w:rPr>
          <w:rFonts w:ascii="宋体" w:hAnsi="宋体"/>
          <w:kern w:val="0"/>
          <w:sz w:val="24"/>
        </w:rPr>
        <w:t>2.</w:t>
      </w:r>
      <w:r w:rsidRPr="000C074F">
        <w:rPr>
          <w:rFonts w:ascii="宋体" w:hAnsi="宋体" w:hint="eastAsia"/>
          <w:kern w:val="0"/>
          <w:sz w:val="24"/>
        </w:rPr>
        <w:t>自评结论分为</w:t>
      </w:r>
      <w:r w:rsidRPr="000C074F">
        <w:rPr>
          <w:rFonts w:ascii="宋体" w:hint="eastAsia"/>
          <w:kern w:val="0"/>
          <w:sz w:val="24"/>
        </w:rPr>
        <w:t>“</w:t>
      </w:r>
      <w:r w:rsidRPr="000C074F">
        <w:rPr>
          <w:rFonts w:ascii="宋体" w:hAnsi="宋体" w:hint="eastAsia"/>
          <w:kern w:val="0"/>
          <w:sz w:val="24"/>
        </w:rPr>
        <w:t>通过</w:t>
      </w:r>
      <w:r w:rsidRPr="000C074F">
        <w:rPr>
          <w:rFonts w:ascii="宋体" w:hint="eastAsia"/>
          <w:kern w:val="0"/>
          <w:sz w:val="24"/>
        </w:rPr>
        <w:t>”</w:t>
      </w:r>
      <w:r w:rsidRPr="000C074F">
        <w:rPr>
          <w:rFonts w:ascii="宋体" w:hAnsi="宋体" w:hint="eastAsia"/>
          <w:kern w:val="0"/>
          <w:sz w:val="24"/>
        </w:rPr>
        <w:t>、</w:t>
      </w:r>
      <w:r w:rsidRPr="000C074F">
        <w:rPr>
          <w:rFonts w:ascii="宋体" w:hint="eastAsia"/>
          <w:kern w:val="0"/>
          <w:sz w:val="24"/>
        </w:rPr>
        <w:t>“</w:t>
      </w:r>
      <w:r w:rsidRPr="000C074F">
        <w:rPr>
          <w:rFonts w:ascii="宋体" w:hAnsi="宋体" w:hint="eastAsia"/>
          <w:kern w:val="0"/>
          <w:sz w:val="24"/>
        </w:rPr>
        <w:t>暂缓通过</w:t>
      </w:r>
      <w:r w:rsidRPr="000C074F">
        <w:rPr>
          <w:rFonts w:ascii="宋体" w:hint="eastAsia"/>
          <w:kern w:val="0"/>
          <w:sz w:val="24"/>
        </w:rPr>
        <w:t>”</w:t>
      </w:r>
      <w:r w:rsidRPr="000C074F">
        <w:rPr>
          <w:rFonts w:ascii="宋体" w:hAnsi="宋体" w:hint="eastAsia"/>
          <w:kern w:val="0"/>
          <w:sz w:val="24"/>
        </w:rPr>
        <w:t>、</w:t>
      </w:r>
      <w:r w:rsidRPr="000C074F">
        <w:rPr>
          <w:rFonts w:ascii="宋体" w:hint="eastAsia"/>
          <w:kern w:val="0"/>
          <w:sz w:val="24"/>
        </w:rPr>
        <w:t>“</w:t>
      </w:r>
      <w:r w:rsidRPr="000C074F">
        <w:rPr>
          <w:rFonts w:ascii="宋体" w:hAnsi="宋体" w:hint="eastAsia"/>
          <w:kern w:val="0"/>
          <w:sz w:val="24"/>
        </w:rPr>
        <w:t>不通过</w:t>
      </w:r>
      <w:r w:rsidRPr="000C074F">
        <w:rPr>
          <w:rFonts w:ascii="宋体" w:hint="eastAsia"/>
          <w:kern w:val="0"/>
          <w:sz w:val="24"/>
        </w:rPr>
        <w:t>”</w:t>
      </w:r>
      <w:r w:rsidRPr="000C074F">
        <w:rPr>
          <w:rFonts w:ascii="宋体" w:hAnsi="宋体" w:hint="eastAsia"/>
          <w:kern w:val="0"/>
          <w:sz w:val="24"/>
        </w:rPr>
        <w:t>三种。</w:t>
      </w:r>
    </w:p>
    <w:p w:rsidR="00AD2BB6" w:rsidRPr="000C074F" w:rsidRDefault="00AD2BB6" w:rsidP="00001F74">
      <w:pPr>
        <w:jc w:val="center"/>
        <w:rPr>
          <w:rFonts w:ascii="宋体"/>
          <w:b/>
          <w:sz w:val="32"/>
          <w:szCs w:val="32"/>
        </w:rPr>
      </w:pPr>
      <w:r w:rsidRPr="000C074F">
        <w:rPr>
          <w:rFonts w:ascii="宋体" w:hAnsi="宋体" w:hint="eastAsia"/>
          <w:b/>
          <w:sz w:val="32"/>
          <w:szCs w:val="32"/>
        </w:rPr>
        <w:lastRenderedPageBreak/>
        <w:t>四、分</w:t>
      </w:r>
      <w:r w:rsidRPr="000C074F">
        <w:rPr>
          <w:rFonts w:ascii="宋体" w:hAnsi="宋体"/>
          <w:b/>
          <w:sz w:val="32"/>
          <w:szCs w:val="32"/>
        </w:rPr>
        <w:t xml:space="preserve"> </w:t>
      </w:r>
      <w:r w:rsidRPr="000C074F">
        <w:rPr>
          <w:rFonts w:ascii="宋体" w:hAnsi="宋体" w:hint="eastAsia"/>
          <w:b/>
          <w:sz w:val="32"/>
          <w:szCs w:val="32"/>
        </w:rPr>
        <w:t>项</w:t>
      </w:r>
      <w:r w:rsidRPr="000C074F">
        <w:rPr>
          <w:rFonts w:ascii="宋体" w:hAnsi="宋体"/>
          <w:b/>
          <w:sz w:val="32"/>
          <w:szCs w:val="32"/>
        </w:rPr>
        <w:t xml:space="preserve"> </w:t>
      </w:r>
      <w:r w:rsidRPr="000C074F">
        <w:rPr>
          <w:rFonts w:ascii="宋体" w:hAnsi="宋体" w:hint="eastAsia"/>
          <w:b/>
          <w:sz w:val="32"/>
          <w:szCs w:val="32"/>
        </w:rPr>
        <w:t>自</w:t>
      </w:r>
      <w:r w:rsidRPr="000C074F">
        <w:rPr>
          <w:rFonts w:ascii="宋体" w:hAnsi="宋体"/>
          <w:b/>
          <w:sz w:val="32"/>
          <w:szCs w:val="32"/>
        </w:rPr>
        <w:t xml:space="preserve"> </w:t>
      </w:r>
      <w:r w:rsidRPr="000C074F">
        <w:rPr>
          <w:rFonts w:ascii="宋体" w:hAnsi="宋体" w:hint="eastAsia"/>
          <w:b/>
          <w:sz w:val="32"/>
          <w:szCs w:val="32"/>
        </w:rPr>
        <w:t>评</w:t>
      </w:r>
      <w:r w:rsidRPr="000C074F">
        <w:rPr>
          <w:rFonts w:ascii="宋体" w:hAnsi="宋体"/>
          <w:b/>
          <w:sz w:val="32"/>
          <w:szCs w:val="32"/>
        </w:rPr>
        <w:t xml:space="preserve"> </w:t>
      </w:r>
      <w:r w:rsidRPr="000C074F">
        <w:rPr>
          <w:rFonts w:ascii="宋体" w:hAnsi="宋体" w:hint="eastAsia"/>
          <w:b/>
          <w:sz w:val="32"/>
          <w:szCs w:val="32"/>
        </w:rPr>
        <w:t>表</w:t>
      </w:r>
    </w:p>
    <w:p w:rsidR="00AD2BB6" w:rsidRPr="000C074F" w:rsidRDefault="00AD2BB6" w:rsidP="0021742D">
      <w:pPr>
        <w:ind w:firstLine="420"/>
        <w:rPr>
          <w:rFonts w:ascii="宋体" w:cs="宋体"/>
          <w:color w:val="000000"/>
          <w:kern w:val="0"/>
          <w:sz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6634"/>
        <w:gridCol w:w="1871"/>
      </w:tblGrid>
      <w:tr w:rsidR="00AD2BB6" w:rsidRPr="000C074F" w:rsidTr="007A67B8">
        <w:trPr>
          <w:trHeight w:val="614"/>
        </w:trPr>
        <w:tc>
          <w:tcPr>
            <w:tcW w:w="7910" w:type="dxa"/>
            <w:gridSpan w:val="2"/>
            <w:vAlign w:val="center"/>
          </w:tcPr>
          <w:p w:rsidR="00AD2BB6" w:rsidRPr="007A67B8" w:rsidRDefault="00AD2BB6" w:rsidP="007A67B8">
            <w:pPr>
              <w:spacing w:line="440" w:lineRule="exact"/>
              <w:jc w:val="center"/>
              <w:rPr>
                <w:rFonts w:ascii="宋体"/>
                <w:sz w:val="24"/>
              </w:rPr>
            </w:pPr>
            <w:r w:rsidRPr="007A67B8">
              <w:rPr>
                <w:rFonts w:ascii="宋体" w:hAnsi="宋体" w:hint="eastAsia"/>
                <w:b/>
                <w:sz w:val="24"/>
              </w:rPr>
              <w:t>组织领导</w:t>
            </w:r>
            <w:r w:rsidRPr="007A67B8">
              <w:rPr>
                <w:rFonts w:ascii="宋体" w:hAnsi="宋体"/>
                <w:sz w:val="24"/>
              </w:rPr>
              <w:t>—</w:t>
            </w:r>
            <w:r w:rsidRPr="007A67B8">
              <w:rPr>
                <w:rFonts w:ascii="宋体" w:hAnsi="宋体" w:hint="eastAsia"/>
                <w:sz w:val="24"/>
              </w:rPr>
              <w:t>机构定位</w:t>
            </w:r>
          </w:p>
        </w:tc>
        <w:tc>
          <w:tcPr>
            <w:tcW w:w="1871" w:type="dxa"/>
            <w:vAlign w:val="center"/>
          </w:tcPr>
          <w:p w:rsidR="00AD2BB6" w:rsidRPr="007A67B8" w:rsidRDefault="00AD2BB6" w:rsidP="007A67B8">
            <w:pPr>
              <w:spacing w:line="440" w:lineRule="exact"/>
              <w:jc w:val="center"/>
              <w:rPr>
                <w:rFonts w:ascii="宋体"/>
                <w:sz w:val="24"/>
              </w:rPr>
            </w:pPr>
            <w:r w:rsidRPr="007A67B8">
              <w:rPr>
                <w:rFonts w:ascii="宋体" w:hAnsi="宋体" w:hint="eastAsia"/>
                <w:sz w:val="24"/>
              </w:rPr>
              <w:t>自评赋分</w:t>
            </w:r>
          </w:p>
        </w:tc>
      </w:tr>
      <w:tr w:rsidR="00AD2BB6" w:rsidRPr="000C074F" w:rsidTr="007A67B8">
        <w:trPr>
          <w:trHeight w:val="668"/>
        </w:trPr>
        <w:tc>
          <w:tcPr>
            <w:tcW w:w="7910" w:type="dxa"/>
            <w:gridSpan w:val="2"/>
          </w:tcPr>
          <w:p w:rsidR="00AD2BB6" w:rsidRPr="007A67B8" w:rsidRDefault="00AD2BB6" w:rsidP="007A67B8">
            <w:pPr>
              <w:spacing w:line="440" w:lineRule="exact"/>
              <w:rPr>
                <w:rFonts w:ascii="宋体"/>
                <w:sz w:val="24"/>
              </w:rPr>
            </w:pPr>
            <w:r w:rsidRPr="007A67B8">
              <w:rPr>
                <w:rFonts w:ascii="宋体" w:hAnsi="宋体" w:cs="宋体"/>
                <w:kern w:val="0"/>
                <w:sz w:val="24"/>
              </w:rPr>
              <w:t>1</w:t>
            </w:r>
            <w:r w:rsidRPr="007A67B8">
              <w:rPr>
                <w:rFonts w:ascii="宋体" w:hAnsi="宋体" w:cs="宋体" w:hint="eastAsia"/>
                <w:kern w:val="0"/>
                <w:sz w:val="24"/>
              </w:rPr>
              <w:t>．区级教育行政部门主管，具有独立法人资格，</w:t>
            </w:r>
            <w:r w:rsidRPr="007A67B8">
              <w:rPr>
                <w:rFonts w:ascii="宋体" w:hAnsi="宋体" w:hint="eastAsia"/>
                <w:sz w:val="24"/>
              </w:rPr>
              <w:t>是本地区中小学（含幼儿园，下同）教师（含校长，下同）专业发展、教育教学的研究、教育信息化建设的指导与组织管理机构</w:t>
            </w:r>
            <w:r w:rsidRPr="007A67B8">
              <w:rPr>
                <w:rFonts w:ascii="宋体" w:hAnsi="宋体" w:cs="宋体" w:hint="eastAsia"/>
                <w:kern w:val="0"/>
                <w:sz w:val="24"/>
              </w:rPr>
              <w:t>。</w:t>
            </w:r>
          </w:p>
          <w:p w:rsidR="00AD2BB6" w:rsidRPr="007A67B8" w:rsidRDefault="00AD2BB6" w:rsidP="007A67B8">
            <w:pPr>
              <w:spacing w:line="440" w:lineRule="exact"/>
              <w:rPr>
                <w:rFonts w:ascii="宋体"/>
                <w:sz w:val="24"/>
              </w:rPr>
            </w:pPr>
          </w:p>
        </w:tc>
        <w:tc>
          <w:tcPr>
            <w:tcW w:w="1871" w:type="dxa"/>
            <w:vAlign w:val="center"/>
          </w:tcPr>
          <w:p w:rsidR="00AD2BB6" w:rsidRPr="007A67B8" w:rsidRDefault="00AD2BB6" w:rsidP="007A67B8">
            <w:pPr>
              <w:spacing w:line="440" w:lineRule="exact"/>
              <w:jc w:val="center"/>
              <w:rPr>
                <w:rFonts w:ascii="宋体"/>
                <w:sz w:val="24"/>
              </w:rPr>
            </w:pPr>
            <w:r w:rsidRPr="007A67B8">
              <w:rPr>
                <w:rFonts w:ascii="宋体" w:hAnsi="宋体"/>
                <w:sz w:val="24"/>
              </w:rPr>
              <w:t>3</w:t>
            </w:r>
            <w:r w:rsidRPr="007A67B8">
              <w:rPr>
                <w:rFonts w:ascii="宋体" w:hAnsi="宋体" w:hint="eastAsia"/>
                <w:sz w:val="24"/>
              </w:rPr>
              <w:t>分</w:t>
            </w:r>
          </w:p>
        </w:tc>
      </w:tr>
      <w:tr w:rsidR="00AD2BB6" w:rsidRPr="000C074F" w:rsidTr="007A67B8">
        <w:tc>
          <w:tcPr>
            <w:tcW w:w="1276" w:type="dxa"/>
          </w:tcPr>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jc w:val="center"/>
              <w:rPr>
                <w:rFonts w:ascii="宋体"/>
                <w:sz w:val="24"/>
              </w:rPr>
            </w:pPr>
            <w:r w:rsidRPr="007A67B8">
              <w:rPr>
                <w:rFonts w:ascii="宋体" w:hAnsi="宋体" w:hint="eastAsia"/>
                <w:sz w:val="24"/>
              </w:rPr>
              <w:t>自</w:t>
            </w:r>
          </w:p>
          <w:p w:rsidR="00AD2BB6" w:rsidRPr="007A67B8" w:rsidRDefault="00AD2BB6" w:rsidP="007A67B8">
            <w:pPr>
              <w:spacing w:line="440" w:lineRule="exact"/>
              <w:jc w:val="center"/>
              <w:rPr>
                <w:rFonts w:ascii="宋体"/>
                <w:sz w:val="24"/>
              </w:rPr>
            </w:pPr>
            <w:r w:rsidRPr="007A67B8">
              <w:rPr>
                <w:rFonts w:ascii="宋体" w:hAnsi="宋体" w:hint="eastAsia"/>
                <w:sz w:val="24"/>
              </w:rPr>
              <w:t>我</w:t>
            </w:r>
          </w:p>
          <w:p w:rsidR="00AD2BB6" w:rsidRPr="007A67B8" w:rsidRDefault="00AD2BB6" w:rsidP="007A67B8">
            <w:pPr>
              <w:spacing w:line="440" w:lineRule="exact"/>
              <w:jc w:val="center"/>
              <w:rPr>
                <w:rFonts w:ascii="宋体"/>
                <w:sz w:val="24"/>
              </w:rPr>
            </w:pPr>
            <w:r w:rsidRPr="007A67B8">
              <w:rPr>
                <w:rFonts w:ascii="宋体" w:hAnsi="宋体" w:hint="eastAsia"/>
                <w:sz w:val="24"/>
              </w:rPr>
              <w:t>评</w:t>
            </w:r>
          </w:p>
          <w:p w:rsidR="00AD2BB6" w:rsidRPr="007A67B8" w:rsidRDefault="00AD2BB6" w:rsidP="007A67B8">
            <w:pPr>
              <w:spacing w:line="440" w:lineRule="exact"/>
              <w:jc w:val="center"/>
              <w:rPr>
                <w:rFonts w:ascii="宋体"/>
                <w:sz w:val="24"/>
              </w:rPr>
            </w:pPr>
            <w:r w:rsidRPr="007A67B8">
              <w:rPr>
                <w:rFonts w:ascii="宋体" w:hAnsi="宋体" w:hint="eastAsia"/>
                <w:sz w:val="24"/>
              </w:rPr>
              <w:t>价</w:t>
            </w:r>
          </w:p>
          <w:p w:rsidR="00AD2BB6" w:rsidRPr="007A67B8" w:rsidRDefault="00AD2BB6" w:rsidP="007A67B8">
            <w:pPr>
              <w:spacing w:line="440" w:lineRule="exact"/>
              <w:jc w:val="center"/>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p w:rsidR="00AD2BB6" w:rsidRPr="007A67B8" w:rsidRDefault="00AD2BB6" w:rsidP="007A67B8">
            <w:pPr>
              <w:spacing w:line="440" w:lineRule="exact"/>
              <w:rPr>
                <w:rFonts w:ascii="宋体"/>
                <w:sz w:val="24"/>
              </w:rPr>
            </w:pPr>
          </w:p>
        </w:tc>
        <w:tc>
          <w:tcPr>
            <w:tcW w:w="8505" w:type="dxa"/>
            <w:gridSpan w:val="2"/>
          </w:tcPr>
          <w:p w:rsidR="00AD2BB6" w:rsidRPr="007A67B8" w:rsidRDefault="00AD2BB6" w:rsidP="007A67B8">
            <w:pPr>
              <w:widowControl/>
              <w:adjustRightInd w:val="0"/>
              <w:snapToGrid w:val="0"/>
              <w:spacing w:line="360" w:lineRule="auto"/>
              <w:ind w:firstLine="480"/>
              <w:jc w:val="left"/>
              <w:rPr>
                <w:rFonts w:ascii="宋体" w:cs="宋体"/>
                <w:color w:val="000000"/>
                <w:kern w:val="0"/>
                <w:sz w:val="24"/>
              </w:rPr>
            </w:pPr>
            <w:r w:rsidRPr="007A67B8">
              <w:rPr>
                <w:rFonts w:ascii="宋体" w:hAnsi="宋体" w:cs="宋体" w:hint="eastAsia"/>
                <w:color w:val="000000"/>
                <w:kern w:val="0"/>
                <w:sz w:val="24"/>
              </w:rPr>
              <w:lastRenderedPageBreak/>
              <w:t>南通经济技术开发区地地处江海平原，跨苏通长江大桥与上海、苏州毗邻，是在我国首批对外开放的十四个沿海城市过程中形成了一个国家级沿海经济技术开发区。</w:t>
            </w:r>
          </w:p>
          <w:p w:rsidR="00AD2BB6" w:rsidRPr="007A67B8" w:rsidRDefault="00AD2BB6" w:rsidP="005B752B">
            <w:pPr>
              <w:widowControl/>
              <w:adjustRightInd w:val="0"/>
              <w:snapToGrid w:val="0"/>
              <w:spacing w:line="360" w:lineRule="auto"/>
              <w:ind w:firstLineChars="200" w:firstLine="480"/>
              <w:jc w:val="left"/>
              <w:rPr>
                <w:rFonts w:ascii="宋体"/>
                <w:sz w:val="24"/>
              </w:rPr>
            </w:pPr>
            <w:r w:rsidRPr="007A67B8">
              <w:rPr>
                <w:rFonts w:ascii="宋体" w:hAnsi="宋体" w:cs="宋体" w:hint="eastAsia"/>
                <w:color w:val="000000"/>
                <w:kern w:val="0"/>
                <w:sz w:val="24"/>
              </w:rPr>
              <w:t>我区充分认识到教育在经济社会发展中的基础性、先导性、全局性作用，将推进教育优先发展作为“一把手”工程，不断健全政府教育工作目标管理机制，把教师发展中心建设列入全区经济社会发展的总体规划、年度主要工作计划和重点工程建设项目。</w:t>
            </w:r>
            <w:r w:rsidRPr="007A67B8">
              <w:rPr>
                <w:rFonts w:ascii="宋体" w:hAnsi="宋体" w:cs="宋体"/>
                <w:color w:val="000000"/>
                <w:kern w:val="0"/>
                <w:sz w:val="24"/>
              </w:rPr>
              <w:t>2006</w:t>
            </w:r>
            <w:r w:rsidRPr="007A67B8">
              <w:rPr>
                <w:rFonts w:ascii="宋体" w:hAnsi="宋体" w:cs="宋体" w:hint="eastAsia"/>
                <w:color w:val="000000"/>
                <w:kern w:val="0"/>
                <w:sz w:val="24"/>
              </w:rPr>
              <w:t>年，南通开发区顺应经济快速发展对教育事业的真切需求，成立开发区教育教学研究室，负责全区的教科研训工作。按照《江苏省教育厅关于建设县级教师发展中心的意见》要求，</w:t>
            </w:r>
            <w:r w:rsidRPr="007A67B8">
              <w:rPr>
                <w:rFonts w:ascii="宋体" w:hAnsi="宋体" w:cs="宋体"/>
                <w:color w:val="000000"/>
                <w:kern w:val="0"/>
                <w:sz w:val="24"/>
              </w:rPr>
              <w:t>2016</w:t>
            </w:r>
            <w:r w:rsidRPr="007A67B8">
              <w:rPr>
                <w:rFonts w:ascii="宋体" w:hAnsi="宋体" w:cs="宋体" w:hint="eastAsia"/>
                <w:color w:val="000000"/>
                <w:kern w:val="0"/>
                <w:sz w:val="24"/>
              </w:rPr>
              <w:t>年</w:t>
            </w:r>
            <w:r w:rsidRPr="007A67B8">
              <w:rPr>
                <w:rFonts w:ascii="宋体" w:hAnsi="宋体" w:cs="宋体"/>
                <w:color w:val="000000"/>
                <w:kern w:val="0"/>
                <w:sz w:val="24"/>
              </w:rPr>
              <w:t>5</w:t>
            </w:r>
            <w:r w:rsidRPr="007A67B8">
              <w:rPr>
                <w:rFonts w:ascii="宋体" w:hAnsi="宋体" w:cs="宋体" w:hint="eastAsia"/>
                <w:color w:val="000000"/>
                <w:kern w:val="0"/>
                <w:sz w:val="24"/>
              </w:rPr>
              <w:t>月，区社会事业向区党工委、管委会申请建立开发区教师发展中心，同时报送《开发区教师发展中心筹建工作方案》；区党工委、管委会围绕中心建设问题，组织召开专题会议，听取工作情况汇报，研究解决中心规划布局、基础条件、师资队伍等重点、难点问题，确保了中心建设工作的顺利实施。</w:t>
            </w:r>
            <w:r w:rsidRPr="007A67B8">
              <w:rPr>
                <w:rFonts w:ascii="宋体" w:hAnsi="宋体" w:cs="宋体"/>
                <w:color w:val="000000"/>
                <w:kern w:val="0"/>
                <w:sz w:val="24"/>
              </w:rPr>
              <w:t>2016</w:t>
            </w:r>
            <w:r w:rsidRPr="007A67B8">
              <w:rPr>
                <w:rFonts w:ascii="宋体" w:hAnsi="宋体" w:cs="宋体" w:hint="eastAsia"/>
                <w:color w:val="000000"/>
                <w:kern w:val="0"/>
                <w:sz w:val="24"/>
              </w:rPr>
              <w:t>年</w:t>
            </w:r>
            <w:r w:rsidRPr="007A67B8">
              <w:rPr>
                <w:rFonts w:ascii="宋体" w:hAnsi="宋体" w:cs="宋体"/>
                <w:color w:val="000000"/>
                <w:kern w:val="0"/>
                <w:sz w:val="24"/>
              </w:rPr>
              <w:t>7</w:t>
            </w:r>
            <w:r w:rsidRPr="007A67B8">
              <w:rPr>
                <w:rFonts w:ascii="宋体" w:hAnsi="宋体" w:cs="宋体" w:hint="eastAsia"/>
                <w:color w:val="000000"/>
                <w:kern w:val="0"/>
                <w:sz w:val="24"/>
              </w:rPr>
              <w:t>月，区组织部发文，指定由担任多年中学校长的杨苏同志负责开发区教师发展中心的筹建工作。</w:t>
            </w:r>
            <w:r w:rsidRPr="007A67B8">
              <w:rPr>
                <w:rFonts w:ascii="宋体" w:hAnsi="宋体" w:cs="宋体"/>
                <w:color w:val="000000"/>
                <w:kern w:val="0"/>
                <w:sz w:val="24"/>
              </w:rPr>
              <w:t>2016</w:t>
            </w:r>
            <w:r w:rsidRPr="007A67B8">
              <w:rPr>
                <w:rFonts w:ascii="宋体" w:hAnsi="宋体" w:cs="宋体" w:hint="eastAsia"/>
                <w:color w:val="000000"/>
                <w:kern w:val="0"/>
                <w:sz w:val="24"/>
              </w:rPr>
              <w:t>年</w:t>
            </w:r>
            <w:r w:rsidRPr="007A67B8">
              <w:rPr>
                <w:rFonts w:ascii="宋体" w:hAnsi="宋体" w:cs="宋体"/>
                <w:color w:val="000000"/>
                <w:kern w:val="0"/>
                <w:sz w:val="24"/>
              </w:rPr>
              <w:t>10</w:t>
            </w:r>
            <w:r w:rsidRPr="007A67B8">
              <w:rPr>
                <w:rFonts w:ascii="宋体" w:hAnsi="宋体" w:cs="宋体" w:hint="eastAsia"/>
                <w:color w:val="000000"/>
                <w:kern w:val="0"/>
                <w:sz w:val="24"/>
              </w:rPr>
              <w:t>月，开发区机构编制委员会发文，正式成立开发区教师发展中心。中心由区社会事业局主管，为正科级全额拨款事业单位，具有独立法人资格。设主任</w:t>
            </w:r>
            <w:r w:rsidRPr="007A67B8">
              <w:rPr>
                <w:rFonts w:ascii="宋体" w:hAnsi="宋体" w:cs="宋体"/>
                <w:color w:val="000000"/>
                <w:kern w:val="0"/>
                <w:sz w:val="24"/>
              </w:rPr>
              <w:t>1</w:t>
            </w:r>
            <w:r w:rsidRPr="007A67B8">
              <w:rPr>
                <w:rFonts w:ascii="宋体" w:hAnsi="宋体" w:cs="宋体" w:hint="eastAsia"/>
                <w:color w:val="000000"/>
                <w:kern w:val="0"/>
                <w:sz w:val="24"/>
              </w:rPr>
              <w:t>名，副主任</w:t>
            </w:r>
            <w:r w:rsidRPr="007A67B8">
              <w:rPr>
                <w:rFonts w:ascii="宋体" w:hAnsi="宋体" w:cs="宋体"/>
                <w:color w:val="000000"/>
                <w:kern w:val="0"/>
                <w:sz w:val="24"/>
              </w:rPr>
              <w:t>2</w:t>
            </w:r>
            <w:r w:rsidRPr="007A67B8">
              <w:rPr>
                <w:rFonts w:ascii="宋体" w:hAnsi="宋体" w:cs="宋体" w:hint="eastAsia"/>
                <w:color w:val="000000"/>
                <w:kern w:val="0"/>
                <w:sz w:val="24"/>
              </w:rPr>
              <w:t>名，内设三部即</w:t>
            </w:r>
            <w:r w:rsidRPr="007A67B8">
              <w:rPr>
                <w:rFonts w:ascii="宋体" w:hAnsi="宋体" w:hint="eastAsia"/>
                <w:sz w:val="24"/>
              </w:rPr>
              <w:t>教师培训及项目开发部、教育教学及质量监测部、信息技术及电化教育部</w:t>
            </w:r>
            <w:r w:rsidRPr="007A67B8">
              <w:rPr>
                <w:rFonts w:ascii="宋体" w:hAnsi="宋体" w:cs="宋体" w:hint="eastAsia"/>
                <w:color w:val="000000"/>
                <w:kern w:val="0"/>
                <w:sz w:val="24"/>
              </w:rPr>
              <w:t>。中心主要承担以下工作职责：</w:t>
            </w:r>
            <w:r w:rsidRPr="007A67B8">
              <w:rPr>
                <w:rFonts w:ascii="宋体" w:hAnsi="宋体" w:hint="eastAsia"/>
                <w:sz w:val="24"/>
              </w:rPr>
              <w:t>（一）组织实施全区中小学、幼儿园教师和校（园）长培训工作，指导学校开展校本研修，完成省、市、区部署的教师和校长培训任务；（二）负责全区中小学、幼儿园课程改革和教学研究工作，开展教育质量监测、分析与评价工作；（三）承担全区教育信息化的规划、建设和管理工作，指导学校开展信息化建设和现代教育技术应用工作；（四）做好全区</w:t>
            </w:r>
            <w:r w:rsidRPr="007A67B8">
              <w:rPr>
                <w:rFonts w:ascii="宋体" w:hAnsi="宋体" w:hint="eastAsia"/>
                <w:sz w:val="24"/>
              </w:rPr>
              <w:lastRenderedPageBreak/>
              <w:t>教育科研工作，开展区域内教育改革发展重大课题研究和教师队伍建设研究，为教育行政部门决策提供咨询服务等；（五）完成上级部门交办的有关工作。</w:t>
            </w:r>
          </w:p>
          <w:p w:rsidR="00AD2BB6" w:rsidRPr="007A67B8" w:rsidRDefault="00AD2BB6" w:rsidP="005B752B">
            <w:pPr>
              <w:widowControl/>
              <w:adjustRightInd w:val="0"/>
              <w:snapToGrid w:val="0"/>
              <w:spacing w:line="360" w:lineRule="auto"/>
              <w:ind w:firstLineChars="200" w:firstLine="480"/>
              <w:jc w:val="left"/>
              <w:rPr>
                <w:rFonts w:ascii="宋体"/>
                <w:sz w:val="24"/>
              </w:rPr>
            </w:pPr>
            <w:r w:rsidRPr="007A67B8">
              <w:rPr>
                <w:rFonts w:ascii="宋体" w:hAnsi="宋体" w:hint="eastAsia"/>
                <w:sz w:val="24"/>
              </w:rPr>
              <w:t>中心以“基于实践、服务教师、引领发展”为指导思想，以“教师发展、教育发展、区域发展”为建设宗旨，以“发展教师、成就教师、幸福教师”为价值追求，以“发展好每一个教师、建设好每一门学科、服务好每一所学校”为工作愿景，以“文化视野、教育自觉、人本情怀、科学精神”为研训理念，以“研训、引领、服务”为职能定位，以“工作即研究、研究即发展、发展即服务”为工作信条。致力于将教师发展中心建设成教育科学研究的场域、学科建设发展的基地、区域教育决策的智库和教师幸福成长的家园。</w:t>
            </w:r>
          </w:p>
          <w:p w:rsidR="00AD2BB6" w:rsidRPr="007A67B8" w:rsidRDefault="00AD2BB6" w:rsidP="005B752B">
            <w:pPr>
              <w:spacing w:line="480" w:lineRule="exact"/>
              <w:ind w:firstLineChars="200" w:firstLine="480"/>
              <w:rPr>
                <w:rFonts w:ascii="宋体" w:cs="宋体"/>
                <w:color w:val="000000"/>
                <w:kern w:val="0"/>
                <w:sz w:val="24"/>
              </w:rPr>
            </w:pPr>
          </w:p>
          <w:p w:rsidR="00AD2BB6" w:rsidRPr="007A67B8" w:rsidRDefault="00AD2BB6" w:rsidP="005B752B">
            <w:pPr>
              <w:spacing w:line="480" w:lineRule="exact"/>
              <w:ind w:firstLineChars="200" w:firstLine="480"/>
              <w:rPr>
                <w:rFonts w:ascii="宋体" w:cs="宋体"/>
                <w:color w:val="000000"/>
                <w:kern w:val="0"/>
                <w:sz w:val="24"/>
              </w:rPr>
            </w:pPr>
          </w:p>
          <w:p w:rsidR="00AD2BB6" w:rsidRPr="007A67B8" w:rsidRDefault="00AD2BB6" w:rsidP="005B752B">
            <w:pPr>
              <w:spacing w:line="480" w:lineRule="exact"/>
              <w:ind w:firstLineChars="200" w:firstLine="480"/>
              <w:rPr>
                <w:rFonts w:ascii="宋体"/>
                <w:sz w:val="24"/>
              </w:rPr>
            </w:pPr>
          </w:p>
        </w:tc>
      </w:tr>
      <w:tr w:rsidR="00AD2BB6" w:rsidRPr="000C074F" w:rsidTr="007A67B8">
        <w:trPr>
          <w:trHeight w:val="2619"/>
        </w:trPr>
        <w:tc>
          <w:tcPr>
            <w:tcW w:w="1276" w:type="dxa"/>
          </w:tcPr>
          <w:p w:rsidR="00AD2BB6" w:rsidRPr="007A67B8" w:rsidRDefault="00AD2BB6" w:rsidP="007A67B8">
            <w:pPr>
              <w:spacing w:line="440" w:lineRule="exact"/>
              <w:rPr>
                <w:rFonts w:ascii="宋体"/>
                <w:sz w:val="24"/>
              </w:rPr>
            </w:pPr>
          </w:p>
          <w:p w:rsidR="00AD2BB6" w:rsidRPr="007A67B8" w:rsidRDefault="00AD2BB6" w:rsidP="007A67B8">
            <w:pPr>
              <w:spacing w:line="440" w:lineRule="exact"/>
              <w:jc w:val="center"/>
              <w:rPr>
                <w:rFonts w:ascii="宋体"/>
                <w:sz w:val="24"/>
              </w:rPr>
            </w:pPr>
            <w:r w:rsidRPr="007A67B8">
              <w:rPr>
                <w:rFonts w:ascii="宋体" w:hAnsi="宋体" w:hint="eastAsia"/>
                <w:sz w:val="24"/>
              </w:rPr>
              <w:t>支</w:t>
            </w:r>
          </w:p>
          <w:p w:rsidR="00AD2BB6" w:rsidRPr="007A67B8" w:rsidRDefault="00AD2BB6" w:rsidP="007A67B8">
            <w:pPr>
              <w:spacing w:line="440" w:lineRule="exact"/>
              <w:jc w:val="center"/>
              <w:rPr>
                <w:rFonts w:ascii="宋体"/>
                <w:sz w:val="24"/>
              </w:rPr>
            </w:pPr>
            <w:r w:rsidRPr="007A67B8">
              <w:rPr>
                <w:rFonts w:ascii="宋体" w:hAnsi="宋体" w:hint="eastAsia"/>
                <w:sz w:val="24"/>
              </w:rPr>
              <w:t>撑</w:t>
            </w:r>
          </w:p>
          <w:p w:rsidR="00AD2BB6" w:rsidRPr="007A67B8" w:rsidRDefault="00AD2BB6" w:rsidP="007A67B8">
            <w:pPr>
              <w:spacing w:line="440" w:lineRule="exact"/>
              <w:jc w:val="center"/>
              <w:rPr>
                <w:rFonts w:ascii="宋体"/>
                <w:sz w:val="24"/>
              </w:rPr>
            </w:pPr>
            <w:r w:rsidRPr="007A67B8">
              <w:rPr>
                <w:rFonts w:ascii="宋体" w:hAnsi="宋体" w:hint="eastAsia"/>
                <w:sz w:val="24"/>
              </w:rPr>
              <w:t>材</w:t>
            </w:r>
          </w:p>
          <w:p w:rsidR="00AD2BB6" w:rsidRPr="007A67B8" w:rsidRDefault="00AD2BB6" w:rsidP="007A67B8">
            <w:pPr>
              <w:spacing w:line="440" w:lineRule="exact"/>
              <w:jc w:val="center"/>
              <w:rPr>
                <w:rFonts w:ascii="宋体"/>
                <w:sz w:val="24"/>
              </w:rPr>
            </w:pPr>
            <w:r w:rsidRPr="007A67B8">
              <w:rPr>
                <w:rFonts w:ascii="宋体" w:hAnsi="宋体" w:hint="eastAsia"/>
                <w:sz w:val="24"/>
              </w:rPr>
              <w:t>料</w:t>
            </w:r>
          </w:p>
        </w:tc>
        <w:tc>
          <w:tcPr>
            <w:tcW w:w="8505" w:type="dxa"/>
            <w:gridSpan w:val="2"/>
          </w:tcPr>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1.</w:t>
            </w:r>
            <w:r w:rsidRPr="007A67B8">
              <w:rPr>
                <w:rFonts w:ascii="宋体" w:hAnsi="宋体" w:cs="宋体" w:hint="eastAsia"/>
                <w:color w:val="000000"/>
                <w:kern w:val="0"/>
                <w:sz w:val="24"/>
              </w:rPr>
              <w:t>南通开发区社会事业局关于组建开发区教师发展中心的请示</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2.</w:t>
            </w:r>
            <w:r w:rsidRPr="007A67B8">
              <w:rPr>
                <w:rFonts w:ascii="宋体" w:hAnsi="宋体" w:cs="宋体" w:hint="eastAsia"/>
                <w:color w:val="000000"/>
                <w:kern w:val="0"/>
                <w:sz w:val="24"/>
              </w:rPr>
              <w:t>南通开发区党工委、管委会、组织部关于组建教师发展中心的会议纪录</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3.</w:t>
            </w:r>
            <w:r w:rsidRPr="007A67B8">
              <w:rPr>
                <w:rFonts w:ascii="宋体" w:hAnsi="宋体" w:cs="宋体" w:hint="eastAsia"/>
                <w:color w:val="000000"/>
                <w:kern w:val="0"/>
                <w:sz w:val="24"/>
              </w:rPr>
              <w:t>南通开发区教师发展中心筹建工作方案</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4.</w:t>
            </w:r>
            <w:r w:rsidRPr="007A67B8">
              <w:rPr>
                <w:rFonts w:ascii="宋体" w:hAnsi="宋体" w:cs="宋体" w:hint="eastAsia"/>
                <w:color w:val="000000"/>
                <w:kern w:val="0"/>
                <w:sz w:val="24"/>
              </w:rPr>
              <w:t>南通开发区机构编制委员会关于设立开发区教师发展中心的通知</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5.</w:t>
            </w:r>
            <w:r w:rsidRPr="007A67B8">
              <w:rPr>
                <w:rFonts w:ascii="宋体" w:hAnsi="宋体" w:cs="宋体" w:hint="eastAsia"/>
                <w:color w:val="000000"/>
                <w:kern w:val="0"/>
                <w:sz w:val="24"/>
              </w:rPr>
              <w:t>开发区教师发展中心负责人任命书</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6.</w:t>
            </w:r>
            <w:r w:rsidRPr="007A67B8">
              <w:rPr>
                <w:rFonts w:ascii="宋体" w:hAnsi="宋体" w:cs="宋体" w:hint="eastAsia"/>
                <w:color w:val="000000"/>
                <w:kern w:val="0"/>
                <w:sz w:val="24"/>
              </w:rPr>
              <w:t>南通开发区教师发展中心事业单位法人证书</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r w:rsidRPr="007A67B8">
              <w:rPr>
                <w:rFonts w:ascii="宋体" w:hAnsi="宋体" w:cs="宋体"/>
                <w:color w:val="000000"/>
                <w:kern w:val="0"/>
                <w:sz w:val="24"/>
              </w:rPr>
              <w:t>7.</w:t>
            </w:r>
            <w:r w:rsidRPr="007A67B8">
              <w:rPr>
                <w:rFonts w:ascii="宋体" w:hAnsi="宋体" w:cs="宋体" w:hint="eastAsia"/>
                <w:color w:val="000000"/>
                <w:kern w:val="0"/>
                <w:sz w:val="24"/>
              </w:rPr>
              <w:t>南通开发区教师发展中心组织机构代码证</w:t>
            </w: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p>
          <w:p w:rsidR="00AD2BB6" w:rsidRPr="007A67B8" w:rsidRDefault="00AD2BB6" w:rsidP="007A67B8">
            <w:pPr>
              <w:widowControl/>
              <w:adjustRightInd w:val="0"/>
              <w:snapToGrid w:val="0"/>
              <w:spacing w:line="480" w:lineRule="auto"/>
              <w:ind w:firstLine="482"/>
              <w:jc w:val="left"/>
              <w:rPr>
                <w:rFonts w:ascii="宋体" w:cs="宋体"/>
                <w:color w:val="000000"/>
                <w:kern w:val="0"/>
                <w:sz w:val="24"/>
              </w:rPr>
            </w:pPr>
          </w:p>
          <w:p w:rsidR="00AD2BB6" w:rsidRPr="007A67B8" w:rsidRDefault="00AD2BB6" w:rsidP="007A67B8">
            <w:pPr>
              <w:widowControl/>
              <w:adjustRightInd w:val="0"/>
              <w:snapToGrid w:val="0"/>
              <w:spacing w:line="480" w:lineRule="auto"/>
              <w:jc w:val="left"/>
              <w:rPr>
                <w:rFonts w:ascii="宋体" w:cs="宋体"/>
                <w:color w:val="000000"/>
                <w:kern w:val="0"/>
                <w:sz w:val="24"/>
              </w:rPr>
            </w:pPr>
          </w:p>
        </w:tc>
      </w:tr>
    </w:tbl>
    <w:p w:rsidR="00AD2BB6" w:rsidRPr="000C074F" w:rsidRDefault="00AD2BB6" w:rsidP="00BE584E">
      <w:pPr>
        <w:spacing w:line="440" w:lineRule="exact"/>
        <w:rPr>
          <w:rFonts w:ascii="宋体" w:cs="宋体"/>
          <w:color w:val="000000"/>
          <w:kern w:val="0"/>
          <w:sz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4826"/>
        <w:gridCol w:w="3679"/>
      </w:tblGrid>
      <w:tr w:rsidR="00AD2BB6" w:rsidRPr="000C074F" w:rsidTr="007A67B8">
        <w:trPr>
          <w:trHeight w:val="614"/>
        </w:trPr>
        <w:tc>
          <w:tcPr>
            <w:tcW w:w="6102" w:type="dxa"/>
            <w:gridSpan w:val="2"/>
            <w:vAlign w:val="center"/>
          </w:tcPr>
          <w:p w:rsidR="00AD2BB6" w:rsidRPr="007A67B8" w:rsidRDefault="00AD2BB6" w:rsidP="007A67B8">
            <w:pPr>
              <w:spacing w:line="440" w:lineRule="exact"/>
              <w:jc w:val="center"/>
              <w:rPr>
                <w:rFonts w:ascii="宋体"/>
                <w:sz w:val="24"/>
              </w:rPr>
            </w:pPr>
            <w:r w:rsidRPr="007A67B8">
              <w:rPr>
                <w:rFonts w:ascii="宋体" w:hAnsi="宋体" w:hint="eastAsia"/>
                <w:b/>
                <w:sz w:val="24"/>
              </w:rPr>
              <w:lastRenderedPageBreak/>
              <w:t>组织领导</w:t>
            </w:r>
            <w:r w:rsidRPr="007A67B8">
              <w:rPr>
                <w:rFonts w:ascii="宋体" w:hAnsi="宋体"/>
                <w:sz w:val="24"/>
              </w:rPr>
              <w:t>—</w:t>
            </w:r>
            <w:r w:rsidRPr="007A67B8">
              <w:rPr>
                <w:rFonts w:ascii="宋体" w:hAnsi="宋体" w:hint="eastAsia"/>
                <w:sz w:val="24"/>
              </w:rPr>
              <w:t>机构定位</w:t>
            </w:r>
          </w:p>
        </w:tc>
        <w:tc>
          <w:tcPr>
            <w:tcW w:w="3679" w:type="dxa"/>
            <w:vAlign w:val="center"/>
          </w:tcPr>
          <w:p w:rsidR="00AD2BB6" w:rsidRPr="007A67B8" w:rsidRDefault="00AD2BB6" w:rsidP="007A67B8">
            <w:pPr>
              <w:spacing w:line="440" w:lineRule="exact"/>
              <w:jc w:val="center"/>
              <w:rPr>
                <w:rFonts w:ascii="宋体"/>
                <w:sz w:val="24"/>
              </w:rPr>
            </w:pPr>
            <w:r w:rsidRPr="007A67B8">
              <w:rPr>
                <w:rFonts w:ascii="宋体" w:hAnsi="宋体" w:hint="eastAsia"/>
                <w:sz w:val="24"/>
              </w:rPr>
              <w:t>自评赋分</w:t>
            </w:r>
          </w:p>
        </w:tc>
      </w:tr>
      <w:tr w:rsidR="00AD2BB6" w:rsidRPr="000C074F" w:rsidTr="007A67B8">
        <w:trPr>
          <w:trHeight w:val="668"/>
        </w:trPr>
        <w:tc>
          <w:tcPr>
            <w:tcW w:w="6102" w:type="dxa"/>
            <w:gridSpan w:val="2"/>
          </w:tcPr>
          <w:p w:rsidR="00AD2BB6" w:rsidRPr="007A67B8" w:rsidRDefault="00AD2BB6" w:rsidP="007A67B8">
            <w:pPr>
              <w:spacing w:line="440" w:lineRule="exact"/>
              <w:rPr>
                <w:rFonts w:ascii="宋体"/>
                <w:sz w:val="24"/>
              </w:rPr>
            </w:pPr>
            <w:r w:rsidRPr="007A67B8">
              <w:rPr>
                <w:rFonts w:ascii="宋体" w:hAnsi="宋体" w:cs="宋体"/>
                <w:kern w:val="0"/>
                <w:sz w:val="24"/>
              </w:rPr>
              <w:t>2</w:t>
            </w:r>
            <w:r w:rsidRPr="007A67B8">
              <w:rPr>
                <w:rFonts w:ascii="宋体" w:hAnsi="宋体" w:cs="宋体" w:hint="eastAsia"/>
                <w:kern w:val="0"/>
                <w:sz w:val="24"/>
              </w:rPr>
              <w:t>．有效整合教师进修学校、教研室、教科室、电教馆的职能和资源，建成教师发展中心</w:t>
            </w:r>
            <w:r w:rsidRPr="007A67B8">
              <w:rPr>
                <w:rFonts w:ascii="宋体" w:hAnsi="宋体" w:hint="eastAsia"/>
                <w:sz w:val="24"/>
              </w:rPr>
              <w:t>。</w:t>
            </w:r>
          </w:p>
        </w:tc>
        <w:tc>
          <w:tcPr>
            <w:tcW w:w="3679" w:type="dxa"/>
            <w:vAlign w:val="center"/>
          </w:tcPr>
          <w:p w:rsidR="00AD2BB6" w:rsidRPr="007A67B8" w:rsidRDefault="00AD2BB6" w:rsidP="007A67B8">
            <w:pPr>
              <w:spacing w:line="440" w:lineRule="exact"/>
              <w:jc w:val="center"/>
              <w:rPr>
                <w:rFonts w:ascii="宋体"/>
                <w:sz w:val="24"/>
              </w:rPr>
            </w:pPr>
            <w:r w:rsidRPr="007A67B8">
              <w:rPr>
                <w:rFonts w:ascii="宋体" w:hAnsi="宋体"/>
                <w:sz w:val="24"/>
              </w:rPr>
              <w:t>3</w:t>
            </w:r>
            <w:r w:rsidRPr="007A67B8">
              <w:rPr>
                <w:rFonts w:ascii="宋体" w:hAnsi="宋体" w:hint="eastAsia"/>
                <w:sz w:val="24"/>
              </w:rPr>
              <w:t>分</w:t>
            </w:r>
          </w:p>
        </w:tc>
      </w:tr>
      <w:tr w:rsidR="00AD2BB6" w:rsidRPr="000C074F" w:rsidTr="007A67B8">
        <w:trPr>
          <w:trHeight w:val="668"/>
        </w:trPr>
        <w:tc>
          <w:tcPr>
            <w:tcW w:w="1276" w:type="dxa"/>
            <w:vAlign w:val="center"/>
          </w:tcPr>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r w:rsidRPr="007A67B8">
              <w:rPr>
                <w:rFonts w:ascii="宋体" w:hAnsi="宋体" w:cs="宋体" w:hint="eastAsia"/>
                <w:kern w:val="0"/>
                <w:sz w:val="24"/>
              </w:rPr>
              <w:t>自</w:t>
            </w:r>
          </w:p>
          <w:p w:rsidR="00AD2BB6" w:rsidRPr="007A67B8" w:rsidRDefault="00AD2BB6" w:rsidP="007A67B8">
            <w:pPr>
              <w:spacing w:line="440" w:lineRule="exact"/>
              <w:jc w:val="center"/>
              <w:rPr>
                <w:rFonts w:ascii="宋体" w:cs="宋体"/>
                <w:kern w:val="0"/>
                <w:sz w:val="24"/>
              </w:rPr>
            </w:pPr>
            <w:r w:rsidRPr="007A67B8">
              <w:rPr>
                <w:rFonts w:ascii="宋体" w:hAnsi="宋体" w:cs="宋体" w:hint="eastAsia"/>
                <w:kern w:val="0"/>
                <w:sz w:val="24"/>
              </w:rPr>
              <w:t>我</w:t>
            </w:r>
          </w:p>
          <w:p w:rsidR="00AD2BB6" w:rsidRPr="007A67B8" w:rsidRDefault="00AD2BB6" w:rsidP="007A67B8">
            <w:pPr>
              <w:spacing w:line="440" w:lineRule="exact"/>
              <w:jc w:val="center"/>
              <w:rPr>
                <w:rFonts w:ascii="宋体" w:cs="宋体"/>
                <w:kern w:val="0"/>
                <w:sz w:val="24"/>
              </w:rPr>
            </w:pPr>
            <w:r w:rsidRPr="007A67B8">
              <w:rPr>
                <w:rFonts w:ascii="宋体" w:hAnsi="宋体" w:cs="宋体" w:hint="eastAsia"/>
                <w:kern w:val="0"/>
                <w:sz w:val="24"/>
              </w:rPr>
              <w:t>评</w:t>
            </w:r>
          </w:p>
          <w:p w:rsidR="00AD2BB6" w:rsidRPr="007A67B8" w:rsidRDefault="00AD2BB6" w:rsidP="007A67B8">
            <w:pPr>
              <w:spacing w:line="440" w:lineRule="exact"/>
              <w:jc w:val="center"/>
              <w:rPr>
                <w:rFonts w:ascii="宋体" w:cs="宋体"/>
                <w:kern w:val="0"/>
                <w:sz w:val="24"/>
              </w:rPr>
            </w:pPr>
            <w:r w:rsidRPr="007A67B8">
              <w:rPr>
                <w:rFonts w:ascii="宋体" w:hAnsi="宋体" w:cs="宋体" w:hint="eastAsia"/>
                <w:kern w:val="0"/>
                <w:sz w:val="24"/>
              </w:rPr>
              <w:t>价</w:t>
            </w: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p w:rsidR="00AD2BB6" w:rsidRPr="007A67B8" w:rsidRDefault="00AD2BB6" w:rsidP="007A67B8">
            <w:pPr>
              <w:spacing w:line="440" w:lineRule="exact"/>
              <w:jc w:val="center"/>
              <w:rPr>
                <w:rFonts w:ascii="宋体" w:cs="宋体"/>
                <w:kern w:val="0"/>
                <w:sz w:val="24"/>
              </w:rPr>
            </w:pPr>
          </w:p>
        </w:tc>
        <w:tc>
          <w:tcPr>
            <w:tcW w:w="8505" w:type="dxa"/>
            <w:gridSpan w:val="2"/>
          </w:tcPr>
          <w:p w:rsidR="00AD2BB6" w:rsidRPr="007A67B8" w:rsidRDefault="00AD2BB6" w:rsidP="005B752B">
            <w:pPr>
              <w:spacing w:line="440" w:lineRule="exact"/>
              <w:ind w:firstLineChars="200" w:firstLine="480"/>
              <w:jc w:val="left"/>
              <w:rPr>
                <w:rFonts w:ascii="宋体"/>
                <w:sz w:val="24"/>
              </w:rPr>
            </w:pPr>
            <w:r w:rsidRPr="007A67B8">
              <w:rPr>
                <w:rFonts w:ascii="宋体" w:hAnsi="宋体" w:hint="eastAsia"/>
                <w:sz w:val="24"/>
              </w:rPr>
              <w:lastRenderedPageBreak/>
              <w:t>南通开发区教师研训工作历经十余年的发展，经历了从无到有，从笼统到分散，从重叠到精干的渐进历程，开发区党工委、管委会、区社会事业局在理念机制到机构设置上不断调整、充实与提高，逐渐由模糊走向了清晰。</w:t>
            </w:r>
            <w:r w:rsidRPr="007A67B8">
              <w:rPr>
                <w:rFonts w:ascii="宋体" w:hAnsi="宋体"/>
                <w:sz w:val="24"/>
              </w:rPr>
              <w:t>2016</w:t>
            </w:r>
            <w:r w:rsidRPr="007A67B8">
              <w:rPr>
                <w:rFonts w:ascii="宋体" w:hAnsi="宋体" w:hint="eastAsia"/>
                <w:sz w:val="24"/>
              </w:rPr>
              <w:t>年，成立开发区教师发展中心，对全区</w:t>
            </w:r>
            <w:r w:rsidRPr="007A67B8">
              <w:rPr>
                <w:rFonts w:ascii="宋体" w:hAnsi="宋体" w:cs="宋体" w:hint="eastAsia"/>
                <w:kern w:val="0"/>
                <w:sz w:val="24"/>
              </w:rPr>
              <w:t>教科研训工作进行了有效整合。</w:t>
            </w:r>
          </w:p>
          <w:p w:rsidR="00AD2BB6" w:rsidRPr="007A67B8" w:rsidRDefault="00AD2BB6" w:rsidP="005B752B">
            <w:pPr>
              <w:spacing w:line="440" w:lineRule="exact"/>
              <w:ind w:firstLineChars="200" w:firstLine="482"/>
              <w:jc w:val="left"/>
              <w:rPr>
                <w:rFonts w:ascii="宋体"/>
                <w:sz w:val="24"/>
              </w:rPr>
            </w:pPr>
            <w:r w:rsidRPr="007A67B8">
              <w:rPr>
                <w:b/>
                <w:kern w:val="0"/>
                <w:sz w:val="24"/>
              </w:rPr>
              <w:t>1.</w:t>
            </w:r>
            <w:r w:rsidRPr="007A67B8">
              <w:rPr>
                <w:rFonts w:hint="eastAsia"/>
                <w:b/>
                <w:kern w:val="0"/>
                <w:sz w:val="24"/>
              </w:rPr>
              <w:t>功能有效整合。</w:t>
            </w:r>
            <w:r w:rsidRPr="007A67B8">
              <w:rPr>
                <w:rFonts w:hint="eastAsia"/>
                <w:bCs/>
                <w:kern w:val="0"/>
                <w:sz w:val="24"/>
              </w:rPr>
              <w:t>科学定位工作职责，</w:t>
            </w:r>
            <w:r w:rsidRPr="007A67B8">
              <w:rPr>
                <w:rFonts w:hint="eastAsia"/>
                <w:kern w:val="0"/>
                <w:sz w:val="24"/>
              </w:rPr>
              <w:t>制订了《南通开发区教师发展中心章程制度》。优化资源配制，</w:t>
            </w:r>
            <w:r w:rsidRPr="007A67B8">
              <w:rPr>
                <w:rFonts w:ascii="宋体" w:hAnsi="宋体" w:cs="宋体" w:hint="eastAsia"/>
                <w:color w:val="000000"/>
                <w:kern w:val="0"/>
                <w:sz w:val="24"/>
              </w:rPr>
              <w:t>开发区教师发展中心是在原区教育教学研究室的基础上建立起来的，是我区中小学和幼儿园教师、校长（园长）专业发展、教育教学研究、教育信息化建设的指导与组织管理机构。内设三部即</w:t>
            </w:r>
            <w:r w:rsidRPr="007A67B8">
              <w:rPr>
                <w:rFonts w:ascii="宋体" w:hAnsi="宋体" w:hint="eastAsia"/>
                <w:sz w:val="24"/>
              </w:rPr>
              <w:t>教师培训及项目开发部、教育教学及质量监测部、信息技术及电化教育部</w:t>
            </w:r>
            <w:r w:rsidRPr="007A67B8">
              <w:rPr>
                <w:rFonts w:ascii="宋体" w:hAnsi="宋体" w:cs="宋体" w:hint="eastAsia"/>
                <w:color w:val="000000"/>
                <w:kern w:val="0"/>
                <w:sz w:val="24"/>
              </w:rPr>
              <w:t>。各部门基本职能明确，同时</w:t>
            </w:r>
            <w:r w:rsidRPr="007A67B8">
              <w:rPr>
                <w:rFonts w:ascii="宋体" w:cs="宋体"/>
                <w:color w:val="000000"/>
                <w:kern w:val="0"/>
                <w:sz w:val="24"/>
              </w:rPr>
              <w:t>,</w:t>
            </w:r>
            <w:r w:rsidRPr="007A67B8">
              <w:rPr>
                <w:rFonts w:ascii="宋体" w:hAnsi="宋体" w:cs="宋体" w:hint="eastAsia"/>
                <w:color w:val="000000"/>
                <w:kern w:val="0"/>
                <w:sz w:val="24"/>
              </w:rPr>
              <w:t>一岗多责、主辅融通。</w:t>
            </w:r>
          </w:p>
          <w:p w:rsidR="00AD2BB6" w:rsidRPr="007A67B8" w:rsidRDefault="00AD2BB6" w:rsidP="005B752B">
            <w:pPr>
              <w:spacing w:line="440" w:lineRule="exact"/>
              <w:ind w:firstLineChars="200" w:firstLine="482"/>
              <w:contextualSpacing/>
              <w:rPr>
                <w:rFonts w:ascii="宋体" w:cs="宋体"/>
                <w:color w:val="000000"/>
                <w:kern w:val="0"/>
                <w:sz w:val="24"/>
              </w:rPr>
            </w:pPr>
            <w:r w:rsidRPr="007A67B8">
              <w:rPr>
                <w:b/>
                <w:kern w:val="0"/>
                <w:sz w:val="24"/>
              </w:rPr>
              <w:t>2.</w:t>
            </w:r>
            <w:r w:rsidRPr="007A67B8">
              <w:rPr>
                <w:rFonts w:hint="eastAsia"/>
                <w:b/>
                <w:kern w:val="0"/>
                <w:sz w:val="24"/>
              </w:rPr>
              <w:t>机制有效融合。</w:t>
            </w:r>
            <w:r w:rsidRPr="007A67B8">
              <w:rPr>
                <w:rFonts w:hint="eastAsia"/>
                <w:kern w:val="0"/>
                <w:sz w:val="24"/>
              </w:rPr>
              <w:t>积极落实教师研修的规划制定、组织实施、服务指导和管理评价，岗位职能深度融合。</w:t>
            </w:r>
            <w:r w:rsidRPr="007A67B8">
              <w:rPr>
                <w:rFonts w:ascii="宋体" w:hAnsi="宋体" w:cs="宋体" w:hint="eastAsia"/>
                <w:color w:val="000000"/>
                <w:kern w:val="0"/>
                <w:sz w:val="24"/>
              </w:rPr>
              <w:t>为了实现职能整合的目标，中心主要采取了以下措施。“中心”建立了研训有机结合、资源互通共享、人财物集中管理的规章制度。突出师训干训与教科教研工作的系统规划、有机整合；突出各部门的师资力量统一调配、互通有无；突出信息技术装备、图书资料、活动场所等教育设施设备统一管理、共建共享；突出以研训项目为抓手，各部门团结协作，共同组织开展培训与教科教研、资源建设相结合的研训活动。同时，各部门根据中心的规章制度和本部门的工作职能，建立起本部门的岗位职责和工作制度。中心各部门有相对独立的工作职能，同时又在中心整体目标任务的指导下进行有效合作。</w:t>
            </w:r>
          </w:p>
          <w:p w:rsidR="00AD2BB6" w:rsidRPr="007A67B8" w:rsidRDefault="00AD2BB6" w:rsidP="005B752B">
            <w:pPr>
              <w:spacing w:line="440" w:lineRule="exact"/>
              <w:ind w:firstLineChars="200" w:firstLine="482"/>
              <w:contextualSpacing/>
              <w:rPr>
                <w:rFonts w:ascii="宋体" w:cs="宋体"/>
                <w:color w:val="000000"/>
                <w:kern w:val="0"/>
                <w:sz w:val="24"/>
              </w:rPr>
            </w:pPr>
            <w:r w:rsidRPr="007A67B8">
              <w:rPr>
                <w:b/>
                <w:kern w:val="0"/>
                <w:sz w:val="24"/>
              </w:rPr>
              <w:t>3.</w:t>
            </w:r>
            <w:r w:rsidRPr="007A67B8">
              <w:rPr>
                <w:rFonts w:hint="eastAsia"/>
                <w:b/>
                <w:kern w:val="0"/>
                <w:sz w:val="24"/>
              </w:rPr>
              <w:t>资源有效配置。</w:t>
            </w:r>
            <w:r w:rsidRPr="007A67B8">
              <w:rPr>
                <w:rFonts w:ascii="宋体" w:hAnsi="宋体" w:cs="宋体" w:hint="eastAsia"/>
                <w:color w:val="000000"/>
                <w:kern w:val="0"/>
                <w:sz w:val="24"/>
              </w:rPr>
              <w:t>机构的重组、职能的整合对教师发展中心的每个岗位的工作内容和能力提出了新的要求，即每位研训员必须具备教研、科研、培训与信息技术等四方面的呢能力，这彻底改变过去岗位职能单一、互不观照的割裂状态。中心各部门的研训员是中心的专任教师，既是教育科学改革的研究者、指导者，也是教育教学师资的培训者、管理者，更是教育教学工作的示范者、引领者，还是教育教学质量提升的责任人。</w:t>
            </w:r>
            <w:r w:rsidRPr="007A67B8">
              <w:rPr>
                <w:rFonts w:hint="eastAsia"/>
                <w:kern w:val="0"/>
                <w:sz w:val="24"/>
              </w:rPr>
              <w:t>首先配足配全研训设施；其次，加大研训员队伍建设，对研训员提出</w:t>
            </w:r>
            <w:r w:rsidRPr="007A67B8">
              <w:rPr>
                <w:kern w:val="0"/>
                <w:sz w:val="24"/>
              </w:rPr>
              <w:t>“</w:t>
            </w:r>
            <w:r w:rsidRPr="007A67B8">
              <w:rPr>
                <w:rFonts w:hint="eastAsia"/>
                <w:kern w:val="0"/>
                <w:sz w:val="24"/>
              </w:rPr>
              <w:t>一岗多能</w:t>
            </w:r>
            <w:r w:rsidRPr="007A67B8">
              <w:rPr>
                <w:kern w:val="0"/>
                <w:sz w:val="24"/>
              </w:rPr>
              <w:t>”</w:t>
            </w:r>
            <w:r w:rsidRPr="007A67B8">
              <w:rPr>
                <w:rFonts w:hint="eastAsia"/>
                <w:kern w:val="0"/>
                <w:sz w:val="24"/>
              </w:rPr>
              <w:t>的要求，要求研训员不仅是学科教学研究的专家，同时也是引领学科发展的科研能手，组织教师培训的行家，精通信息技术的骨干；再次，加强兼职研训员、名师工作室和校本研修的指导，强化优秀人才在研训中</w:t>
            </w:r>
            <w:r w:rsidRPr="007A67B8">
              <w:rPr>
                <w:rFonts w:hint="eastAsia"/>
                <w:kern w:val="0"/>
                <w:sz w:val="24"/>
              </w:rPr>
              <w:lastRenderedPageBreak/>
              <w:t>的作用，定期组织校本研修展示交流活动；最后，强化教科研和信息技术的培训，加强触摸式多媒体的教学实践、新媒体与学科的整合，真正实现人力资源和物质资源的深度融合。</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hint="eastAsia"/>
                <w:color w:val="000000"/>
                <w:kern w:val="0"/>
                <w:sz w:val="24"/>
              </w:rPr>
              <w:t>成立后的教师发展中心，克服了学科建设与师资培训、教研与科研的脱节，整体规划，重点突破，在“四位一体”的架构下，积极探索教科研训一体化的工作方式，逐步形成了信息化、现代化、系统化、专业化的一体化的服务格局，中心资源得到了有效整合，成效显著。</w:t>
            </w: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jc w:val="center"/>
              <w:rPr>
                <w:sz w:val="24"/>
              </w:rPr>
            </w:pPr>
          </w:p>
          <w:p w:rsidR="00AD2BB6" w:rsidRPr="007A67B8" w:rsidRDefault="00AD2BB6" w:rsidP="007A67B8">
            <w:pPr>
              <w:jc w:val="center"/>
              <w:rPr>
                <w:sz w:val="24"/>
              </w:rPr>
            </w:pPr>
          </w:p>
          <w:p w:rsidR="00AD2BB6" w:rsidRPr="007A67B8" w:rsidRDefault="00A94C26" w:rsidP="007A67B8">
            <w:pPr>
              <w:jc w:val="center"/>
              <w:rPr>
                <w:sz w:val="24"/>
              </w:rPr>
            </w:pPr>
            <w:r w:rsidRPr="00A94C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9" type="#_x0000_t75" alt="四位一体12" style="position:absolute;left:0;text-align:left;margin-left:81.7pt;margin-top:223pt;width:235.5pt;height:174pt;z-index:251659264;visibility:visible;mso-position-horizontal-relative:page;mso-position-vertical-relative:page">
                  <v:imagedata r:id="rId8" o:title=""/>
                  <w10:wrap type="square" anchorx="page" anchory="page"/>
                </v:shape>
              </w:pict>
            </w:r>
            <w:r w:rsidR="00AD2BB6" w:rsidRPr="007A67B8">
              <w:rPr>
                <w:rFonts w:hint="eastAsia"/>
                <w:sz w:val="24"/>
              </w:rPr>
              <w:t>四位一体</w:t>
            </w:r>
            <w:r w:rsidR="00AD2BB6" w:rsidRPr="007A67B8">
              <w:rPr>
                <w:sz w:val="24"/>
              </w:rPr>
              <w:t xml:space="preserve">   </w:t>
            </w:r>
            <w:r w:rsidR="00AD2BB6" w:rsidRPr="007A67B8">
              <w:rPr>
                <w:rFonts w:hint="eastAsia"/>
                <w:sz w:val="24"/>
              </w:rPr>
              <w:t>聚焦教学</w:t>
            </w:r>
          </w:p>
          <w:p w:rsidR="00AD2BB6" w:rsidRPr="007A67B8" w:rsidRDefault="00AD2BB6" w:rsidP="007A67B8">
            <w:pPr>
              <w:jc w:val="center"/>
              <w:rPr>
                <w:sz w:val="24"/>
              </w:rPr>
            </w:pPr>
          </w:p>
          <w:p w:rsidR="00AD2BB6" w:rsidRPr="007A67B8" w:rsidRDefault="00AD2BB6" w:rsidP="007A67B8">
            <w:pPr>
              <w:spacing w:line="440" w:lineRule="exact"/>
              <w:rPr>
                <w:rFonts w:ascii="宋体" w:cs="宋体"/>
                <w:color w:val="000000"/>
                <w:kern w:val="0"/>
                <w:sz w:val="24"/>
              </w:rPr>
            </w:pPr>
          </w:p>
        </w:tc>
      </w:tr>
      <w:tr w:rsidR="00AD2BB6" w:rsidRPr="000C074F" w:rsidTr="007A67B8">
        <w:trPr>
          <w:trHeight w:val="668"/>
        </w:trPr>
        <w:tc>
          <w:tcPr>
            <w:tcW w:w="1276" w:type="dxa"/>
          </w:tcPr>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hint="eastAsia"/>
                <w:color w:val="000000"/>
                <w:kern w:val="0"/>
                <w:sz w:val="24"/>
              </w:rPr>
              <w:lastRenderedPageBreak/>
              <w:t>支</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hint="eastAsia"/>
                <w:color w:val="000000"/>
                <w:kern w:val="0"/>
                <w:sz w:val="24"/>
              </w:rPr>
              <w:t>撑</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hint="eastAsia"/>
                <w:color w:val="000000"/>
                <w:kern w:val="0"/>
                <w:sz w:val="24"/>
              </w:rPr>
              <w:t>材</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hint="eastAsia"/>
                <w:color w:val="000000"/>
                <w:kern w:val="0"/>
                <w:sz w:val="24"/>
              </w:rPr>
              <w:t>料</w:t>
            </w:r>
          </w:p>
        </w:tc>
        <w:tc>
          <w:tcPr>
            <w:tcW w:w="8505" w:type="dxa"/>
            <w:gridSpan w:val="2"/>
          </w:tcPr>
          <w:p w:rsidR="00AD2BB6" w:rsidRPr="007A67B8" w:rsidRDefault="00AD2BB6" w:rsidP="007A67B8">
            <w:pPr>
              <w:spacing w:line="440" w:lineRule="exact"/>
              <w:ind w:firstLine="420"/>
              <w:rPr>
                <w:rFonts w:ascii="宋体" w:cs="宋体"/>
                <w:color w:val="000000"/>
                <w:kern w:val="0"/>
                <w:sz w:val="24"/>
              </w:rPr>
            </w:pP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1.</w:t>
            </w:r>
            <w:r w:rsidRPr="007A67B8">
              <w:rPr>
                <w:rFonts w:ascii="宋体" w:hAnsi="宋体" w:cs="宋体" w:hint="eastAsia"/>
                <w:color w:val="000000"/>
                <w:kern w:val="0"/>
                <w:sz w:val="24"/>
              </w:rPr>
              <w:t>开发区教师发展中心章程</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2.</w:t>
            </w:r>
            <w:r w:rsidRPr="007A67B8">
              <w:rPr>
                <w:rFonts w:ascii="宋体" w:hAnsi="宋体" w:cs="宋体" w:hint="eastAsia"/>
                <w:color w:val="000000"/>
                <w:kern w:val="0"/>
                <w:sz w:val="24"/>
              </w:rPr>
              <w:t>区教师发展中心领导班子分工的通知</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3.</w:t>
            </w:r>
            <w:r w:rsidRPr="007A67B8">
              <w:rPr>
                <w:rFonts w:ascii="宋体" w:hAnsi="宋体" w:cs="宋体" w:hint="eastAsia"/>
                <w:color w:val="000000"/>
                <w:kern w:val="0"/>
                <w:sz w:val="24"/>
              </w:rPr>
              <w:t>区教师发展中心各部门岗位职责</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4.</w:t>
            </w:r>
            <w:r w:rsidRPr="007A67B8">
              <w:rPr>
                <w:rFonts w:ascii="宋体" w:hAnsi="宋体" w:cs="宋体" w:hint="eastAsia"/>
                <w:color w:val="000000"/>
                <w:kern w:val="0"/>
                <w:sz w:val="24"/>
              </w:rPr>
              <w:t>区教师发展中心部分工作制度</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5.</w:t>
            </w:r>
            <w:r w:rsidRPr="007A67B8">
              <w:rPr>
                <w:rFonts w:ascii="宋体" w:hAnsi="宋体" w:cs="宋体" w:hint="eastAsia"/>
                <w:color w:val="000000"/>
                <w:kern w:val="0"/>
                <w:sz w:val="24"/>
              </w:rPr>
              <w:t>区教师发展中心建设拨款凭证</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6.</w:t>
            </w:r>
            <w:r w:rsidRPr="007A67B8">
              <w:rPr>
                <w:rFonts w:ascii="宋体" w:hAnsi="宋体" w:cs="宋体" w:hint="eastAsia"/>
                <w:color w:val="000000"/>
                <w:kern w:val="0"/>
                <w:sz w:val="24"/>
              </w:rPr>
              <w:t>区教师发展中心周工作安排</w:t>
            </w:r>
          </w:p>
          <w:p w:rsidR="00AD2BB6" w:rsidRPr="007A67B8" w:rsidRDefault="00AD2BB6" w:rsidP="007A67B8">
            <w:pPr>
              <w:spacing w:line="440" w:lineRule="exact"/>
              <w:ind w:firstLine="420"/>
              <w:rPr>
                <w:rFonts w:ascii="宋体" w:cs="宋体"/>
                <w:color w:val="000000"/>
                <w:kern w:val="0"/>
                <w:sz w:val="24"/>
              </w:rPr>
            </w:pPr>
            <w:r w:rsidRPr="007A67B8">
              <w:rPr>
                <w:rFonts w:ascii="宋体" w:hAnsi="宋体" w:cs="宋体"/>
                <w:color w:val="000000"/>
                <w:kern w:val="0"/>
                <w:sz w:val="24"/>
              </w:rPr>
              <w:t>7.</w:t>
            </w:r>
            <w:r w:rsidRPr="007A67B8">
              <w:rPr>
                <w:rFonts w:ascii="宋体" w:hAnsi="宋体" w:cs="宋体" w:hint="eastAsia"/>
                <w:color w:val="000000"/>
                <w:kern w:val="0"/>
                <w:sz w:val="24"/>
              </w:rPr>
              <w:t>若干有关教师培训的照片</w:t>
            </w:r>
          </w:p>
          <w:p w:rsidR="00AD2BB6" w:rsidRPr="007A67B8" w:rsidRDefault="00AD2BB6" w:rsidP="007A67B8">
            <w:pPr>
              <w:spacing w:line="440" w:lineRule="exact"/>
              <w:ind w:firstLine="420"/>
              <w:rPr>
                <w:rFonts w:ascii="宋体" w:cs="宋体"/>
                <w:color w:val="000000"/>
                <w:kern w:val="0"/>
                <w:sz w:val="24"/>
              </w:rPr>
            </w:pPr>
          </w:p>
        </w:tc>
      </w:tr>
    </w:tbl>
    <w:p w:rsidR="00AD2BB6" w:rsidRPr="000C074F" w:rsidRDefault="00AD2BB6" w:rsidP="00BE584E">
      <w:pPr>
        <w:spacing w:line="440" w:lineRule="exact"/>
        <w:rPr>
          <w:rFonts w:ascii="宋体" w:cs="宋体"/>
          <w:color w:val="000000"/>
          <w:kern w:val="0"/>
          <w:sz w:val="24"/>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7123"/>
        <w:gridCol w:w="1575"/>
      </w:tblGrid>
      <w:tr w:rsidR="00AD2BB6" w:rsidRPr="000C074F" w:rsidTr="00001F74">
        <w:trPr>
          <w:trHeight w:val="613"/>
          <w:jc w:val="center"/>
        </w:trPr>
        <w:tc>
          <w:tcPr>
            <w:tcW w:w="7968" w:type="dxa"/>
            <w:gridSpan w:val="2"/>
            <w:tcBorders>
              <w:right w:val="single" w:sz="2" w:space="0" w:color="auto"/>
            </w:tcBorders>
            <w:vAlign w:val="center"/>
          </w:tcPr>
          <w:p w:rsidR="00AD2BB6" w:rsidRPr="000C074F" w:rsidRDefault="00AD2BB6" w:rsidP="00653A2B">
            <w:pPr>
              <w:spacing w:line="440" w:lineRule="exact"/>
              <w:jc w:val="center"/>
              <w:rPr>
                <w:rFonts w:ascii="宋体"/>
                <w:sz w:val="24"/>
              </w:rPr>
            </w:pPr>
            <w:r w:rsidRPr="000C074F">
              <w:rPr>
                <w:rFonts w:ascii="宋体" w:hAnsi="宋体" w:hint="eastAsia"/>
                <w:b/>
                <w:sz w:val="24"/>
              </w:rPr>
              <w:lastRenderedPageBreak/>
              <w:t>组织领导</w:t>
            </w:r>
            <w:r w:rsidRPr="000C074F">
              <w:rPr>
                <w:rFonts w:ascii="宋体" w:hAnsi="宋体"/>
                <w:b/>
                <w:sz w:val="24"/>
              </w:rPr>
              <w:t>—</w:t>
            </w:r>
            <w:r w:rsidRPr="000C074F">
              <w:rPr>
                <w:rFonts w:ascii="宋体" w:hAnsi="宋体" w:hint="eastAsia"/>
                <w:sz w:val="24"/>
              </w:rPr>
              <w:t>保障机制</w:t>
            </w:r>
          </w:p>
        </w:tc>
        <w:tc>
          <w:tcPr>
            <w:tcW w:w="1575" w:type="dxa"/>
            <w:tcBorders>
              <w:left w:val="single" w:sz="2" w:space="0" w:color="auto"/>
            </w:tcBorders>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自评赋分</w:t>
            </w:r>
          </w:p>
        </w:tc>
      </w:tr>
      <w:tr w:rsidR="00AD2BB6" w:rsidRPr="000C074F" w:rsidTr="00001F74">
        <w:trPr>
          <w:trHeight w:val="621"/>
          <w:jc w:val="center"/>
        </w:trPr>
        <w:tc>
          <w:tcPr>
            <w:tcW w:w="7968" w:type="dxa"/>
            <w:gridSpan w:val="2"/>
            <w:tcBorders>
              <w:right w:val="single" w:sz="2" w:space="0" w:color="auto"/>
            </w:tcBorders>
            <w:vAlign w:val="center"/>
          </w:tcPr>
          <w:p w:rsidR="00AD2BB6" w:rsidRPr="000C074F" w:rsidRDefault="00AD2BB6" w:rsidP="00653A2B">
            <w:pPr>
              <w:spacing w:line="440" w:lineRule="exact"/>
              <w:rPr>
                <w:rFonts w:ascii="宋体"/>
                <w:sz w:val="24"/>
              </w:rPr>
            </w:pPr>
            <w:r w:rsidRPr="000C074F">
              <w:rPr>
                <w:rFonts w:ascii="宋体" w:hAnsi="宋体"/>
                <w:sz w:val="24"/>
              </w:rPr>
              <w:t>3.</w:t>
            </w:r>
            <w:r w:rsidRPr="000C074F">
              <w:rPr>
                <w:rFonts w:ascii="宋体" w:hAnsi="宋体" w:hint="eastAsia"/>
                <w:sz w:val="24"/>
              </w:rPr>
              <w:t>中心建设纳入当地教育发展规划和检查考核工作范围。</w:t>
            </w:r>
          </w:p>
        </w:tc>
        <w:tc>
          <w:tcPr>
            <w:tcW w:w="1575" w:type="dxa"/>
            <w:tcBorders>
              <w:left w:val="single" w:sz="2" w:space="0" w:color="auto"/>
            </w:tcBorders>
            <w:vAlign w:val="center"/>
          </w:tcPr>
          <w:p w:rsidR="00AD2BB6" w:rsidRPr="000C074F" w:rsidRDefault="00AD2BB6" w:rsidP="00653A2B">
            <w:pPr>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D513B6">
        <w:trPr>
          <w:trHeight w:val="7805"/>
          <w:jc w:val="center"/>
        </w:trPr>
        <w:tc>
          <w:tcPr>
            <w:tcW w:w="845"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我</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评</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价</w:t>
            </w:r>
          </w:p>
        </w:tc>
        <w:tc>
          <w:tcPr>
            <w:tcW w:w="8698" w:type="dxa"/>
            <w:gridSpan w:val="2"/>
          </w:tcPr>
          <w:p w:rsidR="00AD2BB6" w:rsidRPr="000C074F" w:rsidRDefault="00AD2BB6" w:rsidP="005B752B">
            <w:pPr>
              <w:spacing w:line="360" w:lineRule="atLeast"/>
              <w:ind w:firstLineChars="200" w:firstLine="480"/>
              <w:rPr>
                <w:rFonts w:ascii="宋体"/>
                <w:sz w:val="24"/>
              </w:rPr>
            </w:pPr>
            <w:r w:rsidRPr="000C074F">
              <w:rPr>
                <w:rFonts w:ascii="宋体" w:hAnsi="宋体" w:hint="eastAsia"/>
                <w:kern w:val="0"/>
                <w:sz w:val="24"/>
              </w:rPr>
              <w:t>南通经济技术</w:t>
            </w:r>
            <w:r w:rsidRPr="000C074F">
              <w:rPr>
                <w:rFonts w:ascii="宋体" w:hAnsi="宋体" w:hint="eastAsia"/>
                <w:sz w:val="24"/>
              </w:rPr>
              <w:t>开发区管委会、</w:t>
            </w:r>
            <w:r w:rsidRPr="000C074F">
              <w:rPr>
                <w:rFonts w:ascii="宋体" w:hAnsi="宋体" w:hint="eastAsia"/>
                <w:kern w:val="0"/>
                <w:sz w:val="24"/>
              </w:rPr>
              <w:t>南通经济技术</w:t>
            </w:r>
            <w:r w:rsidRPr="000C074F">
              <w:rPr>
                <w:rFonts w:ascii="宋体" w:hAnsi="宋体" w:hint="eastAsia"/>
                <w:sz w:val="24"/>
              </w:rPr>
              <w:t>开发区社会事业局</w:t>
            </w:r>
            <w:r>
              <w:rPr>
                <w:rFonts w:ascii="宋体" w:hAnsi="宋体" w:hint="eastAsia"/>
                <w:sz w:val="24"/>
              </w:rPr>
              <w:t>高度重视教师发展中心的建设，</w:t>
            </w:r>
            <w:r w:rsidRPr="000C074F">
              <w:rPr>
                <w:rFonts w:ascii="宋体" w:hAnsi="宋体" w:hint="eastAsia"/>
                <w:sz w:val="24"/>
              </w:rPr>
              <w:t>把创建江苏省县级示范性教师发展中心作为教育现代化建设的重要组成部分，同时将其纳入</w:t>
            </w:r>
            <w:r w:rsidRPr="000C074F">
              <w:rPr>
                <w:rFonts w:ascii="宋体" w:hAnsi="宋体" w:hint="eastAsia"/>
                <w:kern w:val="0"/>
                <w:sz w:val="24"/>
              </w:rPr>
              <w:t>南通经济技术</w:t>
            </w:r>
            <w:r w:rsidRPr="000C074F">
              <w:rPr>
                <w:rFonts w:ascii="宋体" w:hAnsi="宋体" w:hint="eastAsia"/>
                <w:sz w:val="24"/>
              </w:rPr>
              <w:t>开发区中长期教育发展规划和检查考核的工作范围。</w:t>
            </w:r>
          </w:p>
          <w:p w:rsidR="00AD2BB6" w:rsidRPr="000C074F" w:rsidRDefault="00AD2BB6" w:rsidP="005B752B">
            <w:pPr>
              <w:spacing w:line="360" w:lineRule="atLeast"/>
              <w:ind w:firstLineChars="200" w:firstLine="480"/>
              <w:rPr>
                <w:rFonts w:ascii="宋体"/>
                <w:sz w:val="24"/>
              </w:rPr>
            </w:pPr>
            <w:r w:rsidRPr="000C074F">
              <w:rPr>
                <w:rFonts w:ascii="宋体" w:hAnsi="宋体" w:hint="eastAsia"/>
                <w:sz w:val="24"/>
              </w:rPr>
              <w:t>《南通</w:t>
            </w:r>
            <w:r>
              <w:rPr>
                <w:rFonts w:ascii="宋体" w:hAnsi="宋体" w:hint="eastAsia"/>
                <w:sz w:val="24"/>
              </w:rPr>
              <w:t>市</w:t>
            </w:r>
            <w:r w:rsidRPr="000C074F">
              <w:rPr>
                <w:rFonts w:ascii="宋体" w:hAnsi="宋体" w:hint="eastAsia"/>
                <w:sz w:val="24"/>
              </w:rPr>
              <w:t>中长期教育改革和发展规划纲要（</w:t>
            </w:r>
            <w:r w:rsidRPr="000C074F">
              <w:rPr>
                <w:rFonts w:ascii="宋体" w:hAnsi="宋体"/>
                <w:sz w:val="24"/>
              </w:rPr>
              <w:t>2011</w:t>
            </w:r>
            <w:r w:rsidRPr="000C074F">
              <w:rPr>
                <w:rFonts w:ascii="宋体" w:hAnsi="宋体" w:hint="eastAsia"/>
                <w:sz w:val="24"/>
              </w:rPr>
              <w:t>～</w:t>
            </w:r>
            <w:r w:rsidRPr="000C074F">
              <w:rPr>
                <w:rFonts w:ascii="宋体" w:hAnsi="宋体"/>
                <w:sz w:val="24"/>
              </w:rPr>
              <w:t>2020</w:t>
            </w:r>
            <w:r w:rsidRPr="000C074F">
              <w:rPr>
                <w:rFonts w:ascii="宋体" w:hAnsi="宋体" w:hint="eastAsia"/>
                <w:sz w:val="24"/>
              </w:rPr>
              <w:t>）》就</w:t>
            </w:r>
            <w:r w:rsidRPr="000C074F">
              <w:rPr>
                <w:rFonts w:ascii="宋体" w:hint="eastAsia"/>
                <w:sz w:val="24"/>
              </w:rPr>
              <w:t>“</w:t>
            </w:r>
            <w:r w:rsidRPr="000C074F">
              <w:rPr>
                <w:rFonts w:ascii="宋体" w:hAnsi="宋体" w:hint="eastAsia"/>
                <w:sz w:val="24"/>
              </w:rPr>
              <w:t>促进教师专业成长</w:t>
            </w:r>
            <w:r w:rsidRPr="000C074F">
              <w:rPr>
                <w:rFonts w:ascii="宋体" w:hint="eastAsia"/>
                <w:sz w:val="24"/>
              </w:rPr>
              <w:t>”</w:t>
            </w:r>
            <w:r w:rsidRPr="000C074F">
              <w:rPr>
                <w:rFonts w:ascii="宋体" w:hAnsi="宋体" w:hint="eastAsia"/>
                <w:sz w:val="24"/>
              </w:rPr>
              <w:t>，明确提出实施“中小培学师资训基地建设计划”，强调</w:t>
            </w:r>
            <w:r w:rsidRPr="000C074F">
              <w:rPr>
                <w:rFonts w:ascii="宋体" w:hint="eastAsia"/>
                <w:sz w:val="24"/>
              </w:rPr>
              <w:t>“</w:t>
            </w:r>
            <w:r w:rsidRPr="000C074F">
              <w:rPr>
                <w:rFonts w:ascii="宋体" w:hAnsi="宋体" w:hint="eastAsia"/>
                <w:sz w:val="24"/>
              </w:rPr>
              <w:t>全面抓好中小学教师研修中心建设</w:t>
            </w:r>
            <w:r w:rsidRPr="000C074F">
              <w:rPr>
                <w:rFonts w:ascii="宋体" w:hint="eastAsia"/>
                <w:sz w:val="24"/>
              </w:rPr>
              <w:t>”</w:t>
            </w:r>
            <w:r w:rsidRPr="000C074F">
              <w:rPr>
                <w:rFonts w:ascii="宋体" w:hAnsi="宋体" w:hint="eastAsia"/>
                <w:sz w:val="24"/>
              </w:rPr>
              <w:t>。</w:t>
            </w:r>
            <w:r w:rsidRPr="000C074F">
              <w:rPr>
                <w:rFonts w:ascii="宋体" w:hAnsi="宋体"/>
                <w:sz w:val="24"/>
              </w:rPr>
              <w:t>2014</w:t>
            </w:r>
            <w:r w:rsidRPr="000C074F">
              <w:rPr>
                <w:rFonts w:ascii="宋体" w:hAnsi="宋体" w:hint="eastAsia"/>
                <w:sz w:val="24"/>
              </w:rPr>
              <w:t>年</w:t>
            </w:r>
            <w:r>
              <w:rPr>
                <w:rFonts w:ascii="宋体" w:hAnsi="宋体"/>
                <w:sz w:val="24"/>
              </w:rPr>
              <w:t>4</w:t>
            </w:r>
            <w:r w:rsidRPr="000C074F">
              <w:rPr>
                <w:rFonts w:ascii="宋体" w:hAnsi="宋体" w:hint="eastAsia"/>
                <w:sz w:val="24"/>
              </w:rPr>
              <w:t>月，</w:t>
            </w:r>
            <w:r w:rsidRPr="000C074F">
              <w:rPr>
                <w:rFonts w:ascii="宋体" w:hAnsi="宋体" w:hint="eastAsia"/>
                <w:kern w:val="0"/>
                <w:sz w:val="24"/>
              </w:rPr>
              <w:t>南通经济技术</w:t>
            </w:r>
            <w:r w:rsidRPr="000C074F">
              <w:rPr>
                <w:rFonts w:ascii="宋体" w:hAnsi="宋体" w:hint="eastAsia"/>
                <w:sz w:val="24"/>
              </w:rPr>
              <w:t>开发区</w:t>
            </w:r>
            <w:r>
              <w:rPr>
                <w:rFonts w:ascii="宋体" w:hAnsi="宋体" w:hint="eastAsia"/>
                <w:sz w:val="24"/>
              </w:rPr>
              <w:t>社会事业局关于印发</w:t>
            </w:r>
            <w:r w:rsidRPr="000C074F">
              <w:rPr>
                <w:rFonts w:ascii="宋体" w:hAnsi="宋体" w:hint="eastAsia"/>
                <w:sz w:val="24"/>
              </w:rPr>
              <w:t>《</w:t>
            </w:r>
            <w:r>
              <w:rPr>
                <w:rFonts w:ascii="宋体" w:hAnsi="宋体"/>
                <w:sz w:val="24"/>
              </w:rPr>
              <w:t>2014</w:t>
            </w:r>
            <w:r>
              <w:rPr>
                <w:rFonts w:ascii="宋体" w:hAnsi="宋体" w:hint="eastAsia"/>
                <w:sz w:val="24"/>
              </w:rPr>
              <w:t>年</w:t>
            </w:r>
            <w:r w:rsidRPr="000C074F">
              <w:rPr>
                <w:rFonts w:ascii="宋体" w:hAnsi="宋体" w:hint="eastAsia"/>
                <w:sz w:val="24"/>
              </w:rPr>
              <w:t>南通开发区</w:t>
            </w:r>
            <w:r>
              <w:rPr>
                <w:rFonts w:ascii="宋体" w:hAnsi="宋体" w:hint="eastAsia"/>
                <w:sz w:val="24"/>
              </w:rPr>
              <w:t>中小学师资工作</w:t>
            </w:r>
            <w:r w:rsidRPr="000C074F">
              <w:rPr>
                <w:rFonts w:ascii="宋体" w:hAnsi="宋体" w:hint="eastAsia"/>
                <w:sz w:val="24"/>
              </w:rPr>
              <w:t>的意见》，确定建设江苏省区级教师发展中心时间表，同时要求</w:t>
            </w:r>
            <w:r w:rsidRPr="000C074F">
              <w:rPr>
                <w:rFonts w:ascii="宋体" w:hint="eastAsia"/>
                <w:sz w:val="24"/>
              </w:rPr>
              <w:t>“</w:t>
            </w:r>
            <w:r w:rsidRPr="000C074F">
              <w:rPr>
                <w:rFonts w:ascii="宋体" w:hAnsi="宋体" w:hint="eastAsia"/>
                <w:sz w:val="24"/>
              </w:rPr>
              <w:t>统筹、整合、优化全区教师教育资源，建设一支由专家学者、一线优秀教师和专职培训教师组成的专兼结合、合理流动的高素质培训师资队伍，实行有效管理，全面提升教师专业素养</w:t>
            </w:r>
            <w:r w:rsidRPr="000C074F">
              <w:rPr>
                <w:rFonts w:ascii="宋体" w:hint="eastAsia"/>
                <w:sz w:val="24"/>
              </w:rPr>
              <w:t>”</w:t>
            </w:r>
            <w:r w:rsidRPr="000C074F">
              <w:rPr>
                <w:rFonts w:ascii="宋体" w:hAnsi="宋体" w:hint="eastAsia"/>
                <w:sz w:val="24"/>
              </w:rPr>
              <w:t>。</w:t>
            </w:r>
          </w:p>
          <w:p w:rsidR="00AD2BB6" w:rsidRPr="000C074F" w:rsidRDefault="00AD2BB6" w:rsidP="005B752B">
            <w:pPr>
              <w:spacing w:line="360" w:lineRule="atLeast"/>
              <w:ind w:firstLineChars="200" w:firstLine="480"/>
              <w:rPr>
                <w:rFonts w:ascii="宋体"/>
                <w:sz w:val="24"/>
              </w:rPr>
            </w:pPr>
            <w:r>
              <w:rPr>
                <w:rFonts w:ascii="宋体" w:hAnsi="宋体" w:hint="eastAsia"/>
                <w:sz w:val="24"/>
              </w:rPr>
              <w:t>《南通</w:t>
            </w:r>
            <w:r w:rsidRPr="000C074F">
              <w:rPr>
                <w:rFonts w:ascii="宋体" w:hAnsi="宋体" w:hint="eastAsia"/>
                <w:sz w:val="24"/>
              </w:rPr>
              <w:t>开发区</w:t>
            </w:r>
            <w:r>
              <w:rPr>
                <w:rFonts w:ascii="宋体" w:hAnsi="宋体" w:hint="eastAsia"/>
                <w:sz w:val="24"/>
              </w:rPr>
              <w:t>中小学师资队伍建设</w:t>
            </w:r>
            <w:r w:rsidRPr="000C074F">
              <w:rPr>
                <w:rFonts w:ascii="宋体" w:hint="eastAsia"/>
                <w:sz w:val="24"/>
              </w:rPr>
              <w:t>“</w:t>
            </w:r>
            <w:r w:rsidRPr="000C074F">
              <w:rPr>
                <w:rFonts w:ascii="宋体" w:hAnsi="宋体" w:hint="eastAsia"/>
                <w:sz w:val="24"/>
              </w:rPr>
              <w:t>十二五</w:t>
            </w:r>
            <w:r w:rsidRPr="000C074F">
              <w:rPr>
                <w:rFonts w:ascii="宋体" w:hint="eastAsia"/>
                <w:sz w:val="24"/>
              </w:rPr>
              <w:t>”</w:t>
            </w:r>
            <w:r w:rsidRPr="000C074F">
              <w:rPr>
                <w:rFonts w:ascii="宋体" w:hAnsi="宋体" w:hint="eastAsia"/>
                <w:sz w:val="24"/>
              </w:rPr>
              <w:t>规划》明确提出：</w:t>
            </w:r>
            <w:r w:rsidRPr="000C074F">
              <w:rPr>
                <w:rFonts w:ascii="宋体" w:hint="eastAsia"/>
                <w:sz w:val="24"/>
              </w:rPr>
              <w:t>“</w:t>
            </w:r>
            <w:r w:rsidRPr="000C074F">
              <w:rPr>
                <w:rFonts w:ascii="宋体" w:hAnsi="宋体" w:hint="eastAsia"/>
                <w:sz w:val="24"/>
              </w:rPr>
              <w:t>建</w:t>
            </w:r>
            <w:r>
              <w:rPr>
                <w:rFonts w:ascii="宋体" w:hAnsi="宋体" w:hint="eastAsia"/>
                <w:sz w:val="24"/>
              </w:rPr>
              <w:t>立</w:t>
            </w:r>
            <w:r w:rsidRPr="000C074F">
              <w:rPr>
                <w:rFonts w:ascii="宋体" w:hAnsi="宋体" w:hint="eastAsia"/>
                <w:kern w:val="0"/>
                <w:sz w:val="24"/>
              </w:rPr>
              <w:t>南通</w:t>
            </w:r>
            <w:r w:rsidRPr="000C074F">
              <w:rPr>
                <w:rFonts w:ascii="宋体" w:hAnsi="宋体" w:hint="eastAsia"/>
                <w:sz w:val="24"/>
              </w:rPr>
              <w:t>开发区教师</w:t>
            </w:r>
            <w:r>
              <w:rPr>
                <w:rFonts w:ascii="宋体" w:hAnsi="宋体" w:hint="eastAsia"/>
                <w:sz w:val="24"/>
              </w:rPr>
              <w:t>发展指导</w:t>
            </w:r>
            <w:r w:rsidRPr="000C074F">
              <w:rPr>
                <w:rFonts w:ascii="宋体" w:hAnsi="宋体" w:hint="eastAsia"/>
                <w:sz w:val="24"/>
              </w:rPr>
              <w:t>中心，</w:t>
            </w:r>
            <w:r>
              <w:rPr>
                <w:rFonts w:ascii="宋体" w:hAnsi="宋体" w:hint="eastAsia"/>
                <w:sz w:val="24"/>
              </w:rPr>
              <w:t>统筹、整合、优化全区教师教育资源，成为教师培训培养的教学中心、研究中心和服务中心</w:t>
            </w:r>
            <w:r w:rsidRPr="000C074F">
              <w:rPr>
                <w:rFonts w:ascii="宋体" w:hAnsi="宋体" w:hint="eastAsia"/>
                <w:sz w:val="24"/>
              </w:rPr>
              <w:t>。</w:t>
            </w:r>
            <w:r w:rsidRPr="000C074F">
              <w:rPr>
                <w:rFonts w:ascii="宋体" w:hint="eastAsia"/>
                <w:sz w:val="24"/>
              </w:rPr>
              <w:t>”</w:t>
            </w:r>
            <w:r w:rsidRPr="000C074F">
              <w:rPr>
                <w:rFonts w:ascii="宋体" w:hAnsi="宋体"/>
                <w:sz w:val="24"/>
              </w:rPr>
              <w:t>2016</w:t>
            </w:r>
            <w:r w:rsidRPr="000C074F">
              <w:rPr>
                <w:rFonts w:ascii="宋体" w:hAnsi="宋体" w:hint="eastAsia"/>
                <w:sz w:val="24"/>
              </w:rPr>
              <w:t>年区党工委、管委会对照《江苏省教育现代化指标体系》，加快推进教师发展中心建设。</w:t>
            </w:r>
            <w:r w:rsidRPr="000C074F">
              <w:rPr>
                <w:rFonts w:ascii="宋体" w:hAnsi="宋体"/>
                <w:sz w:val="24"/>
              </w:rPr>
              <w:t>6</w:t>
            </w:r>
            <w:r w:rsidRPr="000C074F">
              <w:rPr>
                <w:rFonts w:ascii="宋体" w:hAnsi="宋体" w:hint="eastAsia"/>
                <w:sz w:val="24"/>
              </w:rPr>
              <w:t>月，社会事业局提交了建设教师发展中心的报告与方案。</w:t>
            </w:r>
            <w:r>
              <w:rPr>
                <w:rFonts w:ascii="宋体" w:hAnsi="宋体" w:hint="eastAsia"/>
                <w:sz w:val="24"/>
              </w:rPr>
              <w:t>区</w:t>
            </w:r>
            <w:r w:rsidRPr="000C074F">
              <w:rPr>
                <w:rFonts w:ascii="宋体" w:hAnsi="宋体" w:hint="eastAsia"/>
                <w:sz w:val="24"/>
              </w:rPr>
              <w:t>党工委、管委会多次召开协调会，强力推进教师发展中心的各项建设工作。</w:t>
            </w:r>
            <w:r>
              <w:rPr>
                <w:rFonts w:ascii="宋体" w:hAnsi="宋体"/>
                <w:sz w:val="24"/>
              </w:rPr>
              <w:t>10</w:t>
            </w:r>
            <w:r w:rsidRPr="000C074F">
              <w:rPr>
                <w:rFonts w:ascii="宋体" w:hAnsi="宋体" w:hint="eastAsia"/>
                <w:sz w:val="24"/>
              </w:rPr>
              <w:t>月，区教师发展中心正式成立，在原教研室基础上，选调</w:t>
            </w:r>
            <w:r w:rsidRPr="000C074F">
              <w:rPr>
                <w:rFonts w:ascii="宋体" w:hAnsi="宋体"/>
                <w:sz w:val="24"/>
              </w:rPr>
              <w:t>5</w:t>
            </w:r>
            <w:r w:rsidRPr="000C074F">
              <w:rPr>
                <w:rFonts w:ascii="宋体" w:hAnsi="宋体" w:hint="eastAsia"/>
                <w:sz w:val="24"/>
              </w:rPr>
              <w:t>名优秀教师和校长充实到中心。十三五规划中提出了努力争创国家级示范性区级教师培训机构的目标。</w:t>
            </w:r>
          </w:p>
          <w:p w:rsidR="00AD2BB6" w:rsidRPr="000C074F" w:rsidRDefault="00AD2BB6" w:rsidP="005B752B">
            <w:pPr>
              <w:widowControl/>
              <w:shd w:val="clear" w:color="auto" w:fill="FFFFFF"/>
              <w:spacing w:line="360" w:lineRule="atLeast"/>
              <w:ind w:firstLineChars="200" w:firstLine="480"/>
              <w:rPr>
                <w:rFonts w:ascii="宋体"/>
                <w:kern w:val="0"/>
                <w:sz w:val="24"/>
              </w:rPr>
            </w:pPr>
            <w:r w:rsidRPr="000C074F">
              <w:rPr>
                <w:rFonts w:ascii="宋体" w:hAnsi="宋体" w:hint="eastAsia"/>
                <w:sz w:val="24"/>
              </w:rPr>
              <w:t>在原有资源的基础上，教师发展中心深度融合电化教育的功能，促进了教师发展中心的提档升级。教师发展中心的建设和工作绩效列入管委会、事业局考核范围，中心领导班子参加社会事业局的评议考核，中心人员绩效工资由社会事业局考核后发放。</w:t>
            </w:r>
          </w:p>
        </w:tc>
      </w:tr>
      <w:tr w:rsidR="00AD2BB6" w:rsidRPr="000C074F" w:rsidTr="00F41FC9">
        <w:trPr>
          <w:trHeight w:val="1691"/>
          <w:jc w:val="center"/>
        </w:trPr>
        <w:tc>
          <w:tcPr>
            <w:tcW w:w="845"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支</w:t>
            </w:r>
          </w:p>
          <w:p w:rsidR="00AD2BB6" w:rsidRPr="000C074F" w:rsidRDefault="00AD2BB6" w:rsidP="00653A2B">
            <w:pPr>
              <w:spacing w:line="440" w:lineRule="exact"/>
              <w:jc w:val="center"/>
              <w:rPr>
                <w:rFonts w:ascii="宋体"/>
                <w:sz w:val="24"/>
              </w:rPr>
            </w:pPr>
            <w:r w:rsidRPr="000C074F">
              <w:rPr>
                <w:rFonts w:ascii="宋体" w:hAnsi="宋体" w:hint="eastAsia"/>
                <w:sz w:val="24"/>
              </w:rPr>
              <w:t>撑</w:t>
            </w:r>
          </w:p>
          <w:p w:rsidR="00AD2BB6" w:rsidRPr="000C074F" w:rsidRDefault="00AD2BB6" w:rsidP="00653A2B">
            <w:pPr>
              <w:spacing w:line="440" w:lineRule="exact"/>
              <w:jc w:val="center"/>
              <w:rPr>
                <w:rFonts w:ascii="宋体"/>
                <w:sz w:val="24"/>
              </w:rPr>
            </w:pPr>
            <w:r w:rsidRPr="000C074F">
              <w:rPr>
                <w:rFonts w:ascii="宋体" w:hAnsi="宋体" w:hint="eastAsia"/>
                <w:sz w:val="24"/>
              </w:rPr>
              <w:t>材</w:t>
            </w:r>
          </w:p>
          <w:p w:rsidR="00AD2BB6" w:rsidRPr="000C074F" w:rsidRDefault="00AD2BB6" w:rsidP="00653A2B">
            <w:pPr>
              <w:spacing w:line="440" w:lineRule="exact"/>
              <w:jc w:val="center"/>
              <w:rPr>
                <w:rFonts w:ascii="宋体"/>
                <w:sz w:val="24"/>
              </w:rPr>
            </w:pPr>
            <w:r w:rsidRPr="000C074F">
              <w:rPr>
                <w:rFonts w:ascii="宋体" w:hAnsi="宋体" w:hint="eastAsia"/>
                <w:sz w:val="24"/>
              </w:rPr>
              <w:t>料</w:t>
            </w:r>
          </w:p>
          <w:p w:rsidR="00AD2BB6" w:rsidRPr="000C074F" w:rsidRDefault="00AD2BB6" w:rsidP="00653A2B">
            <w:pPr>
              <w:spacing w:line="440" w:lineRule="exact"/>
              <w:jc w:val="center"/>
              <w:rPr>
                <w:rFonts w:ascii="宋体"/>
                <w:sz w:val="24"/>
              </w:rPr>
            </w:pPr>
            <w:r w:rsidRPr="000C074F">
              <w:rPr>
                <w:rFonts w:ascii="宋体" w:hAnsi="宋体" w:hint="eastAsia"/>
                <w:sz w:val="24"/>
              </w:rPr>
              <w:t>名</w:t>
            </w:r>
          </w:p>
          <w:p w:rsidR="00AD2BB6" w:rsidRPr="000C074F" w:rsidRDefault="00AD2BB6" w:rsidP="00653A2B">
            <w:pPr>
              <w:spacing w:line="440" w:lineRule="exact"/>
              <w:jc w:val="center"/>
              <w:rPr>
                <w:rFonts w:ascii="宋体"/>
                <w:sz w:val="24"/>
              </w:rPr>
            </w:pPr>
            <w:r w:rsidRPr="000C074F">
              <w:rPr>
                <w:rFonts w:ascii="宋体" w:hAnsi="宋体" w:hint="eastAsia"/>
                <w:sz w:val="24"/>
              </w:rPr>
              <w:t>称</w:t>
            </w:r>
          </w:p>
        </w:tc>
        <w:tc>
          <w:tcPr>
            <w:tcW w:w="8698" w:type="dxa"/>
            <w:gridSpan w:val="2"/>
          </w:tcPr>
          <w:p w:rsidR="00AD2BB6" w:rsidRDefault="00AD2BB6" w:rsidP="00653A2B">
            <w:pPr>
              <w:spacing w:line="440" w:lineRule="exact"/>
              <w:rPr>
                <w:rFonts w:ascii="宋体"/>
                <w:sz w:val="24"/>
              </w:rPr>
            </w:pPr>
            <w:r w:rsidRPr="000C074F">
              <w:rPr>
                <w:rFonts w:ascii="宋体" w:hAnsi="宋体"/>
                <w:sz w:val="24"/>
              </w:rPr>
              <w:t xml:space="preserve">3.1 </w:t>
            </w:r>
            <w:r>
              <w:rPr>
                <w:rFonts w:ascii="宋体" w:hAnsi="宋体" w:hint="eastAsia"/>
                <w:sz w:val="24"/>
              </w:rPr>
              <w:t>《南通市中长期教育改革和发展规划纲要</w:t>
            </w:r>
            <w:r>
              <w:rPr>
                <w:rFonts w:ascii="宋体" w:hAnsi="宋体"/>
                <w:sz w:val="24"/>
              </w:rPr>
              <w:t>2010-2020</w:t>
            </w:r>
            <w:r>
              <w:rPr>
                <w:rFonts w:ascii="宋体" w:hAnsi="宋体" w:hint="eastAsia"/>
                <w:sz w:val="24"/>
              </w:rPr>
              <w:t>》</w:t>
            </w:r>
          </w:p>
          <w:p w:rsidR="00AD2BB6" w:rsidRPr="000C074F" w:rsidRDefault="00AD2BB6" w:rsidP="00653A2B">
            <w:pPr>
              <w:spacing w:line="440" w:lineRule="exact"/>
              <w:rPr>
                <w:rFonts w:ascii="宋体"/>
                <w:sz w:val="24"/>
              </w:rPr>
            </w:pPr>
            <w:r>
              <w:rPr>
                <w:rFonts w:ascii="宋体" w:hAnsi="宋体"/>
                <w:sz w:val="24"/>
              </w:rPr>
              <w:t xml:space="preserve">3.2 </w:t>
            </w:r>
            <w:r w:rsidRPr="000C074F">
              <w:rPr>
                <w:rFonts w:ascii="宋体" w:hAnsi="宋体" w:hint="eastAsia"/>
                <w:sz w:val="24"/>
              </w:rPr>
              <w:t>《南通经济技术开发区教育十三五发展规划</w:t>
            </w:r>
            <w:r>
              <w:rPr>
                <w:rFonts w:ascii="宋体" w:hAnsi="宋体" w:hint="eastAsia"/>
                <w:sz w:val="24"/>
              </w:rPr>
              <w:t>》</w:t>
            </w:r>
            <w:r w:rsidRPr="000C074F">
              <w:rPr>
                <w:rFonts w:ascii="宋体" w:hAnsi="宋体" w:hint="eastAsia"/>
                <w:sz w:val="24"/>
              </w:rPr>
              <w:t>；</w:t>
            </w:r>
          </w:p>
          <w:p w:rsidR="00AD2BB6" w:rsidRPr="00B370DC" w:rsidRDefault="00AD2BB6" w:rsidP="00B370DC">
            <w:pPr>
              <w:spacing w:line="460" w:lineRule="exact"/>
              <w:rPr>
                <w:rFonts w:ascii="宋体"/>
                <w:b/>
                <w:sz w:val="44"/>
                <w:szCs w:val="44"/>
              </w:rPr>
            </w:pPr>
            <w:r w:rsidRPr="000C074F">
              <w:rPr>
                <w:rFonts w:ascii="宋体" w:hAnsi="宋体"/>
                <w:sz w:val="24"/>
              </w:rPr>
              <w:t>3.</w:t>
            </w:r>
            <w:r>
              <w:rPr>
                <w:rFonts w:ascii="宋体" w:hAnsi="宋体"/>
                <w:sz w:val="24"/>
              </w:rPr>
              <w:t>3</w:t>
            </w:r>
            <w:r w:rsidRPr="000C074F">
              <w:rPr>
                <w:rFonts w:ascii="宋体" w:hAnsi="宋体"/>
                <w:sz w:val="24"/>
              </w:rPr>
              <w:t xml:space="preserve"> </w:t>
            </w:r>
            <w:r w:rsidRPr="000C074F">
              <w:rPr>
                <w:rFonts w:ascii="宋体" w:hAnsi="宋体" w:hint="eastAsia"/>
                <w:sz w:val="24"/>
              </w:rPr>
              <w:t>《</w:t>
            </w:r>
            <w:r w:rsidRPr="00B370DC">
              <w:rPr>
                <w:rFonts w:ascii="宋体" w:hAnsi="宋体" w:hint="eastAsia"/>
                <w:sz w:val="24"/>
              </w:rPr>
              <w:t>南通开发区中小学师资队伍建设“十二五”规划</w:t>
            </w:r>
            <w:r w:rsidRPr="000C074F">
              <w:rPr>
                <w:rFonts w:ascii="宋体" w:hAnsi="宋体" w:hint="eastAsia"/>
                <w:sz w:val="24"/>
              </w:rPr>
              <w:t>》；</w:t>
            </w:r>
          </w:p>
          <w:p w:rsidR="00AD2BB6" w:rsidRPr="000C074F" w:rsidRDefault="00AD2BB6" w:rsidP="00653A2B">
            <w:pPr>
              <w:spacing w:line="440" w:lineRule="exact"/>
              <w:rPr>
                <w:rFonts w:ascii="宋体"/>
                <w:sz w:val="24"/>
              </w:rPr>
            </w:pPr>
            <w:r w:rsidRPr="000C074F">
              <w:rPr>
                <w:rFonts w:ascii="宋体" w:hAnsi="宋体"/>
                <w:sz w:val="24"/>
              </w:rPr>
              <w:t>3.</w:t>
            </w:r>
            <w:r>
              <w:rPr>
                <w:rFonts w:ascii="宋体" w:hAnsi="宋体"/>
                <w:sz w:val="24"/>
              </w:rPr>
              <w:t>4</w:t>
            </w:r>
            <w:r w:rsidRPr="000C074F">
              <w:rPr>
                <w:rFonts w:ascii="宋体" w:hAnsi="宋体"/>
                <w:sz w:val="24"/>
              </w:rPr>
              <w:t xml:space="preserve"> </w:t>
            </w:r>
            <w:r w:rsidRPr="000C074F">
              <w:rPr>
                <w:rFonts w:ascii="宋体" w:hAnsi="宋体" w:hint="eastAsia"/>
                <w:sz w:val="24"/>
              </w:rPr>
              <w:t>《南通经济技术开发区</w:t>
            </w:r>
            <w:r w:rsidRPr="000C074F">
              <w:rPr>
                <w:rFonts w:ascii="宋体" w:hAnsi="宋体"/>
                <w:sz w:val="24"/>
              </w:rPr>
              <w:t>2014</w:t>
            </w:r>
            <w:r>
              <w:rPr>
                <w:rFonts w:ascii="宋体" w:hAnsi="宋体" w:hint="eastAsia"/>
                <w:sz w:val="24"/>
              </w:rPr>
              <w:t>、</w:t>
            </w:r>
            <w:r>
              <w:rPr>
                <w:rFonts w:ascii="宋体" w:hAnsi="宋体"/>
                <w:sz w:val="24"/>
              </w:rPr>
              <w:t>2015</w:t>
            </w:r>
            <w:r>
              <w:rPr>
                <w:rFonts w:ascii="宋体" w:hAnsi="宋体" w:hint="eastAsia"/>
                <w:sz w:val="24"/>
              </w:rPr>
              <w:t>、</w:t>
            </w:r>
            <w:r>
              <w:rPr>
                <w:rFonts w:ascii="宋体" w:hAnsi="宋体"/>
                <w:sz w:val="24"/>
              </w:rPr>
              <w:t>2016</w:t>
            </w:r>
            <w:r w:rsidRPr="000C074F">
              <w:rPr>
                <w:rFonts w:ascii="宋体" w:hAnsi="宋体" w:hint="eastAsia"/>
                <w:sz w:val="24"/>
              </w:rPr>
              <w:t>年教育工作要点》；</w:t>
            </w:r>
          </w:p>
          <w:p w:rsidR="00AD2BB6" w:rsidRPr="000C074F" w:rsidRDefault="00AD2BB6" w:rsidP="0006661F">
            <w:pPr>
              <w:spacing w:line="440" w:lineRule="exact"/>
              <w:rPr>
                <w:rFonts w:ascii="宋体"/>
                <w:sz w:val="24"/>
              </w:rPr>
            </w:pPr>
            <w:r w:rsidRPr="000C074F">
              <w:rPr>
                <w:rFonts w:ascii="宋体" w:hAnsi="宋体"/>
                <w:sz w:val="24"/>
              </w:rPr>
              <w:t>3.</w:t>
            </w:r>
            <w:r>
              <w:rPr>
                <w:rFonts w:ascii="宋体" w:hAnsi="宋体"/>
                <w:sz w:val="24"/>
              </w:rPr>
              <w:t xml:space="preserve">5 </w:t>
            </w:r>
            <w:r>
              <w:rPr>
                <w:rFonts w:ascii="宋体" w:hAnsi="宋体" w:hint="eastAsia"/>
                <w:sz w:val="24"/>
              </w:rPr>
              <w:t>《</w:t>
            </w:r>
            <w:r w:rsidRPr="000C074F">
              <w:rPr>
                <w:rFonts w:ascii="宋体" w:hAnsi="宋体" w:hint="eastAsia"/>
                <w:sz w:val="24"/>
              </w:rPr>
              <w:t>南通经济技术开发区</w:t>
            </w:r>
            <w:r>
              <w:rPr>
                <w:rFonts w:ascii="宋体" w:hAnsi="宋体" w:hint="eastAsia"/>
                <w:sz w:val="24"/>
              </w:rPr>
              <w:t>中小学师资工作意见》</w:t>
            </w:r>
            <w:r w:rsidRPr="000C074F">
              <w:rPr>
                <w:rFonts w:ascii="宋体" w:hAnsi="宋体" w:hint="eastAsia"/>
                <w:sz w:val="24"/>
              </w:rPr>
              <w:t>；</w:t>
            </w:r>
          </w:p>
          <w:p w:rsidR="00AD2BB6" w:rsidRPr="000C074F" w:rsidRDefault="00AD2BB6" w:rsidP="00653A2B">
            <w:pPr>
              <w:spacing w:line="440" w:lineRule="exact"/>
              <w:rPr>
                <w:rFonts w:ascii="宋体"/>
                <w:sz w:val="24"/>
              </w:rPr>
            </w:pPr>
            <w:r w:rsidRPr="000C074F">
              <w:rPr>
                <w:rFonts w:ascii="宋体" w:hAnsi="宋体"/>
                <w:sz w:val="24"/>
              </w:rPr>
              <w:t>3.</w:t>
            </w:r>
            <w:r>
              <w:rPr>
                <w:rFonts w:ascii="宋体" w:hAnsi="宋体"/>
                <w:sz w:val="24"/>
              </w:rPr>
              <w:t>6</w:t>
            </w:r>
            <w:r w:rsidRPr="000C074F">
              <w:rPr>
                <w:rFonts w:ascii="宋体" w:hAnsi="宋体"/>
                <w:sz w:val="24"/>
              </w:rPr>
              <w:t xml:space="preserve">  </w:t>
            </w:r>
            <w:r w:rsidRPr="000C074F">
              <w:rPr>
                <w:rFonts w:ascii="宋体" w:hAnsi="宋体" w:hint="eastAsia"/>
                <w:sz w:val="24"/>
              </w:rPr>
              <w:t>南通经济技术开发区</w:t>
            </w:r>
            <w:r>
              <w:rPr>
                <w:rFonts w:ascii="宋体" w:hAnsi="宋体" w:hint="eastAsia"/>
                <w:sz w:val="24"/>
              </w:rPr>
              <w:t>社会事业局关于成立教师发展中心的请示；</w:t>
            </w:r>
          </w:p>
          <w:p w:rsidR="00AD2BB6" w:rsidRPr="000C074F" w:rsidRDefault="00AD2BB6" w:rsidP="00653A2B">
            <w:pPr>
              <w:spacing w:line="440" w:lineRule="exact"/>
              <w:rPr>
                <w:rFonts w:ascii="宋体"/>
                <w:sz w:val="24"/>
              </w:rPr>
            </w:pPr>
            <w:r w:rsidRPr="000C074F">
              <w:rPr>
                <w:rFonts w:ascii="宋体" w:hAnsi="宋体"/>
                <w:sz w:val="24"/>
              </w:rPr>
              <w:t>3.</w:t>
            </w:r>
            <w:r>
              <w:rPr>
                <w:rFonts w:ascii="宋体" w:hAnsi="宋体"/>
                <w:sz w:val="24"/>
              </w:rPr>
              <w:t>7</w:t>
            </w:r>
            <w:r w:rsidRPr="000C074F">
              <w:rPr>
                <w:rFonts w:ascii="宋体" w:hAnsi="宋体"/>
                <w:sz w:val="24"/>
              </w:rPr>
              <w:t xml:space="preserve">  </w:t>
            </w:r>
            <w:r>
              <w:rPr>
                <w:rFonts w:ascii="宋体" w:hAnsi="宋体" w:hint="eastAsia"/>
                <w:sz w:val="24"/>
              </w:rPr>
              <w:t>党工委、管委会</w:t>
            </w:r>
            <w:r w:rsidRPr="000C074F">
              <w:rPr>
                <w:rFonts w:ascii="宋体" w:hAnsi="宋体" w:hint="eastAsia"/>
                <w:sz w:val="24"/>
              </w:rPr>
              <w:t>推进教师发展中心建设的会议纪要；</w:t>
            </w:r>
          </w:p>
          <w:p w:rsidR="00AD2BB6" w:rsidRPr="000C074F" w:rsidRDefault="00AD2BB6" w:rsidP="00246DF3">
            <w:pPr>
              <w:spacing w:line="440" w:lineRule="exact"/>
              <w:rPr>
                <w:rFonts w:ascii="宋体"/>
                <w:sz w:val="24"/>
              </w:rPr>
            </w:pPr>
            <w:r w:rsidRPr="000C074F">
              <w:rPr>
                <w:rFonts w:ascii="宋体" w:hAnsi="宋体"/>
                <w:sz w:val="24"/>
              </w:rPr>
              <w:t>3.</w:t>
            </w:r>
            <w:r>
              <w:rPr>
                <w:rFonts w:ascii="宋体" w:hAnsi="宋体"/>
                <w:sz w:val="24"/>
              </w:rPr>
              <w:t>8</w:t>
            </w:r>
            <w:r w:rsidRPr="000C074F">
              <w:rPr>
                <w:rFonts w:ascii="宋体" w:hAnsi="宋体"/>
                <w:sz w:val="24"/>
              </w:rPr>
              <w:t xml:space="preserve"> </w:t>
            </w:r>
            <w:r>
              <w:rPr>
                <w:rFonts w:ascii="宋体" w:hAnsi="宋体"/>
                <w:sz w:val="24"/>
              </w:rPr>
              <w:t xml:space="preserve"> </w:t>
            </w:r>
            <w:r w:rsidRPr="000C074F">
              <w:rPr>
                <w:rFonts w:ascii="宋体" w:hAnsi="宋体" w:hint="eastAsia"/>
                <w:sz w:val="24"/>
              </w:rPr>
              <w:t>南通经济技术开发区、南通经济技术开发区社会事业局关于教育现代化创建的材料。</w:t>
            </w:r>
          </w:p>
        </w:tc>
      </w:tr>
    </w:tbl>
    <w:p w:rsidR="00AD2BB6" w:rsidRPr="000C074F" w:rsidRDefault="00AD2BB6" w:rsidP="00BE584E">
      <w:pPr>
        <w:spacing w:line="440" w:lineRule="exact"/>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7134"/>
        <w:gridCol w:w="293"/>
        <w:gridCol w:w="1408"/>
      </w:tblGrid>
      <w:tr w:rsidR="00AD2BB6" w:rsidRPr="000C074F" w:rsidTr="00001F74">
        <w:trPr>
          <w:trHeight w:val="613"/>
          <w:jc w:val="center"/>
        </w:trPr>
        <w:tc>
          <w:tcPr>
            <w:tcW w:w="8043" w:type="dxa"/>
            <w:gridSpan w:val="2"/>
            <w:tcBorders>
              <w:right w:val="single" w:sz="2" w:space="0" w:color="auto"/>
            </w:tcBorders>
            <w:vAlign w:val="center"/>
          </w:tcPr>
          <w:p w:rsidR="00AD2BB6" w:rsidRPr="000C074F" w:rsidRDefault="00AD2BB6" w:rsidP="00653A2B">
            <w:pPr>
              <w:adjustRightInd w:val="0"/>
              <w:snapToGrid w:val="0"/>
              <w:spacing w:line="440" w:lineRule="exact"/>
              <w:jc w:val="center"/>
              <w:rPr>
                <w:rFonts w:ascii="宋体"/>
                <w:b/>
                <w:bCs/>
                <w:sz w:val="24"/>
              </w:rPr>
            </w:pPr>
            <w:r w:rsidRPr="000C074F">
              <w:rPr>
                <w:rFonts w:ascii="宋体" w:hAnsi="宋体" w:hint="eastAsia"/>
                <w:b/>
                <w:bCs/>
                <w:sz w:val="24"/>
              </w:rPr>
              <w:t>组织领导</w:t>
            </w:r>
            <w:r w:rsidRPr="000C074F">
              <w:rPr>
                <w:rFonts w:ascii="宋体" w:hint="eastAsia"/>
                <w:b/>
                <w:bCs/>
                <w:sz w:val="24"/>
              </w:rPr>
              <w:t>─</w:t>
            </w:r>
            <w:r w:rsidRPr="000C074F">
              <w:rPr>
                <w:rFonts w:ascii="宋体" w:hAnsi="宋体" w:hint="eastAsia"/>
                <w:kern w:val="0"/>
                <w:sz w:val="24"/>
              </w:rPr>
              <w:t>保障机制</w:t>
            </w:r>
          </w:p>
        </w:tc>
        <w:tc>
          <w:tcPr>
            <w:tcW w:w="1701" w:type="dxa"/>
            <w:gridSpan w:val="2"/>
            <w:tcBorders>
              <w:left w:val="single" w:sz="2" w:space="0" w:color="auto"/>
            </w:tcBorders>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自评赋分</w:t>
            </w:r>
          </w:p>
        </w:tc>
      </w:tr>
      <w:tr w:rsidR="00AD2BB6" w:rsidRPr="000C074F" w:rsidTr="00001F74">
        <w:trPr>
          <w:trHeight w:val="777"/>
          <w:jc w:val="center"/>
        </w:trPr>
        <w:tc>
          <w:tcPr>
            <w:tcW w:w="8043" w:type="dxa"/>
            <w:gridSpan w:val="2"/>
            <w:tcBorders>
              <w:right w:val="single" w:sz="2" w:space="0" w:color="auto"/>
            </w:tcBorders>
            <w:vAlign w:val="center"/>
          </w:tcPr>
          <w:p w:rsidR="00AD2BB6" w:rsidRPr="000C074F" w:rsidRDefault="00AD2BB6" w:rsidP="00653A2B">
            <w:pPr>
              <w:spacing w:line="440" w:lineRule="exact"/>
              <w:rPr>
                <w:rFonts w:ascii="宋体"/>
                <w:sz w:val="24"/>
              </w:rPr>
            </w:pPr>
            <w:r w:rsidRPr="000C074F">
              <w:rPr>
                <w:rFonts w:ascii="宋体" w:hAnsi="宋体"/>
                <w:kern w:val="0"/>
                <w:sz w:val="24"/>
              </w:rPr>
              <w:t>4.</w:t>
            </w:r>
            <w:r w:rsidRPr="000C074F">
              <w:rPr>
                <w:rFonts w:ascii="宋体" w:hAnsi="宋体" w:hint="eastAsia"/>
                <w:kern w:val="0"/>
                <w:sz w:val="24"/>
              </w:rPr>
              <w:t>中心整合后，原机构的各项经费拨付渠道不变，规模不减，保证中心正常运转。</w:t>
            </w:r>
          </w:p>
        </w:tc>
        <w:tc>
          <w:tcPr>
            <w:tcW w:w="1701" w:type="dxa"/>
            <w:gridSpan w:val="2"/>
            <w:tcBorders>
              <w:left w:val="single" w:sz="2" w:space="0" w:color="auto"/>
            </w:tcBorders>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001F74">
        <w:trPr>
          <w:trHeight w:val="5908"/>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评</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价</w:t>
            </w:r>
          </w:p>
        </w:tc>
        <w:tc>
          <w:tcPr>
            <w:tcW w:w="8835" w:type="dxa"/>
            <w:gridSpan w:val="3"/>
            <w:vAlign w:val="center"/>
          </w:tcPr>
          <w:p w:rsidR="00AD2BB6" w:rsidRPr="000C074F" w:rsidRDefault="00AD2BB6" w:rsidP="005B752B">
            <w:pPr>
              <w:widowControl/>
              <w:shd w:val="clear" w:color="auto" w:fill="FFFFFF"/>
              <w:snapToGrid w:val="0"/>
              <w:spacing w:line="440" w:lineRule="exact"/>
              <w:ind w:firstLineChars="200" w:firstLine="480"/>
              <w:rPr>
                <w:rFonts w:ascii="宋体"/>
                <w:kern w:val="0"/>
                <w:sz w:val="24"/>
              </w:rPr>
            </w:pPr>
            <w:r w:rsidRPr="000C074F">
              <w:rPr>
                <w:rFonts w:ascii="宋体" w:hAnsi="宋体" w:hint="eastAsia"/>
                <w:kern w:val="0"/>
                <w:sz w:val="24"/>
              </w:rPr>
              <w:t>党工委、管委会和社会事业局十分重视中心建设，从发展方向上积极整合相关功能和人员配备，从组织保障上纳入发展规划和考核督导，从发展水平上确保各项经费得到保障，各项条件充分满足需要。</w:t>
            </w:r>
          </w:p>
          <w:p w:rsidR="00AD2BB6" w:rsidRPr="000C074F" w:rsidRDefault="00AD2BB6" w:rsidP="005B752B">
            <w:pPr>
              <w:widowControl/>
              <w:shd w:val="clear" w:color="auto" w:fill="FFFFFF"/>
              <w:snapToGrid w:val="0"/>
              <w:spacing w:line="440" w:lineRule="exact"/>
              <w:ind w:firstLineChars="200" w:firstLine="482"/>
              <w:rPr>
                <w:rFonts w:ascii="宋体"/>
                <w:kern w:val="0"/>
                <w:sz w:val="24"/>
              </w:rPr>
            </w:pPr>
            <w:r w:rsidRPr="000C074F">
              <w:rPr>
                <w:rFonts w:ascii="宋体" w:hAnsi="宋体"/>
                <w:b/>
                <w:kern w:val="0"/>
                <w:sz w:val="24"/>
              </w:rPr>
              <w:t>1.</w:t>
            </w:r>
            <w:r w:rsidRPr="000C074F">
              <w:rPr>
                <w:rFonts w:ascii="宋体" w:hAnsi="宋体" w:hint="eastAsia"/>
                <w:b/>
                <w:kern w:val="0"/>
                <w:sz w:val="24"/>
              </w:rPr>
              <w:t>经费拨付渠道不变。</w:t>
            </w:r>
            <w:r w:rsidRPr="000C074F">
              <w:rPr>
                <w:rFonts w:ascii="宋体" w:hAnsi="宋体" w:hint="eastAsia"/>
                <w:kern w:val="0"/>
                <w:sz w:val="24"/>
              </w:rPr>
              <w:t>开发区教育教学研究室是全额拨款事业单位，更名后，作为正科级事业单位，教师发展中心的各项经费仍由区财政按规模拨付，拨付渠道保持不变。</w:t>
            </w:r>
          </w:p>
          <w:p w:rsidR="00AD2BB6" w:rsidRPr="000C074F" w:rsidRDefault="00AD2BB6" w:rsidP="005B752B">
            <w:pPr>
              <w:widowControl/>
              <w:shd w:val="clear" w:color="auto" w:fill="FFFFFF"/>
              <w:snapToGrid w:val="0"/>
              <w:spacing w:line="440" w:lineRule="exact"/>
              <w:ind w:firstLineChars="200" w:firstLine="482"/>
              <w:rPr>
                <w:rFonts w:ascii="宋体"/>
                <w:kern w:val="0"/>
                <w:sz w:val="24"/>
              </w:rPr>
            </w:pPr>
            <w:r w:rsidRPr="000C074F">
              <w:rPr>
                <w:rFonts w:ascii="宋体" w:hAnsi="宋体"/>
                <w:b/>
                <w:kern w:val="0"/>
                <w:sz w:val="24"/>
              </w:rPr>
              <w:t>2.</w:t>
            </w:r>
            <w:r w:rsidRPr="000C074F">
              <w:rPr>
                <w:rFonts w:ascii="宋体" w:hAnsi="宋体" w:hint="eastAsia"/>
                <w:b/>
                <w:kern w:val="0"/>
                <w:sz w:val="24"/>
              </w:rPr>
              <w:t>绩效通过考核发放。</w:t>
            </w:r>
            <w:r w:rsidRPr="000C074F">
              <w:rPr>
                <w:rFonts w:ascii="宋体" w:hAnsi="宋体" w:hint="eastAsia"/>
                <w:kern w:val="0"/>
                <w:sz w:val="24"/>
              </w:rPr>
              <w:t>教师发展中心的人员绩效纳入全区学校绩效考核体系，根据绩效考核评价标准按时足额发放。</w:t>
            </w:r>
          </w:p>
          <w:p w:rsidR="00AD2BB6" w:rsidRPr="000C074F" w:rsidRDefault="00AD2BB6" w:rsidP="005B752B">
            <w:pPr>
              <w:widowControl/>
              <w:shd w:val="clear" w:color="auto" w:fill="FFFFFF"/>
              <w:snapToGrid w:val="0"/>
              <w:spacing w:line="440" w:lineRule="exact"/>
              <w:ind w:firstLineChars="200" w:firstLine="482"/>
              <w:rPr>
                <w:rFonts w:ascii="宋体"/>
                <w:kern w:val="0"/>
                <w:sz w:val="24"/>
              </w:rPr>
            </w:pPr>
            <w:r w:rsidRPr="000C074F">
              <w:rPr>
                <w:rFonts w:ascii="宋体" w:hAnsi="宋体"/>
                <w:b/>
                <w:kern w:val="0"/>
                <w:sz w:val="24"/>
              </w:rPr>
              <w:t>3.</w:t>
            </w:r>
            <w:r w:rsidRPr="000C074F">
              <w:rPr>
                <w:rFonts w:ascii="宋体" w:hAnsi="宋体" w:hint="eastAsia"/>
                <w:b/>
                <w:kern w:val="0"/>
                <w:sz w:val="24"/>
              </w:rPr>
              <w:t>各项经费规模不减。</w:t>
            </w:r>
            <w:r w:rsidRPr="000C074F">
              <w:rPr>
                <w:rFonts w:ascii="宋体" w:hAnsi="宋体" w:hint="eastAsia"/>
                <w:kern w:val="0"/>
                <w:sz w:val="24"/>
              </w:rPr>
              <w:t>中心的基本建设经费、人员经费、工作经费、教师发展专项经费和教育信息化保障经费均列入区财政预算，规模增而不减，按时足额拨付。</w:t>
            </w:r>
          </w:p>
          <w:p w:rsidR="00AD2BB6" w:rsidRPr="000C074F" w:rsidRDefault="00AD2BB6" w:rsidP="005B752B">
            <w:pPr>
              <w:widowControl/>
              <w:spacing w:line="440" w:lineRule="exact"/>
              <w:ind w:firstLineChars="196" w:firstLine="472"/>
              <w:rPr>
                <w:rFonts w:ascii="宋体"/>
                <w:kern w:val="0"/>
                <w:sz w:val="24"/>
              </w:rPr>
            </w:pPr>
            <w:r w:rsidRPr="000C074F">
              <w:rPr>
                <w:rFonts w:ascii="宋体" w:hAnsi="宋体"/>
                <w:b/>
                <w:kern w:val="0"/>
                <w:sz w:val="24"/>
              </w:rPr>
              <w:t>4.</w:t>
            </w:r>
            <w:r w:rsidRPr="000C074F">
              <w:rPr>
                <w:rFonts w:ascii="宋体" w:hAnsi="宋体" w:hint="eastAsia"/>
                <w:b/>
                <w:kern w:val="0"/>
                <w:sz w:val="24"/>
              </w:rPr>
              <w:t>经费使用管理规范。</w:t>
            </w:r>
            <w:r w:rsidRPr="000C074F">
              <w:rPr>
                <w:rFonts w:ascii="宋体" w:hAnsi="宋体" w:hint="eastAsia"/>
                <w:kern w:val="0"/>
                <w:sz w:val="24"/>
              </w:rPr>
              <w:t>中心严格按照财务纪律要求，设有监督委员会进行政务决策、财务工作、工程建设、重大事项和政务公开监督。严格按照物资采购制度，凡属于政府采购目录表的物资采购，均通过区采购中心代理采购；凡属于教育部门集中采购目录的物资，均委托区公共资源服务中心代理采购。</w:t>
            </w:r>
          </w:p>
          <w:p w:rsidR="00AD2BB6" w:rsidRPr="000C074F" w:rsidRDefault="00AD2BB6" w:rsidP="005B752B">
            <w:pPr>
              <w:widowControl/>
              <w:shd w:val="clear" w:color="auto" w:fill="FFFFFF"/>
              <w:snapToGrid w:val="0"/>
              <w:spacing w:line="440" w:lineRule="exact"/>
              <w:ind w:firstLineChars="200" w:firstLine="480"/>
              <w:rPr>
                <w:rFonts w:ascii="宋体"/>
                <w:kern w:val="0"/>
                <w:sz w:val="24"/>
              </w:rPr>
            </w:pPr>
            <w:r w:rsidRPr="000C074F">
              <w:rPr>
                <w:rFonts w:ascii="宋体" w:hAnsi="宋体" w:hint="eastAsia"/>
                <w:kern w:val="0"/>
                <w:sz w:val="24"/>
              </w:rPr>
              <w:t>教师发展中心各项经费能按时足额拨付。根据</w:t>
            </w:r>
            <w:r w:rsidRPr="000C074F">
              <w:rPr>
                <w:rFonts w:ascii="宋体" w:hint="eastAsia"/>
                <w:kern w:val="0"/>
                <w:sz w:val="24"/>
              </w:rPr>
              <w:t>“</w:t>
            </w:r>
            <w:r w:rsidRPr="000C074F">
              <w:rPr>
                <w:rFonts w:ascii="宋体" w:hAnsi="宋体" w:hint="eastAsia"/>
                <w:kern w:val="0"/>
                <w:sz w:val="24"/>
              </w:rPr>
              <w:t>先于中小学、优于中小学、高于中小学</w:t>
            </w:r>
            <w:r w:rsidRPr="000C074F">
              <w:rPr>
                <w:rFonts w:ascii="宋体" w:hint="eastAsia"/>
                <w:kern w:val="0"/>
                <w:sz w:val="24"/>
              </w:rPr>
              <w:t>”</w:t>
            </w:r>
            <w:r w:rsidRPr="000C074F">
              <w:rPr>
                <w:rFonts w:ascii="宋体" w:hAnsi="宋体" w:hint="eastAsia"/>
                <w:kern w:val="0"/>
                <w:sz w:val="24"/>
              </w:rPr>
              <w:t>的建设标准，</w:t>
            </w:r>
            <w:r w:rsidRPr="000C074F">
              <w:rPr>
                <w:rFonts w:ascii="宋体" w:hAnsi="宋体"/>
                <w:color w:val="000000"/>
                <w:kern w:val="0"/>
                <w:sz w:val="24"/>
              </w:rPr>
              <w:t>2016</w:t>
            </w:r>
            <w:r w:rsidRPr="000C074F">
              <w:rPr>
                <w:rFonts w:ascii="宋体" w:hAnsi="宋体" w:hint="eastAsia"/>
                <w:color w:val="000000"/>
                <w:kern w:val="0"/>
                <w:sz w:val="24"/>
              </w:rPr>
              <w:t>年，人员经费</w:t>
            </w:r>
            <w:r w:rsidRPr="000C074F">
              <w:rPr>
                <w:rFonts w:ascii="宋体" w:hAnsi="宋体"/>
                <w:color w:val="000000"/>
                <w:kern w:val="0"/>
                <w:sz w:val="24"/>
              </w:rPr>
              <w:t>57.17</w:t>
            </w:r>
            <w:r w:rsidRPr="000C074F">
              <w:rPr>
                <w:rFonts w:ascii="宋体" w:hAnsi="宋体" w:hint="eastAsia"/>
                <w:color w:val="000000"/>
                <w:kern w:val="0"/>
                <w:sz w:val="24"/>
              </w:rPr>
              <w:t>万元，工作经费</w:t>
            </w:r>
            <w:r w:rsidRPr="000C074F">
              <w:rPr>
                <w:rFonts w:ascii="宋体" w:hAnsi="宋体"/>
                <w:color w:val="000000"/>
                <w:kern w:val="0"/>
                <w:sz w:val="24"/>
              </w:rPr>
              <w:t>25</w:t>
            </w:r>
            <w:r w:rsidRPr="000C074F">
              <w:rPr>
                <w:rFonts w:ascii="宋体" w:hAnsi="宋体" w:hint="eastAsia"/>
                <w:color w:val="000000"/>
                <w:kern w:val="0"/>
                <w:sz w:val="24"/>
              </w:rPr>
              <w:t>万元，用于教师发展中心的基本建设经费超过元</w:t>
            </w:r>
            <w:r w:rsidRPr="000C074F">
              <w:rPr>
                <w:rFonts w:ascii="宋体" w:hAnsi="宋体"/>
                <w:color w:val="000000"/>
                <w:kern w:val="0"/>
                <w:sz w:val="24"/>
              </w:rPr>
              <w:t>50</w:t>
            </w:r>
            <w:r w:rsidRPr="000C074F">
              <w:rPr>
                <w:rFonts w:ascii="宋体" w:hAnsi="宋体" w:hint="eastAsia"/>
                <w:color w:val="000000"/>
                <w:kern w:val="0"/>
                <w:sz w:val="24"/>
              </w:rPr>
              <w:t>万，购买信息化办公设备设施经费</w:t>
            </w:r>
            <w:r w:rsidRPr="000C074F">
              <w:rPr>
                <w:rFonts w:ascii="宋体" w:hAnsi="宋体"/>
                <w:color w:val="000000"/>
                <w:kern w:val="0"/>
                <w:sz w:val="24"/>
              </w:rPr>
              <w:t>160</w:t>
            </w:r>
            <w:r w:rsidRPr="000C074F">
              <w:rPr>
                <w:rFonts w:ascii="宋体" w:hAnsi="宋体" w:hint="eastAsia"/>
                <w:color w:val="000000"/>
                <w:kern w:val="0"/>
                <w:sz w:val="24"/>
              </w:rPr>
              <w:t>万元。教师发展中心各项经费投入</w:t>
            </w:r>
            <w:r w:rsidRPr="000C074F">
              <w:rPr>
                <w:rFonts w:ascii="宋体" w:hAnsi="宋体" w:hint="eastAsia"/>
                <w:kern w:val="0"/>
                <w:sz w:val="24"/>
              </w:rPr>
              <w:t>渠道畅通、拨付及时。</w:t>
            </w:r>
          </w:p>
        </w:tc>
      </w:tr>
      <w:tr w:rsidR="00AD2BB6" w:rsidRPr="000C074F" w:rsidTr="00001F74">
        <w:trPr>
          <w:trHeight w:val="3728"/>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支</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撑</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材</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料</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名</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称</w:t>
            </w:r>
          </w:p>
        </w:tc>
        <w:tc>
          <w:tcPr>
            <w:tcW w:w="8835" w:type="dxa"/>
            <w:gridSpan w:val="3"/>
          </w:tcPr>
          <w:p w:rsidR="00AD2BB6" w:rsidRPr="000C074F"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4.1  </w:t>
            </w:r>
            <w:r w:rsidRPr="000C074F">
              <w:rPr>
                <w:rFonts w:ascii="宋体" w:hAnsi="宋体" w:hint="eastAsia"/>
                <w:kern w:val="0"/>
                <w:sz w:val="24"/>
              </w:rPr>
              <w:t>开发区教师发展中心财务制度和政务监督制度；</w:t>
            </w:r>
          </w:p>
          <w:p w:rsidR="00AD2BB6" w:rsidRPr="000C074F"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4.2  </w:t>
            </w:r>
            <w:r w:rsidRPr="000C074F">
              <w:rPr>
                <w:rFonts w:ascii="宋体" w:hAnsi="宋体" w:hint="eastAsia"/>
                <w:kern w:val="0"/>
                <w:sz w:val="24"/>
              </w:rPr>
              <w:t>开发区教师发展中心人员工资表；</w:t>
            </w:r>
          </w:p>
          <w:p w:rsidR="00AD2BB6"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4.3  </w:t>
            </w:r>
            <w:r>
              <w:rPr>
                <w:rFonts w:ascii="宋体" w:hAnsi="宋体" w:hint="eastAsia"/>
                <w:kern w:val="0"/>
                <w:sz w:val="24"/>
              </w:rPr>
              <w:t>关于核拨开发区教师发展中心建设经费的请示与批文单；</w:t>
            </w:r>
          </w:p>
          <w:p w:rsidR="00AD2BB6" w:rsidRPr="000C074F"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4.4  </w:t>
            </w:r>
            <w:r w:rsidRPr="000C074F">
              <w:rPr>
                <w:rFonts w:ascii="宋体" w:hAnsi="宋体" w:hint="eastAsia"/>
                <w:kern w:val="0"/>
                <w:sz w:val="24"/>
              </w:rPr>
              <w:t>开发区教师发展中心提升工程一览表；</w:t>
            </w:r>
          </w:p>
          <w:p w:rsidR="00AD2BB6" w:rsidRPr="000C074F"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4.5  </w:t>
            </w:r>
            <w:r w:rsidRPr="000C074F">
              <w:rPr>
                <w:rFonts w:ascii="宋体" w:hAnsi="宋体" w:hint="eastAsia"/>
                <w:kern w:val="0"/>
                <w:sz w:val="24"/>
              </w:rPr>
              <w:t>开发区教师发展中心信息化设备一览表；</w:t>
            </w:r>
          </w:p>
          <w:p w:rsidR="00AD2BB6" w:rsidRPr="000C074F" w:rsidRDefault="00AD2BB6" w:rsidP="00653A2B">
            <w:pPr>
              <w:widowControl/>
              <w:shd w:val="clear" w:color="auto" w:fill="FFFFFF"/>
              <w:snapToGrid w:val="0"/>
              <w:spacing w:line="440" w:lineRule="exact"/>
              <w:rPr>
                <w:rFonts w:ascii="宋体"/>
                <w:kern w:val="0"/>
                <w:sz w:val="24"/>
              </w:rPr>
            </w:pPr>
            <w:r w:rsidRPr="000C074F">
              <w:rPr>
                <w:rFonts w:ascii="宋体" w:hAnsi="宋体"/>
                <w:kern w:val="0"/>
                <w:sz w:val="24"/>
              </w:rPr>
              <w:t xml:space="preserve">4.6  </w:t>
            </w:r>
            <w:r w:rsidRPr="000C074F">
              <w:rPr>
                <w:rFonts w:ascii="宋体" w:hAnsi="宋体" w:hint="eastAsia"/>
                <w:kern w:val="0"/>
                <w:sz w:val="24"/>
              </w:rPr>
              <w:t>开发区</w:t>
            </w:r>
            <w:r>
              <w:rPr>
                <w:rFonts w:ascii="宋体" w:hAnsi="宋体" w:hint="eastAsia"/>
                <w:kern w:val="0"/>
                <w:sz w:val="24"/>
              </w:rPr>
              <w:t>教师发展中心</w:t>
            </w:r>
            <w:r w:rsidRPr="000C074F">
              <w:rPr>
                <w:rFonts w:ascii="宋体" w:hAnsi="宋体" w:hint="eastAsia"/>
                <w:kern w:val="0"/>
                <w:sz w:val="24"/>
              </w:rPr>
              <w:t>物品采购合同复印件；</w:t>
            </w:r>
          </w:p>
          <w:p w:rsidR="00AD2BB6" w:rsidRDefault="00AD2BB6" w:rsidP="00825FE4">
            <w:pPr>
              <w:spacing w:line="440" w:lineRule="exact"/>
              <w:rPr>
                <w:rFonts w:ascii="宋体"/>
                <w:kern w:val="0"/>
                <w:sz w:val="24"/>
              </w:rPr>
            </w:pPr>
            <w:r w:rsidRPr="000C074F">
              <w:rPr>
                <w:rFonts w:ascii="宋体" w:hAnsi="宋体"/>
                <w:kern w:val="0"/>
                <w:sz w:val="24"/>
              </w:rPr>
              <w:t xml:space="preserve">4.7  </w:t>
            </w:r>
            <w:r w:rsidRPr="000C074F">
              <w:rPr>
                <w:rFonts w:ascii="宋体" w:hAnsi="宋体" w:hint="eastAsia"/>
                <w:kern w:val="0"/>
                <w:sz w:val="24"/>
              </w:rPr>
              <w:t>开发区学校绩效考核方案</w:t>
            </w:r>
            <w:r>
              <w:rPr>
                <w:rFonts w:ascii="宋体" w:hAnsi="宋体" w:hint="eastAsia"/>
                <w:kern w:val="0"/>
                <w:sz w:val="24"/>
              </w:rPr>
              <w:t>；</w:t>
            </w:r>
          </w:p>
          <w:p w:rsidR="00AD2BB6" w:rsidRPr="00825FE4" w:rsidRDefault="00AD2BB6" w:rsidP="00825FE4">
            <w:pPr>
              <w:spacing w:line="440" w:lineRule="exact"/>
              <w:rPr>
                <w:rFonts w:ascii="宋体"/>
                <w:kern w:val="0"/>
                <w:sz w:val="24"/>
              </w:rPr>
            </w:pPr>
            <w:r>
              <w:rPr>
                <w:rFonts w:ascii="宋体" w:hAnsi="宋体"/>
                <w:kern w:val="0"/>
                <w:sz w:val="24"/>
              </w:rPr>
              <w:t xml:space="preserve">4.8  </w:t>
            </w:r>
            <w:r>
              <w:rPr>
                <w:rFonts w:ascii="宋体" w:hAnsi="宋体" w:hint="eastAsia"/>
                <w:kern w:val="0"/>
                <w:sz w:val="24"/>
              </w:rPr>
              <w:t>开发</w:t>
            </w:r>
            <w:r w:rsidRPr="00A7051D">
              <w:rPr>
                <w:rFonts w:ascii="宋体" w:hAnsi="宋体" w:hint="eastAsia"/>
                <w:sz w:val="28"/>
                <w:szCs w:val="28"/>
              </w:rPr>
              <w:t>区</w:t>
            </w:r>
            <w:r>
              <w:rPr>
                <w:rFonts w:hint="eastAsia"/>
                <w:sz w:val="28"/>
                <w:szCs w:val="28"/>
              </w:rPr>
              <w:t>教师发展中心研训员</w:t>
            </w:r>
            <w:r w:rsidRPr="00A7051D">
              <w:rPr>
                <w:rFonts w:hint="eastAsia"/>
                <w:sz w:val="28"/>
                <w:szCs w:val="28"/>
              </w:rPr>
              <w:t>考核工作实施办法</w:t>
            </w:r>
            <w:r>
              <w:rPr>
                <w:rFonts w:hint="eastAsia"/>
                <w:sz w:val="28"/>
                <w:szCs w:val="28"/>
              </w:rPr>
              <w:t>；</w:t>
            </w:r>
          </w:p>
          <w:p w:rsidR="00AD2BB6" w:rsidRPr="00825FE4" w:rsidRDefault="00AD2BB6" w:rsidP="00825FE4">
            <w:pPr>
              <w:widowControl/>
              <w:shd w:val="clear" w:color="auto" w:fill="FFFFFF"/>
              <w:snapToGrid w:val="0"/>
              <w:spacing w:line="440" w:lineRule="exact"/>
              <w:rPr>
                <w:rFonts w:ascii="宋体"/>
                <w:kern w:val="0"/>
                <w:sz w:val="24"/>
              </w:rPr>
            </w:pPr>
            <w:r w:rsidRPr="000C074F">
              <w:rPr>
                <w:rFonts w:ascii="宋体" w:hAnsi="宋体"/>
                <w:kern w:val="0"/>
                <w:sz w:val="24"/>
              </w:rPr>
              <w:t>4.</w:t>
            </w:r>
            <w:r>
              <w:rPr>
                <w:rFonts w:ascii="宋体" w:hAnsi="宋体"/>
                <w:kern w:val="0"/>
                <w:sz w:val="24"/>
              </w:rPr>
              <w:t>9</w:t>
            </w:r>
            <w:r w:rsidRPr="000C074F">
              <w:rPr>
                <w:rFonts w:ascii="宋体" w:hAnsi="宋体"/>
                <w:kern w:val="0"/>
                <w:sz w:val="24"/>
              </w:rPr>
              <w:t xml:space="preserve">  </w:t>
            </w:r>
            <w:r w:rsidRPr="000C074F">
              <w:rPr>
                <w:rFonts w:ascii="宋体" w:hAnsi="宋体" w:hint="eastAsia"/>
                <w:kern w:val="0"/>
                <w:sz w:val="24"/>
              </w:rPr>
              <w:t>开发区教师发展中心办公场所和信息化办公设备照片。</w:t>
            </w:r>
          </w:p>
        </w:tc>
      </w:tr>
      <w:tr w:rsidR="00AD2BB6" w:rsidRPr="000C074F" w:rsidTr="00001F74">
        <w:trPr>
          <w:trHeight w:val="613"/>
          <w:jc w:val="center"/>
        </w:trPr>
        <w:tc>
          <w:tcPr>
            <w:tcW w:w="8336" w:type="dxa"/>
            <w:gridSpan w:val="3"/>
            <w:tcBorders>
              <w:right w:val="single" w:sz="2" w:space="0" w:color="auto"/>
            </w:tcBorders>
            <w:vAlign w:val="center"/>
          </w:tcPr>
          <w:p w:rsidR="00AD2BB6" w:rsidRPr="000C074F" w:rsidRDefault="00AD2BB6" w:rsidP="00653A2B">
            <w:pPr>
              <w:adjustRightInd w:val="0"/>
              <w:snapToGrid w:val="0"/>
              <w:spacing w:line="440" w:lineRule="exact"/>
              <w:jc w:val="center"/>
              <w:rPr>
                <w:rFonts w:ascii="宋体"/>
                <w:b/>
                <w:bCs/>
                <w:sz w:val="24"/>
              </w:rPr>
            </w:pPr>
            <w:r w:rsidRPr="000C074F">
              <w:rPr>
                <w:rFonts w:ascii="宋体" w:hAnsi="宋体" w:hint="eastAsia"/>
                <w:b/>
                <w:bCs/>
                <w:sz w:val="24"/>
              </w:rPr>
              <w:lastRenderedPageBreak/>
              <w:t>组织领导</w:t>
            </w:r>
            <w:r w:rsidRPr="000C074F">
              <w:rPr>
                <w:rFonts w:ascii="宋体" w:hint="eastAsia"/>
                <w:b/>
                <w:bCs/>
                <w:sz w:val="24"/>
              </w:rPr>
              <w:t>─</w:t>
            </w:r>
            <w:r w:rsidRPr="000C074F">
              <w:rPr>
                <w:rFonts w:ascii="宋体" w:hAnsi="宋体" w:hint="eastAsia"/>
                <w:kern w:val="0"/>
                <w:sz w:val="24"/>
              </w:rPr>
              <w:t>保障机制</w:t>
            </w:r>
          </w:p>
        </w:tc>
        <w:tc>
          <w:tcPr>
            <w:tcW w:w="1408" w:type="dxa"/>
            <w:tcBorders>
              <w:left w:val="single" w:sz="2" w:space="0" w:color="auto"/>
            </w:tcBorders>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自评赋分</w:t>
            </w:r>
          </w:p>
        </w:tc>
      </w:tr>
      <w:tr w:rsidR="00AD2BB6" w:rsidRPr="000C074F" w:rsidTr="00001F74">
        <w:trPr>
          <w:trHeight w:val="1673"/>
          <w:jc w:val="center"/>
        </w:trPr>
        <w:tc>
          <w:tcPr>
            <w:tcW w:w="8336" w:type="dxa"/>
            <w:gridSpan w:val="3"/>
            <w:tcBorders>
              <w:right w:val="single" w:sz="2" w:space="0" w:color="auto"/>
            </w:tcBorders>
            <w:vAlign w:val="center"/>
          </w:tcPr>
          <w:p w:rsidR="00AD2BB6" w:rsidRPr="000C074F" w:rsidRDefault="00AD2BB6" w:rsidP="00653A2B">
            <w:pPr>
              <w:widowControl/>
              <w:adjustRightInd w:val="0"/>
              <w:snapToGrid w:val="0"/>
              <w:spacing w:line="440" w:lineRule="exact"/>
              <w:rPr>
                <w:rFonts w:ascii="宋体"/>
                <w:sz w:val="24"/>
              </w:rPr>
            </w:pPr>
            <w:r w:rsidRPr="000C074F">
              <w:rPr>
                <w:rFonts w:ascii="宋体" w:hAnsi="宋体"/>
                <w:kern w:val="0"/>
                <w:sz w:val="24"/>
              </w:rPr>
              <w:t>5.</w:t>
            </w:r>
            <w:r w:rsidRPr="000C074F">
              <w:rPr>
                <w:rFonts w:ascii="宋体" w:hAnsi="宋体" w:hint="eastAsia"/>
                <w:kern w:val="0"/>
                <w:sz w:val="24"/>
              </w:rPr>
              <w:t>中小学教师研修经费列入年度财政预算，并按不低于本地教职工工资总额（含绩效工资）</w:t>
            </w:r>
            <w:r w:rsidRPr="000C074F">
              <w:rPr>
                <w:rFonts w:ascii="宋体" w:hAnsi="宋体"/>
                <w:kern w:val="0"/>
                <w:sz w:val="24"/>
              </w:rPr>
              <w:t>1.5%</w:t>
            </w:r>
            <w:r w:rsidRPr="000C074F">
              <w:rPr>
                <w:rFonts w:ascii="宋体" w:hAnsi="宋体" w:hint="eastAsia"/>
                <w:kern w:val="0"/>
                <w:sz w:val="24"/>
              </w:rPr>
              <w:t>的标准安排；中小学按照不低于年度公用经费预算总额</w:t>
            </w:r>
            <w:r w:rsidRPr="000C074F">
              <w:rPr>
                <w:rFonts w:ascii="宋体" w:hAnsi="宋体"/>
                <w:kern w:val="0"/>
                <w:sz w:val="24"/>
              </w:rPr>
              <w:t>5%</w:t>
            </w:r>
            <w:r w:rsidRPr="000C074F">
              <w:rPr>
                <w:rFonts w:ascii="宋体" w:hAnsi="宋体" w:hint="eastAsia"/>
                <w:kern w:val="0"/>
                <w:sz w:val="24"/>
              </w:rPr>
              <w:t>的标准安排教师研修经费。</w:t>
            </w:r>
          </w:p>
        </w:tc>
        <w:tc>
          <w:tcPr>
            <w:tcW w:w="1408" w:type="dxa"/>
            <w:tcBorders>
              <w:left w:val="single" w:sz="2" w:space="0" w:color="auto"/>
            </w:tcBorders>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001F74">
        <w:trPr>
          <w:trHeight w:val="5744"/>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评</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价</w:t>
            </w:r>
          </w:p>
        </w:tc>
        <w:tc>
          <w:tcPr>
            <w:tcW w:w="8835" w:type="dxa"/>
            <w:gridSpan w:val="3"/>
          </w:tcPr>
          <w:p w:rsidR="00AD2BB6" w:rsidRPr="000C074F" w:rsidRDefault="00AD2BB6" w:rsidP="005B752B">
            <w:pPr>
              <w:widowControl/>
              <w:shd w:val="clear" w:color="auto" w:fill="FFFFFF"/>
              <w:snapToGrid w:val="0"/>
              <w:spacing w:line="440" w:lineRule="exact"/>
              <w:ind w:firstLineChars="200" w:firstLine="480"/>
              <w:rPr>
                <w:rFonts w:ascii="宋体"/>
                <w:kern w:val="0"/>
                <w:sz w:val="24"/>
              </w:rPr>
            </w:pPr>
            <w:r w:rsidRPr="000C074F">
              <w:rPr>
                <w:rFonts w:ascii="宋体" w:hAnsi="宋体" w:hint="eastAsia"/>
                <w:kern w:val="0"/>
                <w:sz w:val="24"/>
              </w:rPr>
              <w:t>教育现代化首先是人的现代化，开发区管委会、开发区社会事业局十分重视教师的专业发展，建立了科学的保障和促进机制。在确保人员经费、基本建设经费和日常运转经费到位的基础上，积极落实教师研修经费和考核奖励经费，为</w:t>
            </w:r>
            <w:r w:rsidRPr="000C074F">
              <w:rPr>
                <w:rFonts w:ascii="宋体" w:hint="eastAsia"/>
                <w:kern w:val="0"/>
                <w:sz w:val="24"/>
              </w:rPr>
              <w:t>“</w:t>
            </w:r>
            <w:r w:rsidRPr="000C074F">
              <w:rPr>
                <w:rFonts w:ascii="宋体" w:hAnsi="宋体" w:hint="eastAsia"/>
                <w:kern w:val="0"/>
                <w:sz w:val="24"/>
              </w:rPr>
              <w:t>以专业的研训打造专业化的教师</w:t>
            </w:r>
            <w:r w:rsidRPr="000C074F">
              <w:rPr>
                <w:rFonts w:ascii="宋体" w:hint="eastAsia"/>
                <w:kern w:val="0"/>
                <w:sz w:val="24"/>
              </w:rPr>
              <w:t>”</w:t>
            </w:r>
            <w:r w:rsidRPr="000C074F">
              <w:rPr>
                <w:rFonts w:ascii="宋体" w:hAnsi="宋体" w:hint="eastAsia"/>
                <w:kern w:val="0"/>
                <w:sz w:val="24"/>
              </w:rPr>
              <w:t>提供有力保障。</w:t>
            </w:r>
          </w:p>
          <w:p w:rsidR="00AD2BB6" w:rsidRPr="000C074F" w:rsidRDefault="00AD2BB6" w:rsidP="005B752B">
            <w:pPr>
              <w:widowControl/>
              <w:shd w:val="clear" w:color="auto" w:fill="FFFFFF"/>
              <w:snapToGrid w:val="0"/>
              <w:spacing w:line="440" w:lineRule="exact"/>
              <w:ind w:firstLineChars="200" w:firstLine="482"/>
              <w:rPr>
                <w:rFonts w:ascii="宋体"/>
                <w:color w:val="000000"/>
                <w:kern w:val="0"/>
                <w:sz w:val="24"/>
              </w:rPr>
            </w:pPr>
            <w:r w:rsidRPr="000C074F">
              <w:rPr>
                <w:rFonts w:ascii="宋体" w:hAnsi="宋体"/>
                <w:b/>
                <w:kern w:val="0"/>
                <w:sz w:val="24"/>
              </w:rPr>
              <w:t>1.</w:t>
            </w:r>
            <w:r w:rsidRPr="000C074F">
              <w:rPr>
                <w:rFonts w:ascii="宋体" w:hAnsi="宋体" w:hint="eastAsia"/>
                <w:b/>
                <w:kern w:val="0"/>
                <w:sz w:val="24"/>
              </w:rPr>
              <w:t>财政预算确保教师研修经费到位。</w:t>
            </w:r>
            <w:r w:rsidRPr="000C074F">
              <w:rPr>
                <w:rFonts w:ascii="宋体" w:hAnsi="宋体" w:hint="eastAsia"/>
                <w:kern w:val="0"/>
                <w:sz w:val="24"/>
              </w:rPr>
              <w:t>我区中小学（幼儿园）教师研修经费由财政保障，列入年度预算，每年按照不低于本地教职工工资总额（含绩效工资）</w:t>
            </w:r>
            <w:r w:rsidRPr="000C074F">
              <w:rPr>
                <w:rFonts w:ascii="宋体" w:hAnsi="宋体"/>
                <w:kern w:val="0"/>
                <w:sz w:val="24"/>
              </w:rPr>
              <w:t>1.5%</w:t>
            </w:r>
            <w:r w:rsidRPr="000C074F">
              <w:rPr>
                <w:rFonts w:ascii="宋体" w:hAnsi="宋体" w:hint="eastAsia"/>
                <w:kern w:val="0"/>
                <w:sz w:val="24"/>
              </w:rPr>
              <w:t>的标准予以安排。</w:t>
            </w:r>
            <w:r w:rsidRPr="000C074F">
              <w:rPr>
                <w:rFonts w:ascii="宋体" w:hAnsi="宋体"/>
                <w:color w:val="000000"/>
                <w:kern w:val="0"/>
                <w:sz w:val="24"/>
              </w:rPr>
              <w:t>2015</w:t>
            </w:r>
            <w:r w:rsidRPr="000C074F">
              <w:rPr>
                <w:rFonts w:ascii="宋体" w:hAnsi="宋体" w:hint="eastAsia"/>
                <w:color w:val="000000"/>
                <w:kern w:val="0"/>
                <w:sz w:val="24"/>
              </w:rPr>
              <w:t>年，我区中小学（幼儿园）在编在职教职工总数为</w:t>
            </w:r>
            <w:r w:rsidRPr="000C074F">
              <w:rPr>
                <w:rFonts w:ascii="宋体" w:hAnsi="宋体"/>
                <w:color w:val="000000"/>
                <w:kern w:val="0"/>
                <w:sz w:val="24"/>
              </w:rPr>
              <w:t>1046</w:t>
            </w:r>
            <w:r w:rsidRPr="000C074F">
              <w:rPr>
                <w:rFonts w:ascii="宋体" w:hAnsi="宋体" w:hint="eastAsia"/>
                <w:color w:val="000000"/>
                <w:kern w:val="0"/>
                <w:sz w:val="24"/>
              </w:rPr>
              <w:t>人，年人均工资（含奖励性绩效工资</w:t>
            </w:r>
            <w:r w:rsidRPr="000C074F">
              <w:rPr>
                <w:rFonts w:ascii="宋体" w:hAnsi="宋体"/>
                <w:color w:val="000000"/>
                <w:kern w:val="0"/>
                <w:sz w:val="24"/>
              </w:rPr>
              <w:t>94598</w:t>
            </w:r>
            <w:r w:rsidRPr="000C074F">
              <w:rPr>
                <w:rFonts w:ascii="宋体" w:hAnsi="宋体" w:hint="eastAsia"/>
                <w:color w:val="000000"/>
                <w:kern w:val="0"/>
                <w:sz w:val="24"/>
              </w:rPr>
              <w:t>元），工资总额为</w:t>
            </w:r>
            <w:r w:rsidRPr="000C074F">
              <w:rPr>
                <w:rFonts w:ascii="宋体" w:hAnsi="宋体"/>
                <w:color w:val="000000"/>
                <w:kern w:val="0"/>
                <w:sz w:val="24"/>
              </w:rPr>
              <w:t>9895</w:t>
            </w:r>
            <w:r w:rsidRPr="000C074F">
              <w:rPr>
                <w:rFonts w:ascii="宋体" w:hAnsi="宋体" w:hint="eastAsia"/>
                <w:color w:val="000000"/>
                <w:kern w:val="0"/>
                <w:sz w:val="24"/>
              </w:rPr>
              <w:t>万元，按照</w:t>
            </w:r>
            <w:r w:rsidRPr="000C074F">
              <w:rPr>
                <w:rFonts w:ascii="宋体" w:hAnsi="宋体"/>
                <w:color w:val="000000"/>
                <w:kern w:val="0"/>
                <w:sz w:val="24"/>
              </w:rPr>
              <w:t>1.5%</w:t>
            </w:r>
            <w:r w:rsidRPr="000C074F">
              <w:rPr>
                <w:rFonts w:ascii="宋体" w:hAnsi="宋体" w:hint="eastAsia"/>
                <w:color w:val="000000"/>
                <w:kern w:val="0"/>
                <w:sz w:val="24"/>
              </w:rPr>
              <w:t>的标准应安排教师研修经费</w:t>
            </w:r>
            <w:r w:rsidRPr="000C074F">
              <w:rPr>
                <w:rFonts w:ascii="宋体" w:hAnsi="宋体"/>
                <w:color w:val="000000"/>
                <w:kern w:val="0"/>
                <w:sz w:val="24"/>
              </w:rPr>
              <w:t>148</w:t>
            </w:r>
            <w:r w:rsidRPr="000C074F">
              <w:rPr>
                <w:rFonts w:ascii="宋体" w:hAnsi="宋体" w:hint="eastAsia"/>
                <w:color w:val="000000"/>
                <w:kern w:val="0"/>
                <w:sz w:val="24"/>
              </w:rPr>
              <w:t>万元，我区实际安排了</w:t>
            </w:r>
            <w:r w:rsidRPr="000C074F">
              <w:rPr>
                <w:rFonts w:ascii="宋体" w:hAnsi="宋体"/>
                <w:color w:val="000000"/>
                <w:kern w:val="0"/>
                <w:sz w:val="24"/>
              </w:rPr>
              <w:t>212</w:t>
            </w:r>
            <w:r w:rsidRPr="000C074F">
              <w:rPr>
                <w:rFonts w:ascii="宋体" w:hAnsi="宋体" w:hint="eastAsia"/>
                <w:color w:val="000000"/>
                <w:kern w:val="0"/>
                <w:sz w:val="24"/>
              </w:rPr>
              <w:t>万元，占全区在职教职工工资总额的</w:t>
            </w:r>
            <w:r w:rsidRPr="000C074F">
              <w:rPr>
                <w:rFonts w:ascii="宋体" w:hAnsi="宋体"/>
                <w:color w:val="000000"/>
                <w:kern w:val="0"/>
                <w:sz w:val="24"/>
              </w:rPr>
              <w:t>2.14%</w:t>
            </w:r>
            <w:r w:rsidRPr="000C074F">
              <w:rPr>
                <w:rFonts w:ascii="宋体" w:hAnsi="宋体" w:hint="eastAsia"/>
                <w:color w:val="000000"/>
                <w:kern w:val="0"/>
                <w:sz w:val="24"/>
              </w:rPr>
              <w:t>。</w:t>
            </w:r>
          </w:p>
          <w:p w:rsidR="00AD2BB6" w:rsidRPr="000C074F" w:rsidRDefault="00AD2BB6" w:rsidP="005B752B">
            <w:pPr>
              <w:widowControl/>
              <w:shd w:val="clear" w:color="auto" w:fill="FFFFFF"/>
              <w:snapToGrid w:val="0"/>
              <w:spacing w:line="440" w:lineRule="exact"/>
              <w:ind w:firstLineChars="200" w:firstLine="482"/>
              <w:rPr>
                <w:rFonts w:ascii="宋体"/>
                <w:color w:val="000000"/>
                <w:kern w:val="0"/>
                <w:sz w:val="24"/>
              </w:rPr>
            </w:pPr>
            <w:r w:rsidRPr="000C074F">
              <w:rPr>
                <w:rFonts w:ascii="宋体" w:hAnsi="宋体"/>
                <w:b/>
                <w:kern w:val="0"/>
                <w:sz w:val="24"/>
              </w:rPr>
              <w:t>2.</w:t>
            </w:r>
            <w:r w:rsidRPr="000C074F">
              <w:rPr>
                <w:rFonts w:ascii="宋体" w:hAnsi="宋体" w:hint="eastAsia"/>
                <w:b/>
                <w:kern w:val="0"/>
                <w:sz w:val="24"/>
              </w:rPr>
              <w:t>公用经费满足教师研修活动需要。</w:t>
            </w:r>
            <w:r w:rsidRPr="000C074F">
              <w:rPr>
                <w:rFonts w:ascii="宋体" w:hAnsi="宋体" w:hint="eastAsia"/>
                <w:kern w:val="0"/>
                <w:sz w:val="24"/>
              </w:rPr>
              <w:t>全区各中小学按照不低于年度公用经费预算总额</w:t>
            </w:r>
            <w:r w:rsidRPr="000C074F">
              <w:rPr>
                <w:rFonts w:ascii="宋体" w:hAnsi="宋体"/>
                <w:kern w:val="0"/>
                <w:sz w:val="24"/>
              </w:rPr>
              <w:t>5%</w:t>
            </w:r>
            <w:r w:rsidRPr="000C074F">
              <w:rPr>
                <w:rFonts w:ascii="宋体" w:hAnsi="宋体" w:hint="eastAsia"/>
                <w:kern w:val="0"/>
                <w:sz w:val="24"/>
              </w:rPr>
              <w:t>的标准安排教师研修经费，确保有充足的经费让教师参加出国培训、国培计划、省培计划，参加校本研修、外出学习和学历提升。</w:t>
            </w:r>
            <w:r w:rsidRPr="000C074F">
              <w:rPr>
                <w:rFonts w:ascii="宋体" w:hAnsi="宋体"/>
                <w:color w:val="000000"/>
                <w:kern w:val="0"/>
                <w:sz w:val="24"/>
              </w:rPr>
              <w:t>2014</w:t>
            </w:r>
            <w:r w:rsidRPr="000C074F">
              <w:rPr>
                <w:rFonts w:ascii="宋体" w:hAnsi="宋体" w:hint="eastAsia"/>
                <w:color w:val="000000"/>
                <w:kern w:val="0"/>
                <w:sz w:val="24"/>
              </w:rPr>
              <w:t>年，我区中小学、幼儿园公用经费支出总额为</w:t>
            </w:r>
            <w:r w:rsidRPr="000C074F">
              <w:rPr>
                <w:rFonts w:ascii="宋体" w:hAnsi="宋体"/>
                <w:color w:val="000000"/>
                <w:kern w:val="0"/>
                <w:sz w:val="24"/>
              </w:rPr>
              <w:t>2688</w:t>
            </w:r>
            <w:r w:rsidRPr="000C074F">
              <w:rPr>
                <w:rFonts w:ascii="宋体" w:hAnsi="宋体" w:hint="eastAsia"/>
                <w:color w:val="000000"/>
                <w:kern w:val="0"/>
                <w:sz w:val="24"/>
              </w:rPr>
              <w:t>万元，师资培训经费支出为</w:t>
            </w:r>
            <w:r w:rsidRPr="000C074F">
              <w:rPr>
                <w:rFonts w:ascii="宋体" w:hAnsi="宋体"/>
                <w:color w:val="000000"/>
                <w:kern w:val="0"/>
                <w:sz w:val="24"/>
              </w:rPr>
              <w:t>184</w:t>
            </w:r>
            <w:r w:rsidRPr="000C074F">
              <w:rPr>
                <w:rFonts w:ascii="宋体" w:hAnsi="宋体" w:hint="eastAsia"/>
                <w:color w:val="000000"/>
                <w:kern w:val="0"/>
                <w:sz w:val="24"/>
              </w:rPr>
              <w:t>万元，占公用经费总额的</w:t>
            </w:r>
            <w:r w:rsidRPr="000C074F">
              <w:rPr>
                <w:rFonts w:ascii="宋体" w:hAnsi="宋体"/>
                <w:color w:val="000000"/>
                <w:kern w:val="0"/>
                <w:sz w:val="24"/>
              </w:rPr>
              <w:t>6.85%</w:t>
            </w:r>
            <w:r w:rsidRPr="000C074F">
              <w:rPr>
                <w:rFonts w:ascii="宋体" w:hAnsi="宋体" w:hint="eastAsia"/>
                <w:color w:val="000000"/>
                <w:kern w:val="0"/>
                <w:sz w:val="24"/>
              </w:rPr>
              <w:t>；</w:t>
            </w:r>
            <w:r w:rsidRPr="000C074F">
              <w:rPr>
                <w:rFonts w:ascii="宋体" w:hAnsi="宋体"/>
                <w:color w:val="000000"/>
                <w:kern w:val="0"/>
                <w:sz w:val="24"/>
              </w:rPr>
              <w:t>2015</w:t>
            </w:r>
            <w:r w:rsidRPr="000C074F">
              <w:rPr>
                <w:rFonts w:ascii="宋体" w:hAnsi="宋体" w:hint="eastAsia"/>
                <w:color w:val="000000"/>
                <w:kern w:val="0"/>
                <w:sz w:val="24"/>
              </w:rPr>
              <w:t>年，我区中小学（幼儿园）公用经费支出总额为</w:t>
            </w:r>
            <w:r w:rsidRPr="000C074F">
              <w:rPr>
                <w:rFonts w:ascii="宋体" w:hAnsi="宋体"/>
                <w:color w:val="000000"/>
                <w:kern w:val="0"/>
                <w:sz w:val="24"/>
              </w:rPr>
              <w:t xml:space="preserve"> 2420</w:t>
            </w:r>
            <w:r w:rsidRPr="000C074F">
              <w:rPr>
                <w:rFonts w:ascii="宋体" w:hAnsi="宋体" w:hint="eastAsia"/>
                <w:color w:val="000000"/>
                <w:kern w:val="0"/>
                <w:sz w:val="24"/>
              </w:rPr>
              <w:t>万元，师资培训经费支出为</w:t>
            </w:r>
            <w:r w:rsidRPr="000C074F">
              <w:rPr>
                <w:rFonts w:ascii="宋体" w:hAnsi="宋体"/>
                <w:color w:val="000000"/>
                <w:kern w:val="0"/>
                <w:sz w:val="24"/>
              </w:rPr>
              <w:t xml:space="preserve">212 </w:t>
            </w:r>
            <w:r w:rsidRPr="000C074F">
              <w:rPr>
                <w:rFonts w:ascii="宋体" w:hAnsi="宋体" w:hint="eastAsia"/>
                <w:color w:val="000000"/>
                <w:kern w:val="0"/>
                <w:sz w:val="24"/>
              </w:rPr>
              <w:t>万元，占公用经费总额的</w:t>
            </w:r>
            <w:r w:rsidRPr="000C074F">
              <w:rPr>
                <w:rFonts w:ascii="宋体" w:hAnsi="宋体"/>
                <w:color w:val="000000"/>
                <w:kern w:val="0"/>
                <w:sz w:val="24"/>
              </w:rPr>
              <w:t>8.76%</w:t>
            </w:r>
            <w:r w:rsidRPr="000C074F">
              <w:rPr>
                <w:rFonts w:ascii="宋体" w:hAnsi="宋体" w:hint="eastAsia"/>
                <w:color w:val="000000"/>
                <w:kern w:val="0"/>
                <w:sz w:val="24"/>
              </w:rPr>
              <w:t>。</w:t>
            </w:r>
          </w:p>
          <w:p w:rsidR="00AD2BB6" w:rsidRPr="00750A4A" w:rsidRDefault="00AD2BB6" w:rsidP="00750A4A">
            <w:pPr>
              <w:spacing w:line="460" w:lineRule="exact"/>
              <w:rPr>
                <w:rFonts w:ascii="宋体"/>
                <w:kern w:val="0"/>
                <w:sz w:val="24"/>
              </w:rPr>
            </w:pPr>
            <w:r w:rsidRPr="000C074F">
              <w:rPr>
                <w:rFonts w:ascii="宋体" w:hAnsi="宋体"/>
                <w:b/>
                <w:kern w:val="0"/>
                <w:sz w:val="24"/>
              </w:rPr>
              <w:t>3.</w:t>
            </w:r>
            <w:r w:rsidRPr="000C074F">
              <w:rPr>
                <w:rFonts w:ascii="宋体" w:hAnsi="宋体" w:hint="eastAsia"/>
                <w:b/>
                <w:kern w:val="0"/>
                <w:sz w:val="24"/>
              </w:rPr>
              <w:t>专项经费激励队伍建设发展。</w:t>
            </w:r>
            <w:r w:rsidRPr="000C074F">
              <w:rPr>
                <w:rFonts w:ascii="宋体" w:hAnsi="宋体" w:hint="eastAsia"/>
                <w:kern w:val="0"/>
                <w:sz w:val="24"/>
              </w:rPr>
              <w:t>为提高我区教育名优骨干人才待遇，充分发挥名优教师的示范引领作用，引导教师走专业化发展之路，开发区管委会办公室下发的《</w:t>
            </w:r>
            <w:r w:rsidRPr="00750A4A">
              <w:rPr>
                <w:rFonts w:ascii="宋体" w:hAnsi="宋体" w:hint="eastAsia"/>
                <w:kern w:val="0"/>
                <w:sz w:val="24"/>
              </w:rPr>
              <w:t>南通开发区中小学师资队伍建设“十二五”规划</w:t>
            </w:r>
            <w:r w:rsidRPr="000C074F">
              <w:rPr>
                <w:rFonts w:ascii="宋体" w:hAnsi="宋体" w:hint="eastAsia"/>
                <w:kern w:val="0"/>
                <w:sz w:val="24"/>
              </w:rPr>
              <w:t>》</w:t>
            </w:r>
            <w:r w:rsidRPr="000C074F">
              <w:rPr>
                <w:rFonts w:ascii="宋体" w:hAnsi="宋体" w:hint="eastAsia"/>
                <w:color w:val="000000"/>
                <w:kern w:val="0"/>
                <w:sz w:val="24"/>
              </w:rPr>
              <w:t>《关于组织中小学学校发展性绩效考核评估的通知》</w:t>
            </w:r>
            <w:r>
              <w:rPr>
                <w:rFonts w:ascii="宋体" w:hAnsi="宋体" w:hint="eastAsia"/>
                <w:color w:val="000000"/>
                <w:kern w:val="0"/>
                <w:sz w:val="24"/>
              </w:rPr>
              <w:t>、</w:t>
            </w:r>
            <w:r w:rsidRPr="00750A4A">
              <w:rPr>
                <w:rFonts w:ascii="宋体" w:hAnsi="宋体" w:hint="eastAsia"/>
                <w:color w:val="000000"/>
                <w:kern w:val="0"/>
                <w:sz w:val="24"/>
              </w:rPr>
              <w:t>关于印发《南通开发区学科带头人（骨干教师、教坛新秀）考核办法（试行）》的通知</w:t>
            </w:r>
            <w:r>
              <w:rPr>
                <w:rFonts w:ascii="宋体" w:hAnsi="宋体" w:hint="eastAsia"/>
                <w:color w:val="000000"/>
                <w:kern w:val="0"/>
                <w:sz w:val="24"/>
              </w:rPr>
              <w:t>、</w:t>
            </w:r>
            <w:r w:rsidRPr="00750A4A">
              <w:rPr>
                <w:rFonts w:ascii="宋体" w:hAnsi="宋体" w:hint="eastAsia"/>
                <w:color w:val="000000"/>
                <w:kern w:val="0"/>
                <w:sz w:val="24"/>
              </w:rPr>
              <w:t>关于印发《南通经济技术开发区名师工作室管理考核办法（试行）》的通知</w:t>
            </w:r>
            <w:r w:rsidRPr="000C074F">
              <w:rPr>
                <w:rFonts w:ascii="宋体" w:hAnsi="宋体" w:hint="eastAsia"/>
                <w:kern w:val="0"/>
                <w:sz w:val="24"/>
              </w:rPr>
              <w:t>，明确加大对名优人才的奖励力度，大幅度提升名特优教师的津贴和奖励，</w:t>
            </w:r>
            <w:r w:rsidRPr="000C074F">
              <w:rPr>
                <w:rFonts w:ascii="宋体" w:hAnsi="宋体"/>
                <w:b/>
                <w:kern w:val="0"/>
                <w:sz w:val="24"/>
              </w:rPr>
              <w:t>2</w:t>
            </w:r>
            <w:r w:rsidRPr="000C074F">
              <w:rPr>
                <w:rFonts w:ascii="宋体" w:hAnsi="宋体"/>
                <w:kern w:val="0"/>
                <w:sz w:val="24"/>
              </w:rPr>
              <w:t>01</w:t>
            </w:r>
            <w:r w:rsidRPr="000C074F">
              <w:rPr>
                <w:rFonts w:ascii="宋体" w:hAnsi="宋体"/>
                <w:color w:val="000000"/>
                <w:kern w:val="0"/>
                <w:sz w:val="24"/>
              </w:rPr>
              <w:t>4</w:t>
            </w:r>
            <w:r w:rsidRPr="000C074F">
              <w:rPr>
                <w:rFonts w:ascii="宋体" w:hAnsi="宋体" w:hint="eastAsia"/>
                <w:color w:val="000000"/>
                <w:kern w:val="0"/>
                <w:sz w:val="24"/>
              </w:rPr>
              <w:t>年投入</w:t>
            </w:r>
            <w:r w:rsidRPr="000C074F">
              <w:rPr>
                <w:rFonts w:ascii="宋体" w:hAnsi="宋体"/>
                <w:color w:val="000000"/>
                <w:kern w:val="0"/>
                <w:sz w:val="24"/>
              </w:rPr>
              <w:t>93</w:t>
            </w:r>
            <w:r w:rsidRPr="000C074F">
              <w:rPr>
                <w:rFonts w:ascii="宋体" w:hAnsi="宋体" w:hint="eastAsia"/>
                <w:color w:val="000000"/>
                <w:kern w:val="0"/>
                <w:sz w:val="24"/>
              </w:rPr>
              <w:t>万元，</w:t>
            </w:r>
            <w:r w:rsidRPr="000C074F">
              <w:rPr>
                <w:rFonts w:ascii="宋体" w:hAnsi="宋体"/>
                <w:color w:val="000000"/>
                <w:kern w:val="0"/>
                <w:sz w:val="24"/>
              </w:rPr>
              <w:t>2015</w:t>
            </w:r>
            <w:r w:rsidRPr="000C074F">
              <w:rPr>
                <w:rFonts w:ascii="宋体" w:hAnsi="宋体" w:hint="eastAsia"/>
                <w:color w:val="000000"/>
                <w:kern w:val="0"/>
                <w:sz w:val="24"/>
              </w:rPr>
              <w:t>年就投入</w:t>
            </w:r>
            <w:r w:rsidRPr="000C074F">
              <w:rPr>
                <w:rFonts w:ascii="宋体" w:hAnsi="宋体"/>
                <w:color w:val="000000"/>
                <w:kern w:val="0"/>
                <w:sz w:val="24"/>
              </w:rPr>
              <w:t>107</w:t>
            </w:r>
            <w:r w:rsidRPr="000C074F">
              <w:rPr>
                <w:rFonts w:ascii="宋体" w:hAnsi="宋体" w:hint="eastAsia"/>
                <w:color w:val="000000"/>
                <w:kern w:val="0"/>
                <w:sz w:val="24"/>
              </w:rPr>
              <w:t>万元，用于奖励省特级教师、</w:t>
            </w:r>
            <w:r w:rsidRPr="000C074F">
              <w:rPr>
                <w:rFonts w:ascii="宋体" w:hAnsi="宋体"/>
                <w:color w:val="000000"/>
                <w:kern w:val="0"/>
                <w:sz w:val="24"/>
              </w:rPr>
              <w:t xml:space="preserve"> </w:t>
            </w:r>
            <w:r w:rsidRPr="000C074F">
              <w:rPr>
                <w:rFonts w:ascii="宋体" w:hAnsi="宋体" w:hint="eastAsia"/>
                <w:color w:val="000000"/>
                <w:kern w:val="0"/>
                <w:sz w:val="24"/>
              </w:rPr>
              <w:t>市区学科带头人、骨干教师、教坛新秀等名优骨干人才。对已经成立的</w:t>
            </w:r>
            <w:r>
              <w:rPr>
                <w:rFonts w:ascii="宋体" w:hAnsi="宋体"/>
                <w:color w:val="000000"/>
                <w:kern w:val="0"/>
                <w:sz w:val="24"/>
              </w:rPr>
              <w:t>8</w:t>
            </w:r>
            <w:r w:rsidRPr="000C074F">
              <w:rPr>
                <w:rFonts w:ascii="宋体" w:hAnsi="宋体" w:hint="eastAsia"/>
                <w:color w:val="000000"/>
                <w:kern w:val="0"/>
                <w:sz w:val="24"/>
              </w:rPr>
              <w:t>个名师工作室，核定每个工作室每年</w:t>
            </w:r>
            <w:r>
              <w:rPr>
                <w:rFonts w:ascii="宋体" w:hAnsi="宋体"/>
                <w:color w:val="000000"/>
                <w:kern w:val="0"/>
                <w:sz w:val="24"/>
              </w:rPr>
              <w:t>6</w:t>
            </w:r>
            <w:r w:rsidRPr="000C074F">
              <w:rPr>
                <w:rFonts w:ascii="宋体"/>
                <w:color w:val="000000"/>
                <w:kern w:val="0"/>
                <w:sz w:val="24"/>
              </w:rPr>
              <w:t>-</w:t>
            </w:r>
            <w:r>
              <w:rPr>
                <w:rFonts w:ascii="宋体" w:hAnsi="宋体"/>
                <w:color w:val="000000"/>
                <w:kern w:val="0"/>
                <w:sz w:val="24"/>
              </w:rPr>
              <w:t>9</w:t>
            </w:r>
            <w:r w:rsidRPr="000C074F">
              <w:rPr>
                <w:rFonts w:ascii="宋体" w:hAnsi="宋体" w:hint="eastAsia"/>
                <w:color w:val="000000"/>
                <w:kern w:val="0"/>
                <w:sz w:val="24"/>
              </w:rPr>
              <w:t>万元的研究经费，同时，大幅度提高了对省特级教</w:t>
            </w:r>
            <w:r w:rsidRPr="000C074F">
              <w:rPr>
                <w:rFonts w:ascii="宋体" w:hAnsi="宋体" w:hint="eastAsia"/>
                <w:color w:val="000000"/>
                <w:kern w:val="0"/>
                <w:sz w:val="24"/>
              </w:rPr>
              <w:lastRenderedPageBreak/>
              <w:t>师、南通市学科带头人等各级优秀人才的奖励。其中，省特级教师</w:t>
            </w:r>
            <w:r w:rsidRPr="000C074F">
              <w:rPr>
                <w:rFonts w:ascii="宋体" w:hAnsi="宋体"/>
                <w:color w:val="000000"/>
                <w:kern w:val="0"/>
                <w:sz w:val="24"/>
              </w:rPr>
              <w:t>36</w:t>
            </w:r>
            <w:r w:rsidRPr="000C074F">
              <w:rPr>
                <w:rFonts w:ascii="宋体"/>
                <w:color w:val="000000"/>
                <w:kern w:val="0"/>
                <w:sz w:val="24"/>
              </w:rPr>
              <w:t>000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w:t>
            </w:r>
            <w:r w:rsidRPr="000C074F">
              <w:rPr>
                <w:rFonts w:ascii="宋体" w:hAnsi="宋体"/>
                <w:color w:val="000000"/>
                <w:kern w:val="0"/>
                <w:sz w:val="24"/>
              </w:rPr>
              <w:t xml:space="preserve"> </w:t>
            </w:r>
            <w:r w:rsidRPr="000C074F">
              <w:rPr>
                <w:rFonts w:ascii="宋体" w:hAnsi="宋体" w:hint="eastAsia"/>
                <w:color w:val="000000"/>
                <w:kern w:val="0"/>
                <w:sz w:val="24"/>
              </w:rPr>
              <w:t>南通市学科带头人</w:t>
            </w:r>
            <w:r w:rsidRPr="000C074F">
              <w:rPr>
                <w:rFonts w:ascii="宋体" w:hAnsi="宋体"/>
                <w:color w:val="000000"/>
                <w:kern w:val="0"/>
                <w:sz w:val="24"/>
              </w:rPr>
              <w:t>16000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年，南通市骨干教师</w:t>
            </w:r>
            <w:r w:rsidRPr="000C074F">
              <w:rPr>
                <w:rFonts w:ascii="宋体" w:hAnsi="宋体"/>
                <w:color w:val="000000"/>
                <w:kern w:val="0"/>
                <w:sz w:val="24"/>
              </w:rPr>
              <w:t>7200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年，南通市教坛新秀</w:t>
            </w:r>
            <w:r w:rsidRPr="000C074F">
              <w:rPr>
                <w:rFonts w:ascii="宋体" w:hAnsi="宋体"/>
                <w:color w:val="000000"/>
                <w:kern w:val="0"/>
                <w:sz w:val="24"/>
              </w:rPr>
              <w:t>2000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年，区学科带头人</w:t>
            </w:r>
            <w:r w:rsidRPr="000C074F">
              <w:rPr>
                <w:rFonts w:ascii="宋体" w:hAnsi="宋体"/>
                <w:color w:val="000000"/>
                <w:kern w:val="0"/>
                <w:sz w:val="24"/>
              </w:rPr>
              <w:t>3600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年，区骨干教师</w:t>
            </w:r>
            <w:r w:rsidRPr="000C074F">
              <w:rPr>
                <w:rFonts w:ascii="宋体" w:hAnsi="宋体"/>
                <w:color w:val="000000"/>
                <w:kern w:val="0"/>
                <w:sz w:val="24"/>
              </w:rPr>
              <w:t>2400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年，区教坛新秀</w:t>
            </w:r>
            <w:r w:rsidRPr="000C074F">
              <w:rPr>
                <w:rFonts w:ascii="宋体" w:hAnsi="宋体"/>
                <w:color w:val="000000"/>
                <w:kern w:val="0"/>
                <w:sz w:val="24"/>
              </w:rPr>
              <w:t>1200</w:t>
            </w:r>
            <w:r w:rsidRPr="000C074F">
              <w:rPr>
                <w:rFonts w:ascii="宋体" w:hAnsi="宋体" w:hint="eastAsia"/>
                <w:color w:val="000000"/>
                <w:kern w:val="0"/>
                <w:sz w:val="24"/>
              </w:rPr>
              <w:t>元</w:t>
            </w:r>
            <w:r w:rsidRPr="000C074F">
              <w:rPr>
                <w:rFonts w:ascii="宋体" w:hAnsi="宋体"/>
                <w:color w:val="000000"/>
                <w:kern w:val="0"/>
                <w:sz w:val="24"/>
              </w:rPr>
              <w:t>/</w:t>
            </w:r>
            <w:r w:rsidRPr="000C074F">
              <w:rPr>
                <w:rFonts w:ascii="宋体" w:hAnsi="宋体" w:hint="eastAsia"/>
                <w:color w:val="000000"/>
                <w:kern w:val="0"/>
                <w:sz w:val="24"/>
              </w:rPr>
              <w:t>年。</w:t>
            </w:r>
          </w:p>
          <w:p w:rsidR="00AD2BB6" w:rsidRPr="00A423BA" w:rsidRDefault="00AD2BB6" w:rsidP="005B752B">
            <w:pPr>
              <w:widowControl/>
              <w:shd w:val="clear" w:color="auto" w:fill="FFFFFF"/>
              <w:snapToGrid w:val="0"/>
              <w:spacing w:line="440" w:lineRule="exact"/>
              <w:ind w:firstLineChars="200" w:firstLine="480"/>
              <w:rPr>
                <w:rFonts w:ascii="宋体"/>
                <w:color w:val="000000"/>
                <w:kern w:val="0"/>
                <w:sz w:val="24"/>
              </w:rPr>
            </w:pPr>
            <w:r w:rsidRPr="000C074F">
              <w:rPr>
                <w:rFonts w:ascii="宋体" w:hAnsi="宋体" w:hint="eastAsia"/>
                <w:kern w:val="0"/>
                <w:sz w:val="24"/>
              </w:rPr>
              <w:t>为提高我区中小学校长（园长）的的管理能力和业务素质，开阔视野，完善学校管理理念，组织校长（园长）、研训员专项高端培训，让他们进高校进行封闭式培训，</w:t>
            </w:r>
            <w:r>
              <w:rPr>
                <w:rFonts w:ascii="宋体" w:hAnsi="宋体" w:hint="eastAsia"/>
                <w:color w:val="000000"/>
                <w:kern w:val="0"/>
                <w:sz w:val="24"/>
              </w:rPr>
              <w:t>社会事业局</w:t>
            </w:r>
            <w:r>
              <w:rPr>
                <w:rFonts w:ascii="宋体" w:hAnsi="宋体"/>
                <w:color w:val="000000"/>
                <w:kern w:val="0"/>
                <w:sz w:val="24"/>
              </w:rPr>
              <w:t>2013</w:t>
            </w:r>
            <w:r>
              <w:rPr>
                <w:rFonts w:ascii="宋体" w:hAnsi="宋体" w:hint="eastAsia"/>
                <w:color w:val="000000"/>
                <w:kern w:val="0"/>
                <w:sz w:val="24"/>
              </w:rPr>
              <w:t>年安排专项培训经费</w:t>
            </w:r>
            <w:r>
              <w:rPr>
                <w:rFonts w:ascii="宋体" w:hAnsi="宋体"/>
                <w:color w:val="000000"/>
                <w:kern w:val="0"/>
                <w:sz w:val="24"/>
              </w:rPr>
              <w:t>61.7</w:t>
            </w:r>
            <w:r>
              <w:rPr>
                <w:rFonts w:ascii="宋体" w:hAnsi="宋体" w:hint="eastAsia"/>
                <w:color w:val="000000"/>
                <w:kern w:val="0"/>
                <w:sz w:val="24"/>
              </w:rPr>
              <w:t>万元，</w:t>
            </w:r>
            <w:r>
              <w:rPr>
                <w:rFonts w:ascii="宋体" w:hAnsi="宋体"/>
                <w:color w:val="000000"/>
                <w:kern w:val="0"/>
                <w:sz w:val="24"/>
              </w:rPr>
              <w:t>2014</w:t>
            </w:r>
            <w:r>
              <w:rPr>
                <w:rFonts w:ascii="宋体" w:hAnsi="宋体" w:hint="eastAsia"/>
                <w:color w:val="000000"/>
                <w:kern w:val="0"/>
                <w:sz w:val="24"/>
              </w:rPr>
              <w:t>年安排</w:t>
            </w:r>
            <w:r>
              <w:rPr>
                <w:rFonts w:ascii="宋体" w:hAnsi="宋体"/>
                <w:color w:val="000000"/>
                <w:kern w:val="0"/>
                <w:sz w:val="24"/>
              </w:rPr>
              <w:t>38.2</w:t>
            </w:r>
            <w:r>
              <w:rPr>
                <w:rFonts w:ascii="宋体" w:hAnsi="宋体" w:hint="eastAsia"/>
                <w:color w:val="000000"/>
                <w:kern w:val="0"/>
                <w:sz w:val="24"/>
              </w:rPr>
              <w:t>万元，</w:t>
            </w:r>
            <w:r>
              <w:rPr>
                <w:rFonts w:ascii="宋体" w:hAnsi="宋体"/>
                <w:color w:val="000000"/>
                <w:kern w:val="0"/>
                <w:sz w:val="24"/>
              </w:rPr>
              <w:t>2015</w:t>
            </w:r>
            <w:r>
              <w:rPr>
                <w:rFonts w:ascii="宋体" w:hAnsi="宋体" w:hint="eastAsia"/>
                <w:color w:val="000000"/>
                <w:kern w:val="0"/>
                <w:sz w:val="24"/>
              </w:rPr>
              <w:t>年安排</w:t>
            </w:r>
            <w:r>
              <w:rPr>
                <w:rFonts w:ascii="宋体" w:hAnsi="宋体"/>
                <w:color w:val="000000"/>
                <w:kern w:val="0"/>
                <w:sz w:val="24"/>
              </w:rPr>
              <w:t>58</w:t>
            </w:r>
            <w:r>
              <w:rPr>
                <w:rFonts w:ascii="宋体" w:hAnsi="宋体" w:hint="eastAsia"/>
                <w:color w:val="000000"/>
                <w:kern w:val="0"/>
                <w:sz w:val="24"/>
              </w:rPr>
              <w:t>万元，</w:t>
            </w:r>
            <w:r w:rsidRPr="000C074F">
              <w:rPr>
                <w:rFonts w:ascii="宋体" w:hAnsi="宋体" w:hint="eastAsia"/>
                <w:kern w:val="0"/>
                <w:sz w:val="24"/>
              </w:rPr>
              <w:t>先后组织义务教育阶段校长、骨干教师培训，幼儿园园长培训、学校后备干部培训等专项封闭培训，有力地促进了我区教育改革发展，促进基础教育和学前教育质量的全面提高。</w:t>
            </w:r>
          </w:p>
          <w:p w:rsidR="00AD2BB6" w:rsidRPr="000C074F" w:rsidRDefault="00AD2BB6" w:rsidP="005B752B">
            <w:pPr>
              <w:widowControl/>
              <w:shd w:val="clear" w:color="auto" w:fill="FFFFFF"/>
              <w:snapToGrid w:val="0"/>
              <w:spacing w:line="440" w:lineRule="exact"/>
              <w:ind w:firstLineChars="200" w:firstLine="480"/>
              <w:rPr>
                <w:rFonts w:ascii="宋体"/>
                <w:kern w:val="0"/>
                <w:sz w:val="24"/>
              </w:rPr>
            </w:pPr>
            <w:r w:rsidRPr="000C074F">
              <w:rPr>
                <w:rFonts w:ascii="宋体" w:hAnsi="宋体" w:hint="eastAsia"/>
                <w:kern w:val="0"/>
                <w:sz w:val="24"/>
              </w:rPr>
              <w:t>除上述培训外，教师发展中心每年还组织全体教师进行全员集中培训，暑期全员网络培训，各中小学（幼儿园）围绕教育教学工作，扎实开展校本研修。研修经费的落实，有力地保障了我市教师研修活动的有效开展，有力促进了全区教师队伍整体素质的提升。</w:t>
            </w:r>
          </w:p>
          <w:p w:rsidR="00AD2BB6" w:rsidRPr="000C074F" w:rsidRDefault="00AD2BB6" w:rsidP="005B752B">
            <w:pPr>
              <w:widowControl/>
              <w:shd w:val="clear" w:color="auto" w:fill="FFFFFF"/>
              <w:snapToGrid w:val="0"/>
              <w:spacing w:line="440" w:lineRule="exact"/>
              <w:ind w:firstLineChars="200" w:firstLine="480"/>
              <w:rPr>
                <w:rFonts w:ascii="宋体"/>
                <w:kern w:val="0"/>
                <w:sz w:val="24"/>
              </w:rPr>
            </w:pPr>
          </w:p>
          <w:p w:rsidR="00AD2BB6" w:rsidRPr="000C074F" w:rsidRDefault="00AD2BB6" w:rsidP="00653A2B">
            <w:pPr>
              <w:widowControl/>
              <w:shd w:val="clear" w:color="auto" w:fill="FFFFFF"/>
              <w:snapToGrid w:val="0"/>
              <w:spacing w:line="440" w:lineRule="exact"/>
              <w:rPr>
                <w:rFonts w:ascii="宋体"/>
                <w:kern w:val="0"/>
                <w:sz w:val="24"/>
              </w:rPr>
            </w:pPr>
          </w:p>
        </w:tc>
      </w:tr>
      <w:tr w:rsidR="00AD2BB6" w:rsidRPr="000C074F" w:rsidTr="00001F74">
        <w:trPr>
          <w:trHeight w:val="5204"/>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撑</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材</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料</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名</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称</w:t>
            </w:r>
          </w:p>
        </w:tc>
        <w:tc>
          <w:tcPr>
            <w:tcW w:w="8835" w:type="dxa"/>
            <w:gridSpan w:val="3"/>
          </w:tcPr>
          <w:p w:rsidR="00AD2BB6" w:rsidRDefault="00AD2BB6" w:rsidP="00750A4A">
            <w:pPr>
              <w:widowControl/>
              <w:spacing w:line="390" w:lineRule="atLeast"/>
              <w:jc w:val="left"/>
              <w:rPr>
                <w:rFonts w:ascii="宋体"/>
                <w:color w:val="000000"/>
                <w:kern w:val="0"/>
                <w:sz w:val="24"/>
              </w:rPr>
            </w:pPr>
            <w:r w:rsidRPr="000C074F">
              <w:rPr>
                <w:rFonts w:ascii="宋体" w:hAnsi="宋体"/>
                <w:bCs/>
                <w:color w:val="000000"/>
                <w:kern w:val="0"/>
                <w:sz w:val="24"/>
              </w:rPr>
              <w:t>5.1</w:t>
            </w:r>
            <w:r>
              <w:rPr>
                <w:rFonts w:ascii="宋体" w:hAnsi="宋体"/>
                <w:bCs/>
                <w:color w:val="000000"/>
                <w:kern w:val="0"/>
                <w:sz w:val="24"/>
              </w:rPr>
              <w:t xml:space="preserve"> </w:t>
            </w:r>
            <w:r>
              <w:rPr>
                <w:rFonts w:ascii="宋体" w:hAnsi="宋体" w:hint="eastAsia"/>
                <w:bCs/>
                <w:color w:val="000000"/>
                <w:kern w:val="0"/>
                <w:sz w:val="24"/>
              </w:rPr>
              <w:t>《</w:t>
            </w:r>
            <w:r w:rsidRPr="00750A4A">
              <w:rPr>
                <w:rFonts w:ascii="宋体" w:hAnsi="宋体" w:hint="eastAsia"/>
                <w:color w:val="000000"/>
                <w:kern w:val="0"/>
                <w:sz w:val="24"/>
              </w:rPr>
              <w:t>南通开发区中小学师资队伍建设“十二五”规划</w:t>
            </w:r>
            <w:r>
              <w:rPr>
                <w:rFonts w:ascii="宋体" w:hAnsi="宋体" w:hint="eastAsia"/>
                <w:color w:val="000000"/>
                <w:kern w:val="0"/>
                <w:sz w:val="24"/>
              </w:rPr>
              <w:t>》；</w:t>
            </w:r>
          </w:p>
          <w:p w:rsidR="00AD2BB6" w:rsidRDefault="00AD2BB6" w:rsidP="00750A4A">
            <w:pPr>
              <w:widowControl/>
              <w:spacing w:line="390" w:lineRule="atLeast"/>
              <w:jc w:val="left"/>
              <w:rPr>
                <w:rFonts w:ascii="宋体"/>
                <w:color w:val="000000"/>
                <w:kern w:val="0"/>
                <w:sz w:val="24"/>
              </w:rPr>
            </w:pPr>
            <w:r>
              <w:rPr>
                <w:rFonts w:ascii="宋体" w:hAnsi="宋体"/>
                <w:color w:val="000000"/>
                <w:kern w:val="0"/>
                <w:sz w:val="24"/>
              </w:rPr>
              <w:t xml:space="preserve">5.2 </w:t>
            </w:r>
            <w:r w:rsidRPr="000C074F">
              <w:rPr>
                <w:rFonts w:ascii="宋体" w:hAnsi="宋体" w:hint="eastAsia"/>
                <w:color w:val="000000"/>
                <w:kern w:val="0"/>
                <w:sz w:val="24"/>
              </w:rPr>
              <w:t>《关于组织中小学学校发展性绩效考核评估的通知》</w:t>
            </w:r>
            <w:r>
              <w:rPr>
                <w:rFonts w:ascii="宋体" w:hAnsi="宋体" w:hint="eastAsia"/>
                <w:color w:val="000000"/>
                <w:kern w:val="0"/>
                <w:sz w:val="24"/>
              </w:rPr>
              <w:t>；</w:t>
            </w:r>
          </w:p>
          <w:p w:rsidR="00AD2BB6" w:rsidRDefault="00AD2BB6" w:rsidP="00750A4A">
            <w:pPr>
              <w:widowControl/>
              <w:spacing w:line="390" w:lineRule="atLeast"/>
              <w:jc w:val="left"/>
              <w:rPr>
                <w:rFonts w:ascii="宋体"/>
                <w:color w:val="000000"/>
                <w:kern w:val="0"/>
                <w:sz w:val="24"/>
              </w:rPr>
            </w:pPr>
            <w:r>
              <w:rPr>
                <w:rFonts w:ascii="宋体" w:hAnsi="宋体"/>
                <w:color w:val="000000"/>
                <w:kern w:val="0"/>
                <w:sz w:val="24"/>
              </w:rPr>
              <w:t xml:space="preserve">5.3 </w:t>
            </w:r>
            <w:r w:rsidRPr="00750A4A">
              <w:rPr>
                <w:rFonts w:ascii="宋体" w:hAnsi="宋体" w:hint="eastAsia"/>
                <w:color w:val="000000"/>
                <w:kern w:val="0"/>
                <w:sz w:val="24"/>
              </w:rPr>
              <w:t>关于印发《南通开发区学科带头人（骨干教师、教坛新秀）考核办法（试行）》的通知</w:t>
            </w:r>
            <w:r>
              <w:rPr>
                <w:rFonts w:ascii="宋体" w:hAnsi="宋体" w:hint="eastAsia"/>
                <w:color w:val="000000"/>
                <w:kern w:val="0"/>
                <w:sz w:val="24"/>
              </w:rPr>
              <w:t>；</w:t>
            </w:r>
          </w:p>
          <w:p w:rsidR="00AD2BB6" w:rsidRPr="00750A4A" w:rsidRDefault="00AD2BB6" w:rsidP="00750A4A">
            <w:pPr>
              <w:widowControl/>
              <w:spacing w:line="390" w:lineRule="atLeast"/>
              <w:jc w:val="left"/>
              <w:rPr>
                <w:rFonts w:ascii="宋体"/>
                <w:color w:val="000000"/>
                <w:kern w:val="0"/>
                <w:sz w:val="24"/>
              </w:rPr>
            </w:pPr>
            <w:r>
              <w:rPr>
                <w:rFonts w:ascii="宋体" w:hAnsi="宋体"/>
                <w:color w:val="000000"/>
                <w:kern w:val="0"/>
                <w:sz w:val="24"/>
              </w:rPr>
              <w:t xml:space="preserve">5.4 </w:t>
            </w:r>
            <w:r w:rsidRPr="00750A4A">
              <w:rPr>
                <w:rFonts w:ascii="宋体" w:hAnsi="宋体" w:hint="eastAsia"/>
                <w:color w:val="000000"/>
                <w:kern w:val="0"/>
                <w:sz w:val="24"/>
              </w:rPr>
              <w:t>关于印发《南通经济技术开发区名师工作室管理考核办法（试行）》的通知</w:t>
            </w:r>
            <w:r w:rsidRPr="000C074F">
              <w:rPr>
                <w:rFonts w:ascii="宋体" w:hAnsi="宋体" w:hint="eastAsia"/>
                <w:bCs/>
                <w:color w:val="000000"/>
                <w:kern w:val="0"/>
                <w:sz w:val="24"/>
              </w:rPr>
              <w:t>；</w:t>
            </w:r>
          </w:p>
          <w:p w:rsidR="00AD2BB6" w:rsidRPr="000C074F" w:rsidRDefault="00AD2BB6" w:rsidP="00BA113B">
            <w:pPr>
              <w:widowControl/>
              <w:shd w:val="clear" w:color="auto" w:fill="FFFFFF"/>
              <w:snapToGrid w:val="0"/>
              <w:spacing w:line="440" w:lineRule="exact"/>
              <w:rPr>
                <w:rFonts w:ascii="宋体"/>
                <w:bCs/>
                <w:color w:val="000000"/>
                <w:kern w:val="0"/>
                <w:sz w:val="24"/>
              </w:rPr>
            </w:pPr>
            <w:r w:rsidRPr="000C074F">
              <w:rPr>
                <w:rFonts w:ascii="宋体" w:hAnsi="宋体"/>
                <w:bCs/>
                <w:color w:val="000000"/>
                <w:kern w:val="0"/>
                <w:sz w:val="24"/>
              </w:rPr>
              <w:t>5.</w:t>
            </w:r>
            <w:r>
              <w:rPr>
                <w:rFonts w:ascii="宋体" w:hAnsi="宋体"/>
                <w:bCs/>
                <w:color w:val="000000"/>
                <w:kern w:val="0"/>
                <w:sz w:val="24"/>
              </w:rPr>
              <w:t>5</w:t>
            </w:r>
            <w:r w:rsidRPr="000C074F">
              <w:rPr>
                <w:rFonts w:ascii="宋体" w:hAnsi="宋体"/>
                <w:bCs/>
                <w:color w:val="000000"/>
                <w:kern w:val="0"/>
                <w:sz w:val="24"/>
              </w:rPr>
              <w:t xml:space="preserve">  2013</w:t>
            </w:r>
            <w:r w:rsidRPr="000C074F">
              <w:rPr>
                <w:rFonts w:ascii="宋体" w:hAnsi="宋体" w:hint="eastAsia"/>
                <w:bCs/>
                <w:color w:val="000000"/>
                <w:kern w:val="0"/>
                <w:sz w:val="24"/>
              </w:rPr>
              <w:t>、</w:t>
            </w:r>
            <w:r w:rsidRPr="000C074F">
              <w:rPr>
                <w:rFonts w:ascii="宋体" w:hAnsi="宋体"/>
                <w:bCs/>
                <w:color w:val="000000"/>
                <w:kern w:val="0"/>
                <w:sz w:val="24"/>
              </w:rPr>
              <w:t xml:space="preserve"> 2014</w:t>
            </w:r>
            <w:r w:rsidRPr="000C074F">
              <w:rPr>
                <w:rFonts w:ascii="宋体" w:hAnsi="宋体" w:hint="eastAsia"/>
                <w:bCs/>
                <w:color w:val="000000"/>
                <w:kern w:val="0"/>
                <w:sz w:val="24"/>
              </w:rPr>
              <w:t>、</w:t>
            </w:r>
            <w:r w:rsidRPr="000C074F">
              <w:rPr>
                <w:rFonts w:ascii="宋体" w:hAnsi="宋体"/>
                <w:bCs/>
                <w:color w:val="000000"/>
                <w:kern w:val="0"/>
                <w:sz w:val="24"/>
              </w:rPr>
              <w:t>2015</w:t>
            </w:r>
            <w:r>
              <w:rPr>
                <w:rFonts w:ascii="宋体" w:hAnsi="宋体" w:hint="eastAsia"/>
                <w:bCs/>
                <w:color w:val="000000"/>
                <w:kern w:val="0"/>
                <w:sz w:val="24"/>
              </w:rPr>
              <w:t>年区社会事业局教师研修经费</w:t>
            </w:r>
            <w:r w:rsidRPr="000C074F">
              <w:rPr>
                <w:rFonts w:ascii="宋体" w:hAnsi="宋体" w:hint="eastAsia"/>
                <w:bCs/>
                <w:color w:val="000000"/>
                <w:kern w:val="0"/>
                <w:sz w:val="24"/>
              </w:rPr>
              <w:t>统计表；</w:t>
            </w:r>
          </w:p>
          <w:p w:rsidR="00AD2BB6" w:rsidRPr="000C074F" w:rsidRDefault="00AD2BB6" w:rsidP="00BA113B">
            <w:pPr>
              <w:widowControl/>
              <w:shd w:val="clear" w:color="auto" w:fill="FFFFFF"/>
              <w:snapToGrid w:val="0"/>
              <w:spacing w:line="440" w:lineRule="exact"/>
              <w:rPr>
                <w:rFonts w:ascii="宋体"/>
                <w:bCs/>
                <w:color w:val="000000"/>
                <w:kern w:val="0"/>
                <w:sz w:val="24"/>
              </w:rPr>
            </w:pPr>
            <w:r w:rsidRPr="000C074F">
              <w:rPr>
                <w:rFonts w:ascii="宋体" w:hAnsi="宋体"/>
                <w:bCs/>
                <w:color w:val="000000"/>
                <w:kern w:val="0"/>
                <w:sz w:val="24"/>
              </w:rPr>
              <w:t>5.</w:t>
            </w:r>
            <w:r>
              <w:rPr>
                <w:rFonts w:ascii="宋体" w:hAnsi="宋体"/>
                <w:bCs/>
                <w:color w:val="000000"/>
                <w:kern w:val="0"/>
                <w:sz w:val="24"/>
              </w:rPr>
              <w:t>6</w:t>
            </w:r>
            <w:r w:rsidRPr="000C074F">
              <w:rPr>
                <w:rFonts w:ascii="宋体" w:hAnsi="宋体"/>
                <w:bCs/>
                <w:color w:val="000000"/>
                <w:kern w:val="0"/>
                <w:sz w:val="24"/>
              </w:rPr>
              <w:t xml:space="preserve">  2013</w:t>
            </w:r>
            <w:r w:rsidRPr="000C074F">
              <w:rPr>
                <w:rFonts w:ascii="宋体" w:hAnsi="宋体" w:hint="eastAsia"/>
                <w:bCs/>
                <w:color w:val="000000"/>
                <w:kern w:val="0"/>
                <w:sz w:val="24"/>
              </w:rPr>
              <w:t>、</w:t>
            </w:r>
            <w:r w:rsidRPr="000C074F">
              <w:rPr>
                <w:rFonts w:ascii="宋体" w:hAnsi="宋体"/>
                <w:bCs/>
                <w:color w:val="000000"/>
                <w:kern w:val="0"/>
                <w:sz w:val="24"/>
              </w:rPr>
              <w:t>2014</w:t>
            </w:r>
            <w:r w:rsidRPr="000C074F">
              <w:rPr>
                <w:rFonts w:ascii="宋体" w:hAnsi="宋体" w:hint="eastAsia"/>
                <w:bCs/>
                <w:color w:val="000000"/>
                <w:kern w:val="0"/>
                <w:sz w:val="24"/>
              </w:rPr>
              <w:t>、</w:t>
            </w:r>
            <w:r w:rsidRPr="000C074F">
              <w:rPr>
                <w:rFonts w:ascii="宋体" w:hAnsi="宋体"/>
                <w:bCs/>
                <w:color w:val="000000"/>
                <w:kern w:val="0"/>
                <w:sz w:val="24"/>
              </w:rPr>
              <w:t>2015</w:t>
            </w:r>
            <w:r w:rsidRPr="000C074F">
              <w:rPr>
                <w:rFonts w:ascii="宋体" w:hAnsi="宋体" w:hint="eastAsia"/>
                <w:bCs/>
                <w:color w:val="000000"/>
                <w:kern w:val="0"/>
                <w:sz w:val="24"/>
              </w:rPr>
              <w:t>年教研室师资研训费经费支出统计表；</w:t>
            </w:r>
          </w:p>
          <w:p w:rsidR="00AD2BB6" w:rsidRPr="000C074F" w:rsidRDefault="00AD2BB6" w:rsidP="00BA113B">
            <w:pPr>
              <w:widowControl/>
              <w:shd w:val="clear" w:color="auto" w:fill="FFFFFF"/>
              <w:snapToGrid w:val="0"/>
              <w:spacing w:line="440" w:lineRule="exact"/>
              <w:rPr>
                <w:rFonts w:ascii="宋体"/>
                <w:bCs/>
                <w:color w:val="000000"/>
                <w:kern w:val="0"/>
                <w:sz w:val="24"/>
              </w:rPr>
            </w:pPr>
            <w:r w:rsidRPr="000C074F">
              <w:rPr>
                <w:rFonts w:ascii="宋体" w:hAnsi="宋体"/>
                <w:bCs/>
                <w:color w:val="000000"/>
                <w:kern w:val="0"/>
                <w:sz w:val="24"/>
              </w:rPr>
              <w:t>5.</w:t>
            </w:r>
            <w:r>
              <w:rPr>
                <w:rFonts w:ascii="宋体" w:hAnsi="宋体"/>
                <w:bCs/>
                <w:color w:val="000000"/>
                <w:kern w:val="0"/>
                <w:sz w:val="24"/>
              </w:rPr>
              <w:t>7</w:t>
            </w:r>
            <w:r w:rsidRPr="000C074F">
              <w:rPr>
                <w:rFonts w:ascii="宋体" w:hAnsi="宋体"/>
                <w:bCs/>
                <w:color w:val="000000"/>
                <w:kern w:val="0"/>
                <w:sz w:val="24"/>
              </w:rPr>
              <w:t xml:space="preserve"> 2013</w:t>
            </w:r>
            <w:r w:rsidRPr="000C074F">
              <w:rPr>
                <w:rFonts w:ascii="宋体" w:hAnsi="宋体" w:hint="eastAsia"/>
                <w:bCs/>
                <w:color w:val="000000"/>
                <w:kern w:val="0"/>
                <w:sz w:val="24"/>
              </w:rPr>
              <w:t>、</w:t>
            </w:r>
            <w:r w:rsidRPr="000C074F">
              <w:rPr>
                <w:rFonts w:ascii="宋体" w:hAnsi="宋体"/>
                <w:bCs/>
                <w:color w:val="000000"/>
                <w:kern w:val="0"/>
                <w:sz w:val="24"/>
              </w:rPr>
              <w:t>2014</w:t>
            </w:r>
            <w:r w:rsidRPr="000C074F">
              <w:rPr>
                <w:rFonts w:ascii="宋体" w:hAnsi="宋体" w:hint="eastAsia"/>
                <w:bCs/>
                <w:color w:val="000000"/>
                <w:kern w:val="0"/>
                <w:sz w:val="24"/>
              </w:rPr>
              <w:t>、</w:t>
            </w:r>
            <w:r w:rsidRPr="000C074F">
              <w:rPr>
                <w:rFonts w:ascii="宋体" w:hAnsi="宋体"/>
                <w:bCs/>
                <w:color w:val="000000"/>
                <w:kern w:val="0"/>
                <w:sz w:val="24"/>
              </w:rPr>
              <w:t>2015</w:t>
            </w:r>
            <w:r w:rsidRPr="000C074F">
              <w:rPr>
                <w:rFonts w:ascii="宋体" w:hAnsi="宋体" w:hint="eastAsia"/>
                <w:bCs/>
                <w:color w:val="000000"/>
                <w:kern w:val="0"/>
                <w:sz w:val="24"/>
              </w:rPr>
              <w:t>年开发区各单位教师研训经费支出统计表（含明细附件）；</w:t>
            </w:r>
            <w:r w:rsidRPr="000C074F">
              <w:rPr>
                <w:rFonts w:ascii="宋体" w:hAnsi="宋体"/>
                <w:bCs/>
                <w:color w:val="000000"/>
                <w:kern w:val="0"/>
                <w:sz w:val="24"/>
              </w:rPr>
              <w:t xml:space="preserve"> </w:t>
            </w:r>
          </w:p>
          <w:p w:rsidR="00AD2BB6" w:rsidRPr="000C074F" w:rsidRDefault="00AD2BB6" w:rsidP="00BA113B">
            <w:pPr>
              <w:widowControl/>
              <w:shd w:val="clear" w:color="auto" w:fill="FFFFFF"/>
              <w:snapToGrid w:val="0"/>
              <w:spacing w:line="440" w:lineRule="exact"/>
              <w:rPr>
                <w:rFonts w:ascii="宋体"/>
                <w:bCs/>
                <w:color w:val="000000"/>
                <w:kern w:val="0"/>
                <w:sz w:val="24"/>
              </w:rPr>
            </w:pPr>
            <w:r w:rsidRPr="000C074F">
              <w:rPr>
                <w:rFonts w:ascii="宋体" w:hAnsi="宋体"/>
                <w:bCs/>
                <w:color w:val="000000"/>
                <w:kern w:val="0"/>
                <w:sz w:val="24"/>
              </w:rPr>
              <w:t>5.</w:t>
            </w:r>
            <w:r>
              <w:rPr>
                <w:rFonts w:ascii="宋体" w:hAnsi="宋体"/>
                <w:bCs/>
                <w:color w:val="000000"/>
                <w:kern w:val="0"/>
                <w:sz w:val="24"/>
              </w:rPr>
              <w:t>8</w:t>
            </w:r>
            <w:r w:rsidRPr="000C074F">
              <w:rPr>
                <w:rFonts w:ascii="宋体" w:hAnsi="宋体"/>
                <w:bCs/>
                <w:color w:val="000000"/>
                <w:kern w:val="0"/>
                <w:sz w:val="24"/>
              </w:rPr>
              <w:t xml:space="preserve">  </w:t>
            </w:r>
            <w:r w:rsidRPr="000C074F">
              <w:rPr>
                <w:rFonts w:ascii="宋体" w:hAnsi="宋体" w:hint="eastAsia"/>
                <w:bCs/>
                <w:color w:val="000000"/>
                <w:kern w:val="0"/>
                <w:sz w:val="24"/>
              </w:rPr>
              <w:t>部分高端研修项目合同复印件；</w:t>
            </w:r>
          </w:p>
          <w:p w:rsidR="00AD2BB6" w:rsidRDefault="00AD2BB6" w:rsidP="00BA113B">
            <w:pPr>
              <w:widowControl/>
              <w:shd w:val="clear" w:color="auto" w:fill="FFFFFF"/>
              <w:snapToGrid w:val="0"/>
              <w:spacing w:line="440" w:lineRule="exact"/>
              <w:rPr>
                <w:rFonts w:ascii="宋体"/>
                <w:bCs/>
                <w:color w:val="000000"/>
                <w:kern w:val="0"/>
                <w:sz w:val="24"/>
              </w:rPr>
            </w:pPr>
          </w:p>
          <w:p w:rsidR="00AD2BB6" w:rsidRDefault="00AD2BB6" w:rsidP="00BA113B">
            <w:pPr>
              <w:widowControl/>
              <w:shd w:val="clear" w:color="auto" w:fill="FFFFFF"/>
              <w:snapToGrid w:val="0"/>
              <w:spacing w:line="440" w:lineRule="exact"/>
              <w:rPr>
                <w:rFonts w:ascii="宋体"/>
                <w:bCs/>
                <w:color w:val="000000"/>
                <w:kern w:val="0"/>
                <w:sz w:val="24"/>
              </w:rPr>
            </w:pPr>
          </w:p>
          <w:p w:rsidR="00AD2BB6" w:rsidRPr="000C074F" w:rsidRDefault="00AD2BB6" w:rsidP="00BA113B">
            <w:pPr>
              <w:widowControl/>
              <w:shd w:val="clear" w:color="auto" w:fill="FFFFFF"/>
              <w:snapToGrid w:val="0"/>
              <w:spacing w:line="440" w:lineRule="exact"/>
              <w:rPr>
                <w:rFonts w:ascii="宋体"/>
                <w:bCs/>
                <w:kern w:val="0"/>
                <w:sz w:val="24"/>
              </w:rPr>
            </w:pPr>
          </w:p>
          <w:p w:rsidR="00AD2BB6" w:rsidRPr="000C074F" w:rsidRDefault="00AD2BB6" w:rsidP="00653A2B">
            <w:pPr>
              <w:widowControl/>
              <w:shd w:val="clear" w:color="auto" w:fill="FFFFFF"/>
              <w:snapToGrid w:val="0"/>
              <w:spacing w:line="440" w:lineRule="exact"/>
              <w:rPr>
                <w:rFonts w:ascii="宋体"/>
                <w:bCs/>
                <w:kern w:val="0"/>
                <w:sz w:val="24"/>
              </w:rPr>
            </w:pPr>
          </w:p>
          <w:p w:rsidR="00AD2BB6" w:rsidRPr="000C074F" w:rsidRDefault="00AD2BB6" w:rsidP="00653A2B">
            <w:pPr>
              <w:widowControl/>
              <w:shd w:val="clear" w:color="auto" w:fill="FFFFFF"/>
              <w:snapToGrid w:val="0"/>
              <w:spacing w:line="440" w:lineRule="exact"/>
              <w:rPr>
                <w:rFonts w:ascii="宋体"/>
                <w:bCs/>
                <w:kern w:val="0"/>
                <w:sz w:val="24"/>
              </w:rPr>
            </w:pPr>
          </w:p>
          <w:p w:rsidR="00AD2BB6" w:rsidRPr="000C074F" w:rsidRDefault="00AD2BB6" w:rsidP="00653A2B">
            <w:pPr>
              <w:widowControl/>
              <w:shd w:val="clear" w:color="auto" w:fill="FFFFFF"/>
              <w:snapToGrid w:val="0"/>
              <w:spacing w:line="440" w:lineRule="exact"/>
              <w:rPr>
                <w:rFonts w:ascii="宋体"/>
                <w:bCs/>
                <w:kern w:val="0"/>
                <w:sz w:val="24"/>
              </w:rPr>
            </w:pPr>
          </w:p>
        </w:tc>
      </w:tr>
    </w:tbl>
    <w:p w:rsidR="00AD2BB6" w:rsidRPr="000C074F" w:rsidRDefault="00AD2BB6" w:rsidP="00BE584E">
      <w:pPr>
        <w:spacing w:line="440" w:lineRule="exact"/>
        <w:rPr>
          <w:rFonts w:ascii="宋体" w:cs="宋体"/>
          <w:color w:val="000000"/>
          <w:kern w:val="0"/>
          <w:sz w:val="24"/>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7134"/>
        <w:gridCol w:w="1701"/>
      </w:tblGrid>
      <w:tr w:rsidR="00AD2BB6" w:rsidRPr="000C074F" w:rsidTr="009048A1">
        <w:trPr>
          <w:trHeight w:val="613"/>
          <w:jc w:val="center"/>
        </w:trPr>
        <w:tc>
          <w:tcPr>
            <w:tcW w:w="8043" w:type="dxa"/>
            <w:gridSpan w:val="2"/>
            <w:tcBorders>
              <w:right w:val="single" w:sz="2" w:space="0" w:color="auto"/>
            </w:tcBorders>
            <w:vAlign w:val="center"/>
          </w:tcPr>
          <w:p w:rsidR="00AD2BB6" w:rsidRPr="000C074F" w:rsidRDefault="00AD2BB6" w:rsidP="009048A1">
            <w:pPr>
              <w:adjustRightInd w:val="0"/>
              <w:snapToGrid w:val="0"/>
              <w:spacing w:line="300" w:lineRule="exact"/>
              <w:jc w:val="center"/>
              <w:rPr>
                <w:rFonts w:ascii="宋体"/>
                <w:b/>
                <w:bCs/>
                <w:sz w:val="24"/>
              </w:rPr>
            </w:pPr>
            <w:r w:rsidRPr="000C074F">
              <w:rPr>
                <w:rFonts w:ascii="宋体" w:hAnsi="宋体" w:hint="eastAsia"/>
                <w:b/>
                <w:sz w:val="24"/>
              </w:rPr>
              <w:lastRenderedPageBreak/>
              <w:t>基础条件</w:t>
            </w:r>
            <w:r w:rsidRPr="000C074F">
              <w:rPr>
                <w:rFonts w:ascii="宋体" w:hAnsi="宋体"/>
                <w:b/>
                <w:sz w:val="24"/>
              </w:rPr>
              <w:t>—</w:t>
            </w:r>
            <w:r w:rsidRPr="000C074F">
              <w:rPr>
                <w:rFonts w:ascii="宋体" w:hAnsi="宋体" w:hint="eastAsia"/>
                <w:sz w:val="24"/>
              </w:rPr>
              <w:t>基础设施</w:t>
            </w:r>
          </w:p>
        </w:tc>
        <w:tc>
          <w:tcPr>
            <w:tcW w:w="1701" w:type="dxa"/>
            <w:tcBorders>
              <w:left w:val="single" w:sz="2" w:space="0" w:color="auto"/>
            </w:tcBorders>
            <w:vAlign w:val="center"/>
          </w:tcPr>
          <w:p w:rsidR="00AD2BB6" w:rsidRPr="000C074F" w:rsidRDefault="00AD2BB6" w:rsidP="009048A1">
            <w:pPr>
              <w:adjustRightInd w:val="0"/>
              <w:snapToGrid w:val="0"/>
              <w:spacing w:line="300" w:lineRule="exact"/>
              <w:jc w:val="center"/>
              <w:rPr>
                <w:rFonts w:ascii="宋体"/>
                <w:sz w:val="24"/>
              </w:rPr>
            </w:pPr>
            <w:r w:rsidRPr="000C074F">
              <w:rPr>
                <w:rFonts w:ascii="宋体" w:hAnsi="宋体" w:hint="eastAsia"/>
                <w:sz w:val="24"/>
              </w:rPr>
              <w:t>自评赋分</w:t>
            </w:r>
          </w:p>
        </w:tc>
      </w:tr>
      <w:tr w:rsidR="00AD2BB6" w:rsidRPr="000C074F" w:rsidTr="009048A1">
        <w:trPr>
          <w:trHeight w:val="1244"/>
          <w:jc w:val="center"/>
        </w:trPr>
        <w:tc>
          <w:tcPr>
            <w:tcW w:w="8043" w:type="dxa"/>
            <w:gridSpan w:val="2"/>
            <w:tcBorders>
              <w:right w:val="single" w:sz="2" w:space="0" w:color="auto"/>
            </w:tcBorders>
            <w:vAlign w:val="center"/>
          </w:tcPr>
          <w:p w:rsidR="00AD2BB6" w:rsidRPr="000C074F" w:rsidRDefault="00AD2BB6" w:rsidP="009048A1">
            <w:pPr>
              <w:spacing w:line="400" w:lineRule="exact"/>
              <w:rPr>
                <w:rFonts w:ascii="宋体"/>
                <w:sz w:val="24"/>
              </w:rPr>
            </w:pPr>
            <w:r w:rsidRPr="000C074F">
              <w:rPr>
                <w:rFonts w:ascii="宋体" w:hAnsi="宋体"/>
                <w:kern w:val="0"/>
                <w:sz w:val="24"/>
              </w:rPr>
              <w:t>6.</w:t>
            </w:r>
            <w:r w:rsidRPr="000C074F">
              <w:rPr>
                <w:rFonts w:ascii="宋体" w:hAnsi="宋体"/>
                <w:sz w:val="24"/>
              </w:rPr>
              <w:t xml:space="preserve"> </w:t>
            </w:r>
            <w:r w:rsidRPr="000C074F">
              <w:rPr>
                <w:rFonts w:ascii="宋体" w:hAnsi="宋体" w:hint="eastAsia"/>
                <w:sz w:val="24"/>
              </w:rPr>
              <w:t>教职工总数</w:t>
            </w:r>
            <w:r w:rsidRPr="000C074F">
              <w:rPr>
                <w:rFonts w:ascii="宋体" w:hAnsi="宋体"/>
                <w:sz w:val="24"/>
              </w:rPr>
              <w:t>5000</w:t>
            </w:r>
            <w:r w:rsidRPr="000C074F">
              <w:rPr>
                <w:rFonts w:ascii="宋体" w:hAnsi="宋体" w:hint="eastAsia"/>
                <w:sz w:val="24"/>
              </w:rPr>
              <w:t>人以下的县（市、区），中心占地面积一般不低于</w:t>
            </w:r>
            <w:r w:rsidRPr="000C074F">
              <w:rPr>
                <w:rFonts w:ascii="宋体" w:hAnsi="宋体"/>
                <w:sz w:val="24"/>
              </w:rPr>
              <w:t>10</w:t>
            </w:r>
            <w:r w:rsidRPr="000C074F">
              <w:rPr>
                <w:rFonts w:ascii="宋体" w:hAnsi="宋体" w:hint="eastAsia"/>
                <w:sz w:val="24"/>
              </w:rPr>
              <w:t>亩，建筑面积</w:t>
            </w:r>
            <w:r w:rsidRPr="000C074F">
              <w:rPr>
                <w:rFonts w:ascii="宋体" w:hAnsi="宋体"/>
                <w:sz w:val="24"/>
              </w:rPr>
              <w:t>5000</w:t>
            </w:r>
            <w:r w:rsidRPr="000C074F">
              <w:rPr>
                <w:rFonts w:ascii="宋体" w:hAnsi="宋体" w:hint="eastAsia"/>
                <w:sz w:val="24"/>
              </w:rPr>
              <w:t>平方米以上；教职工总数</w:t>
            </w:r>
            <w:r w:rsidRPr="000C074F">
              <w:rPr>
                <w:rFonts w:ascii="宋体" w:hAnsi="宋体"/>
                <w:sz w:val="24"/>
              </w:rPr>
              <w:t>5000</w:t>
            </w:r>
            <w:r w:rsidRPr="000C074F">
              <w:rPr>
                <w:rFonts w:ascii="宋体" w:hAnsi="宋体" w:hint="eastAsia"/>
                <w:sz w:val="24"/>
              </w:rPr>
              <w:t>人以上的，中心占地面积一般不低于</w:t>
            </w:r>
            <w:r w:rsidRPr="000C074F">
              <w:rPr>
                <w:rFonts w:ascii="宋体" w:hAnsi="宋体"/>
                <w:sz w:val="24"/>
              </w:rPr>
              <w:t>15</w:t>
            </w:r>
            <w:r w:rsidRPr="000C074F">
              <w:rPr>
                <w:rFonts w:ascii="宋体" w:hAnsi="宋体" w:hint="eastAsia"/>
                <w:sz w:val="24"/>
              </w:rPr>
              <w:t>亩，建筑面积</w:t>
            </w:r>
            <w:r w:rsidRPr="000C074F">
              <w:rPr>
                <w:rFonts w:ascii="宋体" w:hAnsi="宋体"/>
                <w:sz w:val="24"/>
              </w:rPr>
              <w:t>7000</w:t>
            </w:r>
            <w:r w:rsidRPr="000C074F">
              <w:rPr>
                <w:rFonts w:ascii="宋体" w:hAnsi="宋体" w:hint="eastAsia"/>
                <w:sz w:val="24"/>
              </w:rPr>
              <w:t>平方米以上。</w:t>
            </w:r>
          </w:p>
        </w:tc>
        <w:tc>
          <w:tcPr>
            <w:tcW w:w="1701" w:type="dxa"/>
            <w:tcBorders>
              <w:left w:val="single" w:sz="2" w:space="0" w:color="auto"/>
            </w:tcBorders>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9048A1">
        <w:trPr>
          <w:trHeight w:val="5908"/>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我</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评</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价</w:t>
            </w:r>
          </w:p>
        </w:tc>
        <w:tc>
          <w:tcPr>
            <w:tcW w:w="8835" w:type="dxa"/>
            <w:gridSpan w:val="2"/>
            <w:vAlign w:val="center"/>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截止</w:t>
            </w:r>
            <w:r w:rsidRPr="000C074F">
              <w:rPr>
                <w:rFonts w:ascii="宋体" w:hAnsi="宋体"/>
                <w:sz w:val="24"/>
              </w:rPr>
              <w:t>2016</w:t>
            </w:r>
            <w:r w:rsidRPr="000C074F">
              <w:rPr>
                <w:rFonts w:ascii="宋体" w:hAnsi="宋体" w:hint="eastAsia"/>
                <w:sz w:val="24"/>
              </w:rPr>
              <w:t>年</w:t>
            </w:r>
            <w:r w:rsidRPr="000C074F">
              <w:rPr>
                <w:rFonts w:ascii="宋体" w:hAnsi="宋体"/>
                <w:sz w:val="24"/>
              </w:rPr>
              <w:t>6</w:t>
            </w:r>
            <w:r w:rsidRPr="000C074F">
              <w:rPr>
                <w:rFonts w:ascii="宋体" w:hAnsi="宋体" w:hint="eastAsia"/>
                <w:sz w:val="24"/>
              </w:rPr>
              <w:t>月</w:t>
            </w:r>
            <w:r w:rsidRPr="000C074F">
              <w:rPr>
                <w:rFonts w:ascii="宋体" w:hAnsi="宋体"/>
                <w:sz w:val="24"/>
              </w:rPr>
              <w:t>30</w:t>
            </w:r>
            <w:r w:rsidRPr="000C074F">
              <w:rPr>
                <w:rFonts w:ascii="宋体" w:hAnsi="宋体" w:hint="eastAsia"/>
                <w:sz w:val="24"/>
              </w:rPr>
              <w:t>日，我区中小学在职教职工总数为</w:t>
            </w:r>
            <w:r w:rsidRPr="000C074F">
              <w:rPr>
                <w:rFonts w:ascii="宋体" w:hAnsi="宋体"/>
                <w:sz w:val="24"/>
              </w:rPr>
              <w:t>1046</w:t>
            </w:r>
            <w:r w:rsidRPr="000C074F">
              <w:rPr>
                <w:rFonts w:ascii="宋体" w:hAnsi="宋体" w:hint="eastAsia"/>
                <w:sz w:val="24"/>
              </w:rPr>
              <w:t>人，为强化教师教科研训工作的实效性，</w:t>
            </w:r>
            <w:r w:rsidRPr="000C074F">
              <w:rPr>
                <w:rFonts w:ascii="宋体" w:hAnsi="宋体"/>
                <w:sz w:val="24"/>
              </w:rPr>
              <w:t>2016</w:t>
            </w:r>
            <w:r w:rsidRPr="000C074F">
              <w:rPr>
                <w:rFonts w:ascii="宋体" w:hAnsi="宋体" w:hint="eastAsia"/>
                <w:sz w:val="24"/>
              </w:rPr>
              <w:t>年</w:t>
            </w:r>
            <w:r w:rsidRPr="000C074F">
              <w:rPr>
                <w:rFonts w:ascii="宋体" w:hAnsi="宋体"/>
                <w:sz w:val="24"/>
              </w:rPr>
              <w:t>8</w:t>
            </w:r>
            <w:r w:rsidRPr="000C074F">
              <w:rPr>
                <w:rFonts w:ascii="宋体" w:hAnsi="宋体" w:hint="eastAsia"/>
                <w:sz w:val="24"/>
              </w:rPr>
              <w:t>月，南通开发区机构编制委员会下发</w:t>
            </w:r>
            <w:r w:rsidRPr="000C074F">
              <w:rPr>
                <w:rFonts w:ascii="宋体" w:hAnsi="宋体" w:hint="eastAsia"/>
                <w:color w:val="000000"/>
                <w:sz w:val="24"/>
              </w:rPr>
              <w:t>《关于同意区教师发展中心的批复》，</w:t>
            </w:r>
            <w:r w:rsidRPr="000C074F">
              <w:rPr>
                <w:rFonts w:ascii="宋体" w:hAnsi="宋体" w:hint="eastAsia"/>
                <w:sz w:val="24"/>
              </w:rPr>
              <w:t>撤销南通开发区教育局教研室，成立南通开发区教师发展中心。根据南通开发区教育发展整体布局规划，整合现有的教育设施资源，以不重复建设为原则，将南通高等师附小的部分资产和设备划拨给教师发展中心。</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目前，教师发展中心占地约</w:t>
            </w:r>
            <w:r w:rsidRPr="000C074F">
              <w:rPr>
                <w:rFonts w:ascii="宋体" w:hAnsi="宋体"/>
                <w:sz w:val="24"/>
              </w:rPr>
              <w:t>10.41</w:t>
            </w:r>
            <w:r w:rsidRPr="000C074F">
              <w:rPr>
                <w:rFonts w:ascii="宋体" w:hAnsi="宋体" w:hint="eastAsia"/>
                <w:sz w:val="24"/>
              </w:rPr>
              <w:t>多亩，建筑面积约</w:t>
            </w:r>
            <w:r w:rsidRPr="000C074F">
              <w:rPr>
                <w:rFonts w:ascii="宋体" w:hAnsi="宋体"/>
                <w:sz w:val="24"/>
              </w:rPr>
              <w:t>5055.57</w:t>
            </w:r>
            <w:r w:rsidRPr="000C074F">
              <w:rPr>
                <w:rFonts w:ascii="宋体" w:hAnsi="宋体" w:hint="eastAsia"/>
                <w:sz w:val="24"/>
              </w:rPr>
              <w:t>平方米。用于教学和研训的设施用房一应齐全，有办公室</w:t>
            </w:r>
            <w:r w:rsidRPr="000C074F">
              <w:rPr>
                <w:rFonts w:ascii="宋体" w:hAnsi="宋体"/>
                <w:sz w:val="24"/>
              </w:rPr>
              <w:t>11</w:t>
            </w:r>
            <w:r w:rsidRPr="000C074F">
              <w:rPr>
                <w:rFonts w:ascii="宋体" w:hAnsi="宋体" w:hint="eastAsia"/>
                <w:sz w:val="24"/>
              </w:rPr>
              <w:t>个，多媒体教室</w:t>
            </w:r>
            <w:r w:rsidRPr="000C074F">
              <w:rPr>
                <w:rFonts w:ascii="宋体" w:hAnsi="宋体"/>
                <w:sz w:val="24"/>
              </w:rPr>
              <w:t>3</w:t>
            </w:r>
            <w:r w:rsidRPr="000C074F">
              <w:rPr>
                <w:rFonts w:ascii="宋体" w:hAnsi="宋体" w:hint="eastAsia"/>
                <w:sz w:val="24"/>
              </w:rPr>
              <w:t>个，研训室</w:t>
            </w:r>
            <w:r w:rsidRPr="000C074F">
              <w:rPr>
                <w:rFonts w:ascii="宋体" w:hAnsi="宋体"/>
                <w:sz w:val="24"/>
              </w:rPr>
              <w:t>4</w:t>
            </w:r>
            <w:r w:rsidRPr="000C074F">
              <w:rPr>
                <w:rFonts w:ascii="宋体" w:hAnsi="宋体" w:hint="eastAsia"/>
                <w:sz w:val="24"/>
              </w:rPr>
              <w:t>个，信息技术教室</w:t>
            </w:r>
            <w:r w:rsidRPr="000C074F">
              <w:rPr>
                <w:rFonts w:ascii="宋体" w:hAnsi="宋体"/>
                <w:sz w:val="24"/>
              </w:rPr>
              <w:t>4</w:t>
            </w:r>
            <w:r w:rsidRPr="000C074F">
              <w:rPr>
                <w:rFonts w:ascii="宋体" w:hAnsi="宋体" w:hint="eastAsia"/>
                <w:sz w:val="24"/>
              </w:rPr>
              <w:t>个（包括</w:t>
            </w:r>
            <w:r w:rsidRPr="000C074F">
              <w:rPr>
                <w:rFonts w:ascii="宋体" w:hAnsi="宋体"/>
                <w:sz w:val="24"/>
              </w:rPr>
              <w:t>1</w:t>
            </w:r>
            <w:r w:rsidRPr="000C074F">
              <w:rPr>
                <w:rFonts w:ascii="宋体" w:hAnsi="宋体" w:hint="eastAsia"/>
                <w:sz w:val="24"/>
              </w:rPr>
              <w:t>个电子阅览室），录播教室</w:t>
            </w:r>
            <w:r w:rsidRPr="000C074F">
              <w:rPr>
                <w:rFonts w:ascii="宋体" w:hAnsi="宋体"/>
                <w:sz w:val="24"/>
              </w:rPr>
              <w:t>1</w:t>
            </w:r>
            <w:r w:rsidRPr="000C074F">
              <w:rPr>
                <w:rFonts w:ascii="宋体" w:hAnsi="宋体" w:hint="eastAsia"/>
                <w:sz w:val="24"/>
              </w:rPr>
              <w:t>个，远程互动教室</w:t>
            </w:r>
            <w:r w:rsidRPr="000C074F">
              <w:rPr>
                <w:rFonts w:ascii="宋体" w:hAnsi="宋体"/>
                <w:sz w:val="24"/>
              </w:rPr>
              <w:t>1</w:t>
            </w:r>
            <w:r w:rsidRPr="000C074F">
              <w:rPr>
                <w:rFonts w:ascii="宋体" w:hAnsi="宋体" w:hint="eastAsia"/>
                <w:sz w:val="24"/>
              </w:rPr>
              <w:t>个，</w:t>
            </w:r>
            <w:r>
              <w:rPr>
                <w:rFonts w:ascii="宋体" w:hAnsi="宋体" w:hint="eastAsia"/>
                <w:sz w:val="24"/>
              </w:rPr>
              <w:t>容纳</w:t>
            </w:r>
            <w:r>
              <w:rPr>
                <w:rFonts w:ascii="宋体" w:hAnsi="宋体"/>
                <w:sz w:val="24"/>
              </w:rPr>
              <w:t>600</w:t>
            </w:r>
            <w:r>
              <w:rPr>
                <w:rFonts w:ascii="宋体" w:hAnsi="宋体" w:hint="eastAsia"/>
                <w:sz w:val="24"/>
              </w:rPr>
              <w:t>余人的报告厅</w:t>
            </w:r>
            <w:r>
              <w:rPr>
                <w:rFonts w:ascii="宋体" w:hAnsi="宋体"/>
                <w:sz w:val="24"/>
              </w:rPr>
              <w:t>2</w:t>
            </w:r>
            <w:r>
              <w:rPr>
                <w:rFonts w:ascii="宋体" w:hAnsi="宋体" w:hint="eastAsia"/>
                <w:sz w:val="24"/>
              </w:rPr>
              <w:t>个，</w:t>
            </w:r>
            <w:r w:rsidRPr="000C074F">
              <w:rPr>
                <w:rFonts w:ascii="宋体" w:hAnsi="宋体" w:hint="eastAsia"/>
                <w:sz w:val="24"/>
              </w:rPr>
              <w:t>建有图书馆（阅览室）及心理咨询室，接待室、会议室、档案室、文印室，各设施设备，规划合理，功能明确，环境文明整洁，完全满足省标和研训的需求。</w:t>
            </w:r>
          </w:p>
          <w:p w:rsidR="00AD2BB6" w:rsidRPr="000C074F" w:rsidRDefault="00AD2BB6" w:rsidP="005B752B">
            <w:pPr>
              <w:spacing w:line="460" w:lineRule="exact"/>
              <w:ind w:firstLineChars="200" w:firstLine="480"/>
              <w:rPr>
                <w:rFonts w:ascii="宋体"/>
                <w:sz w:val="24"/>
              </w:rPr>
            </w:pPr>
          </w:p>
        </w:tc>
      </w:tr>
      <w:tr w:rsidR="00AD2BB6" w:rsidRPr="000C074F" w:rsidTr="009048A1">
        <w:trPr>
          <w:trHeight w:val="201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支</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撑</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材</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料</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名</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称</w:t>
            </w:r>
          </w:p>
        </w:tc>
        <w:tc>
          <w:tcPr>
            <w:tcW w:w="8835" w:type="dxa"/>
            <w:gridSpan w:val="2"/>
          </w:tcPr>
          <w:p w:rsidR="00AD2BB6" w:rsidRPr="000C074F" w:rsidRDefault="00AD2BB6" w:rsidP="009048A1">
            <w:pPr>
              <w:spacing w:line="460" w:lineRule="exact"/>
              <w:rPr>
                <w:rFonts w:ascii="宋体"/>
                <w:sz w:val="24"/>
              </w:rPr>
            </w:pPr>
            <w:r w:rsidRPr="000C074F">
              <w:rPr>
                <w:rFonts w:ascii="宋体" w:hAnsi="宋体"/>
                <w:sz w:val="24"/>
              </w:rPr>
              <w:t>6.1</w:t>
            </w:r>
            <w:r>
              <w:rPr>
                <w:rFonts w:ascii="宋体" w:hAnsi="宋体" w:hint="eastAsia"/>
                <w:sz w:val="24"/>
              </w:rPr>
              <w:t>开发区社会事业局关于</w:t>
            </w:r>
            <w:r w:rsidRPr="000C074F">
              <w:rPr>
                <w:rFonts w:ascii="宋体" w:hAnsi="宋体" w:hint="eastAsia"/>
                <w:sz w:val="24"/>
              </w:rPr>
              <w:t>教师发展中心和南通高师附小共享</w:t>
            </w:r>
            <w:r>
              <w:rPr>
                <w:rFonts w:ascii="宋体" w:hAnsi="宋体" w:hint="eastAsia"/>
                <w:sz w:val="24"/>
              </w:rPr>
              <w:t>教育资源的通知</w:t>
            </w:r>
          </w:p>
          <w:p w:rsidR="00AD2BB6" w:rsidRPr="000C074F" w:rsidRDefault="00AD2BB6" w:rsidP="009048A1">
            <w:pPr>
              <w:spacing w:line="460" w:lineRule="exact"/>
              <w:rPr>
                <w:rFonts w:ascii="宋体"/>
                <w:sz w:val="24"/>
              </w:rPr>
            </w:pPr>
            <w:r w:rsidRPr="000C074F">
              <w:rPr>
                <w:rFonts w:ascii="宋体" w:hAnsi="宋体"/>
                <w:sz w:val="24"/>
              </w:rPr>
              <w:t>6.2</w:t>
            </w:r>
            <w:r w:rsidRPr="000C074F">
              <w:rPr>
                <w:rFonts w:ascii="宋体" w:hAnsi="宋体" w:hint="eastAsia"/>
                <w:sz w:val="24"/>
              </w:rPr>
              <w:t>南通高师附小（教师发展中心）校园平面图；</w:t>
            </w:r>
          </w:p>
          <w:p w:rsidR="00AD2BB6" w:rsidRPr="000C074F" w:rsidRDefault="00AD2BB6" w:rsidP="009048A1">
            <w:pPr>
              <w:spacing w:line="460" w:lineRule="exact"/>
              <w:rPr>
                <w:rFonts w:ascii="宋体"/>
                <w:sz w:val="24"/>
              </w:rPr>
            </w:pPr>
            <w:r w:rsidRPr="000C074F">
              <w:rPr>
                <w:rFonts w:ascii="宋体" w:hAnsi="宋体"/>
                <w:sz w:val="24"/>
              </w:rPr>
              <w:t>6.3</w:t>
            </w:r>
            <w:r w:rsidRPr="000C074F">
              <w:rPr>
                <w:rFonts w:ascii="宋体" w:hAnsi="宋体" w:hint="eastAsia"/>
                <w:sz w:val="24"/>
              </w:rPr>
              <w:t>南通开发区教师发展中心办公区域平面图；</w:t>
            </w:r>
          </w:p>
          <w:p w:rsidR="00AD2BB6" w:rsidRPr="000C074F" w:rsidRDefault="00AD2BB6" w:rsidP="009048A1">
            <w:pPr>
              <w:spacing w:line="460" w:lineRule="exact"/>
              <w:rPr>
                <w:rFonts w:ascii="宋体"/>
                <w:sz w:val="24"/>
              </w:rPr>
            </w:pPr>
            <w:r w:rsidRPr="000C074F">
              <w:rPr>
                <w:rFonts w:ascii="宋体" w:hAnsi="宋体"/>
                <w:sz w:val="24"/>
              </w:rPr>
              <w:t>6.4</w:t>
            </w:r>
            <w:r w:rsidRPr="000C074F">
              <w:rPr>
                <w:rFonts w:ascii="宋体" w:hAnsi="宋体" w:hint="eastAsia"/>
                <w:sz w:val="24"/>
              </w:rPr>
              <w:t>南通开发区教师发展中心各功能部分占地面积及建筑面积统计表；</w:t>
            </w:r>
          </w:p>
          <w:p w:rsidR="00AD2BB6" w:rsidRPr="000C074F" w:rsidRDefault="00AD2BB6" w:rsidP="009048A1">
            <w:pPr>
              <w:widowControl/>
              <w:shd w:val="clear" w:color="auto" w:fill="FFFFFF"/>
              <w:snapToGrid w:val="0"/>
              <w:spacing w:line="400" w:lineRule="exact"/>
              <w:rPr>
                <w:rFonts w:ascii="宋体"/>
                <w:sz w:val="24"/>
              </w:rPr>
            </w:pPr>
            <w:r w:rsidRPr="000C074F">
              <w:rPr>
                <w:rFonts w:ascii="宋体" w:hAnsi="宋体"/>
                <w:sz w:val="24"/>
              </w:rPr>
              <w:t xml:space="preserve">6.5 </w:t>
            </w:r>
            <w:r w:rsidRPr="000C074F">
              <w:rPr>
                <w:rFonts w:ascii="宋体" w:hAnsi="宋体" w:hint="eastAsia"/>
                <w:sz w:val="24"/>
              </w:rPr>
              <w:t>教师发展中心校园及环境等图片；</w:t>
            </w:r>
          </w:p>
          <w:p w:rsidR="00AD2BB6" w:rsidRPr="000C074F" w:rsidRDefault="00AD2BB6" w:rsidP="009048A1">
            <w:pPr>
              <w:widowControl/>
              <w:shd w:val="clear" w:color="auto" w:fill="FFFFFF"/>
              <w:snapToGrid w:val="0"/>
              <w:spacing w:line="400" w:lineRule="exact"/>
              <w:rPr>
                <w:rFonts w:ascii="宋体"/>
                <w:sz w:val="24"/>
              </w:rPr>
            </w:pPr>
            <w:r w:rsidRPr="000C074F">
              <w:rPr>
                <w:rFonts w:ascii="宋体" w:hAnsi="宋体"/>
                <w:sz w:val="24"/>
              </w:rPr>
              <w:t xml:space="preserve">6.6 </w:t>
            </w:r>
            <w:r w:rsidRPr="000C074F">
              <w:rPr>
                <w:rFonts w:ascii="宋体" w:hAnsi="宋体" w:hint="eastAsia"/>
                <w:sz w:val="24"/>
              </w:rPr>
              <w:t>教职工总数人事报表。</w:t>
            </w: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p w:rsidR="00AD2BB6" w:rsidRPr="000C074F" w:rsidRDefault="00AD2BB6" w:rsidP="009048A1">
            <w:pPr>
              <w:widowControl/>
              <w:shd w:val="clear" w:color="auto" w:fill="FFFFFF"/>
              <w:snapToGrid w:val="0"/>
              <w:spacing w:line="400" w:lineRule="exact"/>
              <w:rPr>
                <w:rFonts w:ascii="宋体"/>
                <w:sz w:val="24"/>
              </w:rPr>
            </w:pPr>
          </w:p>
        </w:tc>
      </w:tr>
    </w:tbl>
    <w:p w:rsidR="00AD2BB6" w:rsidRPr="000C074F" w:rsidRDefault="00AD2BB6" w:rsidP="00BE584E">
      <w:pPr>
        <w:spacing w:line="440" w:lineRule="exact"/>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7427"/>
        <w:gridCol w:w="1408"/>
      </w:tblGrid>
      <w:tr w:rsidR="00AD2BB6" w:rsidRPr="000C074F" w:rsidTr="009048A1">
        <w:trPr>
          <w:trHeight w:val="613"/>
          <w:jc w:val="center"/>
        </w:trPr>
        <w:tc>
          <w:tcPr>
            <w:tcW w:w="8336" w:type="dxa"/>
            <w:gridSpan w:val="2"/>
            <w:tcBorders>
              <w:right w:val="single" w:sz="2" w:space="0" w:color="auto"/>
            </w:tcBorders>
            <w:vAlign w:val="center"/>
          </w:tcPr>
          <w:p w:rsidR="00AD2BB6" w:rsidRPr="000C074F" w:rsidRDefault="00AD2BB6" w:rsidP="009048A1">
            <w:pPr>
              <w:adjustRightInd w:val="0"/>
              <w:snapToGrid w:val="0"/>
              <w:spacing w:line="460" w:lineRule="exact"/>
              <w:jc w:val="center"/>
              <w:rPr>
                <w:rFonts w:ascii="宋体"/>
                <w:b/>
                <w:bCs/>
                <w:sz w:val="24"/>
              </w:rPr>
            </w:pPr>
            <w:r w:rsidRPr="000C074F">
              <w:rPr>
                <w:rFonts w:ascii="宋体" w:hAnsi="宋体" w:hint="eastAsia"/>
                <w:b/>
                <w:sz w:val="24"/>
              </w:rPr>
              <w:t>基础条件</w:t>
            </w:r>
            <w:r w:rsidRPr="000C074F">
              <w:rPr>
                <w:rFonts w:ascii="宋体" w:hAnsi="宋体"/>
                <w:b/>
                <w:sz w:val="24"/>
              </w:rPr>
              <w:t>—</w:t>
            </w:r>
            <w:r w:rsidRPr="000C074F">
              <w:rPr>
                <w:rFonts w:ascii="宋体" w:hAnsi="宋体" w:hint="eastAsia"/>
                <w:sz w:val="24"/>
              </w:rPr>
              <w:t>基础设施</w:t>
            </w:r>
          </w:p>
        </w:tc>
        <w:tc>
          <w:tcPr>
            <w:tcW w:w="1408" w:type="dxa"/>
            <w:tcBorders>
              <w:left w:val="single" w:sz="2" w:space="0" w:color="auto"/>
            </w:tcBorders>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自评赋分</w:t>
            </w:r>
          </w:p>
        </w:tc>
      </w:tr>
      <w:tr w:rsidR="00AD2BB6" w:rsidRPr="000C074F" w:rsidTr="009048A1">
        <w:trPr>
          <w:trHeight w:val="1400"/>
          <w:jc w:val="center"/>
        </w:trPr>
        <w:tc>
          <w:tcPr>
            <w:tcW w:w="8336" w:type="dxa"/>
            <w:gridSpan w:val="2"/>
            <w:tcBorders>
              <w:right w:val="single" w:sz="2" w:space="0" w:color="auto"/>
            </w:tcBorders>
            <w:vAlign w:val="center"/>
          </w:tcPr>
          <w:p w:rsidR="00AD2BB6" w:rsidRPr="000C074F" w:rsidRDefault="00AD2BB6" w:rsidP="009048A1">
            <w:pPr>
              <w:widowControl/>
              <w:adjustRightInd w:val="0"/>
              <w:snapToGrid w:val="0"/>
              <w:spacing w:line="460" w:lineRule="exact"/>
              <w:rPr>
                <w:rFonts w:ascii="宋体"/>
                <w:sz w:val="24"/>
              </w:rPr>
            </w:pPr>
            <w:r w:rsidRPr="000C074F">
              <w:rPr>
                <w:rFonts w:ascii="宋体" w:hAnsi="宋体"/>
                <w:kern w:val="0"/>
                <w:sz w:val="24"/>
              </w:rPr>
              <w:t>7.</w:t>
            </w:r>
            <w:r w:rsidRPr="000C074F">
              <w:rPr>
                <w:rFonts w:ascii="宋体" w:hAnsi="宋体"/>
                <w:sz w:val="24"/>
              </w:rPr>
              <w:t xml:space="preserve"> </w:t>
            </w:r>
            <w:r w:rsidRPr="000C074F">
              <w:rPr>
                <w:rFonts w:ascii="宋体" w:hAnsi="宋体" w:hint="eastAsia"/>
                <w:sz w:val="24"/>
              </w:rPr>
              <w:t>建有计算机网络教室、多媒体教室、多功能学术报告厅、心理咨询服务室、图书资料室等专业教室，满足教科研训工作需要。专业设施标准不低于四星级高中水平。</w:t>
            </w:r>
          </w:p>
        </w:tc>
        <w:tc>
          <w:tcPr>
            <w:tcW w:w="1408" w:type="dxa"/>
            <w:tcBorders>
              <w:left w:val="single" w:sz="2" w:space="0" w:color="auto"/>
            </w:tcBorders>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9048A1">
        <w:trPr>
          <w:trHeight w:val="7013"/>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我</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评</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价</w:t>
            </w:r>
          </w:p>
        </w:tc>
        <w:tc>
          <w:tcPr>
            <w:tcW w:w="8835" w:type="dxa"/>
            <w:gridSpan w:val="2"/>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根据省教育厅《关于建设县级教师发展中心的意见》（苏教师</w:t>
            </w:r>
            <w:r w:rsidRPr="000C074F">
              <w:rPr>
                <w:rFonts w:ascii="宋体" w:hAnsi="宋体"/>
                <w:sz w:val="24"/>
              </w:rPr>
              <w:t>[2012]20</w:t>
            </w:r>
            <w:r w:rsidRPr="000C074F">
              <w:rPr>
                <w:rFonts w:ascii="宋体" w:hAnsi="宋体" w:hint="eastAsia"/>
                <w:sz w:val="24"/>
              </w:rPr>
              <w:t>号）文件和南通开发区教师教科研训实际工作需求，中心十分注重基础设施建设，配置标准高于四星级高中标准，建设计算机网络教室、多媒体教室、多功能学术报告厅、心理咨询服务室、图书资料室等专业教室。各类设施设备管理制度健全，功能齐全，培训条件一流，使用率高。各专业场所主要包括：</w:t>
            </w:r>
          </w:p>
          <w:p w:rsidR="00AD2BB6" w:rsidRPr="000C074F" w:rsidRDefault="00AD2BB6" w:rsidP="009048A1">
            <w:pPr>
              <w:spacing w:line="460" w:lineRule="exact"/>
              <w:ind w:firstLine="480"/>
              <w:rPr>
                <w:rFonts w:ascii="宋体"/>
                <w:sz w:val="24"/>
              </w:rPr>
            </w:pPr>
            <w:r w:rsidRPr="000C074F">
              <w:rPr>
                <w:rFonts w:ascii="宋体" w:hAnsi="宋体"/>
                <w:sz w:val="24"/>
              </w:rPr>
              <w:t>1.</w:t>
            </w:r>
            <w:r w:rsidRPr="000C074F">
              <w:rPr>
                <w:rFonts w:ascii="宋体" w:hAnsi="宋体" w:hint="eastAsia"/>
                <w:sz w:val="24"/>
              </w:rPr>
              <w:t>建有教师培训及项目开发部、教育教学研究及质量监测部、信息技术及电化教育部、心理咨询室、名师工作室等办公室或办公场所，会议室和接待室若干。</w:t>
            </w:r>
          </w:p>
          <w:p w:rsidR="00AD2BB6" w:rsidRPr="000C074F" w:rsidRDefault="00AD2BB6" w:rsidP="009048A1">
            <w:pPr>
              <w:spacing w:line="460" w:lineRule="exact"/>
              <w:ind w:firstLine="480"/>
              <w:rPr>
                <w:rFonts w:ascii="宋体"/>
                <w:sz w:val="24"/>
              </w:rPr>
            </w:pPr>
            <w:r w:rsidRPr="000C074F">
              <w:rPr>
                <w:rFonts w:ascii="宋体" w:hAnsi="宋体"/>
                <w:sz w:val="24"/>
              </w:rPr>
              <w:t>2.</w:t>
            </w:r>
            <w:r w:rsidRPr="000C074F">
              <w:rPr>
                <w:rFonts w:ascii="宋体" w:hAnsi="宋体" w:hint="eastAsia"/>
                <w:sz w:val="24"/>
              </w:rPr>
              <w:t>拥有</w:t>
            </w:r>
            <w:r w:rsidRPr="000C074F">
              <w:rPr>
                <w:rFonts w:ascii="宋体" w:hAnsi="宋体"/>
                <w:sz w:val="24"/>
              </w:rPr>
              <w:t>4</w:t>
            </w:r>
            <w:r w:rsidRPr="000C074F">
              <w:rPr>
                <w:rFonts w:ascii="宋体" w:hAnsi="宋体" w:hint="eastAsia"/>
                <w:sz w:val="24"/>
              </w:rPr>
              <w:t>个信息技术教室，其中一个为</w:t>
            </w:r>
            <w:r w:rsidRPr="000C074F">
              <w:rPr>
                <w:rFonts w:ascii="宋体" w:hAnsi="宋体"/>
                <w:sz w:val="24"/>
              </w:rPr>
              <w:t>48</w:t>
            </w:r>
            <w:r w:rsidRPr="000C074F">
              <w:rPr>
                <w:rFonts w:ascii="宋体" w:hAnsi="宋体" w:hint="eastAsia"/>
                <w:sz w:val="24"/>
              </w:rPr>
              <w:t>座的电子阅览室，共计</w:t>
            </w:r>
            <w:r w:rsidRPr="000C074F">
              <w:rPr>
                <w:rFonts w:ascii="宋体" w:hAnsi="宋体"/>
                <w:sz w:val="24"/>
              </w:rPr>
              <w:t>19</w:t>
            </w:r>
            <w:r>
              <w:rPr>
                <w:rFonts w:ascii="宋体" w:hAnsi="宋体"/>
                <w:sz w:val="24"/>
              </w:rPr>
              <w:t>2</w:t>
            </w:r>
            <w:r w:rsidRPr="000C074F">
              <w:rPr>
                <w:rFonts w:ascii="宋体" w:hAnsi="宋体" w:hint="eastAsia"/>
                <w:sz w:val="24"/>
              </w:rPr>
              <w:t>台计算机。</w:t>
            </w:r>
          </w:p>
          <w:p w:rsidR="00AD2BB6" w:rsidRPr="000C074F" w:rsidRDefault="00AD2BB6" w:rsidP="009048A1">
            <w:pPr>
              <w:spacing w:line="460" w:lineRule="exact"/>
              <w:ind w:firstLine="480"/>
              <w:rPr>
                <w:rFonts w:ascii="宋体"/>
                <w:sz w:val="24"/>
              </w:rPr>
            </w:pPr>
            <w:r w:rsidRPr="000C074F">
              <w:rPr>
                <w:rFonts w:ascii="宋体" w:hAnsi="宋体"/>
                <w:sz w:val="24"/>
              </w:rPr>
              <w:t>3.</w:t>
            </w:r>
            <w:r w:rsidRPr="000C074F">
              <w:rPr>
                <w:rFonts w:ascii="宋体" w:hAnsi="宋体" w:hint="eastAsia"/>
                <w:sz w:val="24"/>
              </w:rPr>
              <w:t>多媒体教室</w:t>
            </w:r>
            <w:r w:rsidRPr="000C074F">
              <w:rPr>
                <w:rFonts w:ascii="宋体" w:hAnsi="宋体"/>
                <w:sz w:val="24"/>
              </w:rPr>
              <w:t>3</w:t>
            </w:r>
            <w:r w:rsidRPr="000C074F">
              <w:rPr>
                <w:rFonts w:ascii="宋体" w:hAnsi="宋体" w:hint="eastAsia"/>
                <w:sz w:val="24"/>
              </w:rPr>
              <w:t>个</w:t>
            </w:r>
            <w:r w:rsidRPr="000C074F">
              <w:rPr>
                <w:rFonts w:ascii="宋体" w:hAnsi="宋体"/>
                <w:sz w:val="24"/>
              </w:rPr>
              <w:t>144</w:t>
            </w:r>
            <w:r w:rsidRPr="000C074F">
              <w:rPr>
                <w:rFonts w:ascii="宋体" w:hAnsi="宋体" w:hint="eastAsia"/>
                <w:sz w:val="24"/>
              </w:rPr>
              <w:t>个座位，均配备多媒体设备。</w:t>
            </w:r>
          </w:p>
          <w:p w:rsidR="00AD2BB6" w:rsidRPr="000C074F" w:rsidRDefault="00AD2BB6" w:rsidP="009048A1">
            <w:pPr>
              <w:spacing w:line="460" w:lineRule="exact"/>
              <w:ind w:firstLine="480"/>
              <w:rPr>
                <w:rFonts w:ascii="宋体"/>
                <w:sz w:val="24"/>
              </w:rPr>
            </w:pPr>
            <w:r w:rsidRPr="000C074F">
              <w:rPr>
                <w:rFonts w:ascii="宋体" w:hAnsi="宋体"/>
                <w:sz w:val="24"/>
              </w:rPr>
              <w:t>4.</w:t>
            </w:r>
            <w:r w:rsidRPr="000C074F">
              <w:rPr>
                <w:rFonts w:ascii="宋体" w:hAnsi="宋体" w:hint="eastAsia"/>
                <w:sz w:val="24"/>
              </w:rPr>
              <w:t>建有录播教室</w:t>
            </w:r>
            <w:r w:rsidRPr="000C074F">
              <w:rPr>
                <w:rFonts w:ascii="宋体" w:hAnsi="宋体"/>
                <w:sz w:val="24"/>
              </w:rPr>
              <w:t>1</w:t>
            </w:r>
            <w:r w:rsidRPr="000C074F">
              <w:rPr>
                <w:rFonts w:ascii="宋体" w:hAnsi="宋体" w:hint="eastAsia"/>
                <w:sz w:val="24"/>
              </w:rPr>
              <w:t>个，远程互动教室</w:t>
            </w:r>
            <w:r w:rsidRPr="000C074F">
              <w:rPr>
                <w:rFonts w:ascii="宋体" w:hAnsi="宋体"/>
                <w:sz w:val="24"/>
              </w:rPr>
              <w:t>1</w:t>
            </w:r>
            <w:r w:rsidRPr="000C074F">
              <w:rPr>
                <w:rFonts w:ascii="宋体" w:hAnsi="宋体" w:hint="eastAsia"/>
                <w:sz w:val="24"/>
              </w:rPr>
              <w:t>个，能实行区内各校听评课互动。</w:t>
            </w:r>
          </w:p>
          <w:p w:rsidR="00AD2BB6" w:rsidRPr="000C074F" w:rsidRDefault="00AD2BB6" w:rsidP="005B752B">
            <w:pPr>
              <w:spacing w:line="460" w:lineRule="exact"/>
              <w:ind w:firstLineChars="200" w:firstLine="480"/>
              <w:rPr>
                <w:rFonts w:ascii="宋体"/>
                <w:sz w:val="24"/>
              </w:rPr>
            </w:pPr>
            <w:r w:rsidRPr="000C074F">
              <w:rPr>
                <w:rFonts w:ascii="宋体" w:hAnsi="宋体"/>
                <w:sz w:val="24"/>
              </w:rPr>
              <w:t>5.</w:t>
            </w:r>
            <w:r w:rsidRPr="000C074F">
              <w:rPr>
                <w:rFonts w:ascii="宋体" w:hAnsi="宋体" w:hint="eastAsia"/>
                <w:sz w:val="24"/>
              </w:rPr>
              <w:t>有研训室</w:t>
            </w:r>
            <w:r w:rsidRPr="000C074F">
              <w:rPr>
                <w:rFonts w:ascii="宋体" w:hAnsi="宋体"/>
                <w:sz w:val="24"/>
              </w:rPr>
              <w:t>4</w:t>
            </w:r>
            <w:r w:rsidRPr="000C074F">
              <w:rPr>
                <w:rFonts w:ascii="宋体" w:hAnsi="宋体" w:hint="eastAsia"/>
                <w:sz w:val="24"/>
              </w:rPr>
              <w:t>个，合计</w:t>
            </w:r>
            <w:r w:rsidRPr="000C074F">
              <w:rPr>
                <w:rFonts w:ascii="宋体" w:hAnsi="宋体"/>
                <w:sz w:val="24"/>
              </w:rPr>
              <w:t>600</w:t>
            </w:r>
            <w:r w:rsidRPr="000C074F">
              <w:rPr>
                <w:rFonts w:ascii="宋体" w:hAnsi="宋体" w:hint="eastAsia"/>
                <w:sz w:val="24"/>
              </w:rPr>
              <w:t>多座位的多功能报告厅</w:t>
            </w:r>
            <w:r w:rsidRPr="000C074F">
              <w:rPr>
                <w:rFonts w:ascii="宋体" w:hAnsi="宋体"/>
                <w:sz w:val="24"/>
              </w:rPr>
              <w:t>2</w:t>
            </w:r>
            <w:r w:rsidRPr="000C074F">
              <w:rPr>
                <w:rFonts w:ascii="宋体" w:hAnsi="宋体" w:hint="eastAsia"/>
                <w:sz w:val="24"/>
              </w:rPr>
              <w:t>个，达本地教师总数的</w:t>
            </w:r>
            <w:r w:rsidRPr="000C074F">
              <w:rPr>
                <w:rFonts w:ascii="宋体" w:hAnsi="宋体"/>
                <w:sz w:val="24"/>
              </w:rPr>
              <w:t>70%</w:t>
            </w:r>
            <w:r w:rsidRPr="000C074F">
              <w:rPr>
                <w:rFonts w:ascii="宋体" w:hAnsi="宋体" w:hint="eastAsia"/>
                <w:sz w:val="24"/>
              </w:rPr>
              <w:t>。</w:t>
            </w:r>
          </w:p>
          <w:p w:rsidR="00AD2BB6" w:rsidRPr="000C074F" w:rsidRDefault="00AD2BB6" w:rsidP="005B752B">
            <w:pPr>
              <w:spacing w:line="460" w:lineRule="exact"/>
              <w:ind w:firstLineChars="200" w:firstLine="480"/>
              <w:rPr>
                <w:rFonts w:ascii="宋体"/>
                <w:sz w:val="24"/>
              </w:rPr>
            </w:pPr>
            <w:r w:rsidRPr="000C074F">
              <w:rPr>
                <w:rFonts w:ascii="宋体" w:hAnsi="宋体"/>
                <w:sz w:val="24"/>
              </w:rPr>
              <w:t>6.</w:t>
            </w:r>
            <w:r w:rsidRPr="000C074F">
              <w:rPr>
                <w:rFonts w:ascii="宋体" w:hAnsi="宋体" w:hint="eastAsia"/>
                <w:sz w:val="24"/>
              </w:rPr>
              <w:t>心理咨询室以功能区设置，设施齐全，环境轻松自然，致力于让每一位来访者健康快乐地工作生活。</w:t>
            </w:r>
          </w:p>
          <w:p w:rsidR="00AD2BB6" w:rsidRPr="000C074F" w:rsidRDefault="00AD2BB6" w:rsidP="005B752B">
            <w:pPr>
              <w:spacing w:line="460" w:lineRule="exact"/>
              <w:ind w:firstLineChars="200" w:firstLine="480"/>
              <w:rPr>
                <w:rFonts w:ascii="宋体"/>
                <w:sz w:val="24"/>
              </w:rPr>
            </w:pPr>
            <w:r w:rsidRPr="000C074F">
              <w:rPr>
                <w:rFonts w:ascii="宋体" w:hAnsi="宋体"/>
                <w:sz w:val="24"/>
              </w:rPr>
              <w:t>7.</w:t>
            </w:r>
            <w:r w:rsidRPr="000C074F">
              <w:rPr>
                <w:rFonts w:ascii="宋体" w:hAnsi="宋体" w:hint="eastAsia"/>
                <w:sz w:val="24"/>
              </w:rPr>
              <w:t>建有教师阅览室和图书室，装修温馨，有教师研修类书籍</w:t>
            </w:r>
            <w:r w:rsidRPr="000C074F">
              <w:rPr>
                <w:rFonts w:ascii="宋体" w:hAnsi="宋体"/>
                <w:sz w:val="24"/>
              </w:rPr>
              <w:t>4000</w:t>
            </w:r>
            <w:r w:rsidRPr="000C074F">
              <w:rPr>
                <w:rFonts w:ascii="宋体" w:hAnsi="宋体" w:hint="eastAsia"/>
                <w:sz w:val="24"/>
              </w:rPr>
              <w:t>多册，杂志</w:t>
            </w:r>
            <w:r w:rsidRPr="000C074F">
              <w:rPr>
                <w:rFonts w:ascii="宋体" w:hAnsi="宋体"/>
                <w:sz w:val="24"/>
              </w:rPr>
              <w:t>100</w:t>
            </w:r>
            <w:r w:rsidRPr="000C074F">
              <w:rPr>
                <w:rFonts w:ascii="宋体" w:hAnsi="宋体" w:hint="eastAsia"/>
                <w:sz w:val="24"/>
              </w:rPr>
              <w:t>多种，能很好地满足中心及学员的需求。</w:t>
            </w:r>
          </w:p>
        </w:tc>
      </w:tr>
      <w:tr w:rsidR="00AD2BB6" w:rsidRPr="000C074F" w:rsidTr="009048A1">
        <w:trPr>
          <w:trHeight w:val="353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支</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撑</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材</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料</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名</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称</w:t>
            </w:r>
          </w:p>
        </w:tc>
        <w:tc>
          <w:tcPr>
            <w:tcW w:w="8835" w:type="dxa"/>
            <w:gridSpan w:val="2"/>
          </w:tcPr>
          <w:p w:rsidR="00AD2BB6" w:rsidRPr="000C074F" w:rsidRDefault="00AD2BB6" w:rsidP="009048A1">
            <w:pPr>
              <w:spacing w:line="460" w:lineRule="exact"/>
              <w:rPr>
                <w:rFonts w:ascii="宋体"/>
                <w:sz w:val="24"/>
              </w:rPr>
            </w:pPr>
            <w:r w:rsidRPr="000C074F">
              <w:rPr>
                <w:rFonts w:ascii="宋体" w:hAnsi="宋体"/>
                <w:sz w:val="24"/>
              </w:rPr>
              <w:t xml:space="preserve">7.1 </w:t>
            </w:r>
            <w:r w:rsidRPr="000C074F">
              <w:rPr>
                <w:rFonts w:ascii="宋体" w:hAnsi="宋体" w:hint="eastAsia"/>
                <w:sz w:val="24"/>
              </w:rPr>
              <w:t>教师发展中心固定资产明细表；</w:t>
            </w:r>
          </w:p>
          <w:p w:rsidR="00AD2BB6" w:rsidRPr="000C074F" w:rsidRDefault="00AD2BB6" w:rsidP="009048A1">
            <w:pPr>
              <w:spacing w:line="460" w:lineRule="exact"/>
              <w:rPr>
                <w:rFonts w:ascii="宋体"/>
                <w:sz w:val="24"/>
              </w:rPr>
            </w:pPr>
            <w:r w:rsidRPr="000C074F">
              <w:rPr>
                <w:rFonts w:ascii="宋体" w:hAnsi="宋体"/>
                <w:sz w:val="24"/>
              </w:rPr>
              <w:t xml:space="preserve">7.2 </w:t>
            </w:r>
            <w:r w:rsidRPr="000C074F">
              <w:rPr>
                <w:rFonts w:ascii="宋体" w:hAnsi="宋体" w:hint="eastAsia"/>
                <w:sz w:val="24"/>
              </w:rPr>
              <w:t>教师发展中心专业教室设施设备清单；</w:t>
            </w:r>
          </w:p>
          <w:p w:rsidR="00AD2BB6" w:rsidRPr="000C074F" w:rsidRDefault="00AD2BB6" w:rsidP="009048A1">
            <w:pPr>
              <w:spacing w:line="460" w:lineRule="exact"/>
              <w:rPr>
                <w:rFonts w:ascii="宋体"/>
                <w:sz w:val="24"/>
              </w:rPr>
            </w:pPr>
            <w:r w:rsidRPr="000C074F">
              <w:rPr>
                <w:rFonts w:ascii="宋体" w:hAnsi="宋体"/>
                <w:sz w:val="24"/>
              </w:rPr>
              <w:t xml:space="preserve">7.3 </w:t>
            </w:r>
            <w:r w:rsidRPr="000C074F">
              <w:rPr>
                <w:rFonts w:ascii="宋体" w:hAnsi="宋体" w:hint="eastAsia"/>
                <w:sz w:val="24"/>
              </w:rPr>
              <w:t>教师发展中心专业室场照片；</w:t>
            </w:r>
          </w:p>
          <w:p w:rsidR="00AD2BB6" w:rsidRPr="000C074F" w:rsidRDefault="00AD2BB6" w:rsidP="009048A1">
            <w:pPr>
              <w:spacing w:line="460" w:lineRule="exact"/>
              <w:rPr>
                <w:rFonts w:ascii="宋体"/>
                <w:sz w:val="24"/>
              </w:rPr>
            </w:pPr>
            <w:r w:rsidRPr="000C074F">
              <w:rPr>
                <w:rFonts w:ascii="宋体" w:hAnsi="宋体"/>
                <w:sz w:val="24"/>
              </w:rPr>
              <w:t xml:space="preserve">7.4 </w:t>
            </w:r>
            <w:r w:rsidRPr="000C074F">
              <w:rPr>
                <w:rFonts w:ascii="宋体" w:hAnsi="宋体" w:hint="eastAsia"/>
                <w:sz w:val="24"/>
              </w:rPr>
              <w:t>教师发展中心办公家具政府采购合同书；</w:t>
            </w:r>
          </w:p>
          <w:p w:rsidR="00AD2BB6" w:rsidRPr="000C074F" w:rsidRDefault="00AD2BB6" w:rsidP="009048A1">
            <w:pPr>
              <w:spacing w:line="460" w:lineRule="exact"/>
              <w:rPr>
                <w:rFonts w:ascii="宋体"/>
                <w:sz w:val="24"/>
              </w:rPr>
            </w:pPr>
            <w:r w:rsidRPr="000C074F">
              <w:rPr>
                <w:rFonts w:ascii="宋体" w:hAnsi="宋体"/>
                <w:sz w:val="24"/>
              </w:rPr>
              <w:t xml:space="preserve">7.5 </w:t>
            </w:r>
            <w:r w:rsidRPr="000C074F">
              <w:rPr>
                <w:rFonts w:ascii="宋体" w:hAnsi="宋体" w:hint="eastAsia"/>
                <w:sz w:val="24"/>
              </w:rPr>
              <w:t>教师发展中心专业教室管理人员一览表；</w:t>
            </w:r>
          </w:p>
          <w:p w:rsidR="00AD2BB6" w:rsidRPr="000C074F" w:rsidRDefault="00AD2BB6" w:rsidP="009048A1">
            <w:pPr>
              <w:spacing w:line="460" w:lineRule="exact"/>
              <w:rPr>
                <w:rFonts w:ascii="宋体"/>
                <w:sz w:val="24"/>
              </w:rPr>
            </w:pPr>
            <w:r w:rsidRPr="000C074F">
              <w:rPr>
                <w:rFonts w:ascii="宋体" w:hAnsi="宋体"/>
                <w:sz w:val="24"/>
              </w:rPr>
              <w:t xml:space="preserve">7.6 </w:t>
            </w:r>
            <w:r w:rsidRPr="000C074F">
              <w:rPr>
                <w:rFonts w:ascii="宋体" w:hAnsi="宋体" w:hint="eastAsia"/>
                <w:sz w:val="24"/>
              </w:rPr>
              <w:t>教师发展中心专业教室使用情况记录；</w:t>
            </w:r>
          </w:p>
          <w:p w:rsidR="00AD2BB6" w:rsidRPr="000C074F" w:rsidRDefault="00AD2BB6" w:rsidP="009048A1">
            <w:pPr>
              <w:widowControl/>
              <w:shd w:val="clear" w:color="auto" w:fill="FFFFFF"/>
              <w:spacing w:line="460" w:lineRule="exact"/>
              <w:rPr>
                <w:rFonts w:ascii="宋体"/>
                <w:sz w:val="24"/>
              </w:rPr>
            </w:pPr>
            <w:r w:rsidRPr="000C074F">
              <w:rPr>
                <w:rFonts w:ascii="宋体" w:hAnsi="宋体"/>
                <w:sz w:val="24"/>
              </w:rPr>
              <w:t xml:space="preserve">7.7 </w:t>
            </w:r>
            <w:r w:rsidRPr="000C074F">
              <w:rPr>
                <w:rFonts w:ascii="宋体" w:hAnsi="宋体" w:hint="eastAsia"/>
                <w:sz w:val="24"/>
              </w:rPr>
              <w:t>教师发展中心各专业教室、功能室管理制度。</w:t>
            </w:r>
          </w:p>
        </w:tc>
      </w:tr>
    </w:tbl>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7427"/>
        <w:gridCol w:w="1408"/>
      </w:tblGrid>
      <w:tr w:rsidR="00AD2BB6" w:rsidRPr="000C074F" w:rsidTr="009048A1">
        <w:trPr>
          <w:trHeight w:val="613"/>
          <w:jc w:val="center"/>
        </w:trPr>
        <w:tc>
          <w:tcPr>
            <w:tcW w:w="8336" w:type="dxa"/>
            <w:gridSpan w:val="2"/>
            <w:tcBorders>
              <w:right w:val="single" w:sz="2" w:space="0" w:color="auto"/>
            </w:tcBorders>
            <w:vAlign w:val="center"/>
          </w:tcPr>
          <w:p w:rsidR="00AD2BB6" w:rsidRPr="000C074F" w:rsidRDefault="00AD2BB6" w:rsidP="009048A1">
            <w:pPr>
              <w:adjustRightInd w:val="0"/>
              <w:snapToGrid w:val="0"/>
              <w:spacing w:line="460" w:lineRule="exact"/>
              <w:jc w:val="center"/>
              <w:rPr>
                <w:rFonts w:ascii="宋体"/>
                <w:b/>
                <w:bCs/>
                <w:sz w:val="24"/>
              </w:rPr>
            </w:pPr>
            <w:r w:rsidRPr="000C074F">
              <w:rPr>
                <w:rFonts w:ascii="宋体" w:hAnsi="宋体" w:hint="eastAsia"/>
                <w:b/>
                <w:sz w:val="24"/>
              </w:rPr>
              <w:t>基础条件</w:t>
            </w:r>
            <w:r w:rsidRPr="000C074F">
              <w:rPr>
                <w:rFonts w:ascii="宋体" w:hAnsi="宋体"/>
                <w:b/>
                <w:sz w:val="24"/>
              </w:rPr>
              <w:t>—</w:t>
            </w:r>
            <w:r w:rsidRPr="000C074F">
              <w:rPr>
                <w:rFonts w:ascii="宋体" w:hAnsi="宋体" w:hint="eastAsia"/>
                <w:sz w:val="24"/>
              </w:rPr>
              <w:t>基础设施</w:t>
            </w:r>
          </w:p>
        </w:tc>
        <w:tc>
          <w:tcPr>
            <w:tcW w:w="1408" w:type="dxa"/>
            <w:tcBorders>
              <w:left w:val="single" w:sz="2" w:space="0" w:color="auto"/>
            </w:tcBorders>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自评赋分</w:t>
            </w:r>
          </w:p>
        </w:tc>
      </w:tr>
      <w:tr w:rsidR="00AD2BB6" w:rsidRPr="000C074F" w:rsidTr="009048A1">
        <w:trPr>
          <w:trHeight w:val="1400"/>
          <w:jc w:val="center"/>
        </w:trPr>
        <w:tc>
          <w:tcPr>
            <w:tcW w:w="8336" w:type="dxa"/>
            <w:gridSpan w:val="2"/>
            <w:tcBorders>
              <w:right w:val="single" w:sz="2" w:space="0" w:color="auto"/>
            </w:tcBorders>
            <w:vAlign w:val="center"/>
          </w:tcPr>
          <w:p w:rsidR="00AD2BB6" w:rsidRPr="000C074F" w:rsidRDefault="00AD2BB6" w:rsidP="009048A1">
            <w:pPr>
              <w:widowControl/>
              <w:adjustRightInd w:val="0"/>
              <w:snapToGrid w:val="0"/>
              <w:spacing w:line="460" w:lineRule="exact"/>
              <w:rPr>
                <w:rFonts w:ascii="宋体"/>
                <w:sz w:val="24"/>
              </w:rPr>
            </w:pPr>
            <w:r w:rsidRPr="000C074F">
              <w:rPr>
                <w:rFonts w:ascii="宋体" w:hAnsi="宋体"/>
                <w:sz w:val="24"/>
              </w:rPr>
              <w:t xml:space="preserve">8. </w:t>
            </w:r>
            <w:r w:rsidRPr="000C074F">
              <w:rPr>
                <w:rFonts w:ascii="宋体" w:hAnsi="宋体" w:hint="eastAsia"/>
                <w:sz w:val="24"/>
              </w:rPr>
              <w:t>建有千兆以上局域网，出口带宽不低于</w:t>
            </w:r>
            <w:r w:rsidRPr="000C074F">
              <w:rPr>
                <w:rFonts w:ascii="宋体" w:hAnsi="宋体"/>
                <w:sz w:val="24"/>
              </w:rPr>
              <w:t>100M</w:t>
            </w:r>
            <w:r w:rsidRPr="000C074F">
              <w:rPr>
                <w:rFonts w:ascii="宋体" w:hAnsi="宋体" w:hint="eastAsia"/>
                <w:sz w:val="24"/>
              </w:rPr>
              <w:t>，互联网百兆到桌面，与区域内所有学校互联互通。数据管理、资源存储、信息共享功能齐全，设备运转正常、使用率高，符合安全、消防、卫生等方面要求。</w:t>
            </w:r>
          </w:p>
        </w:tc>
        <w:tc>
          <w:tcPr>
            <w:tcW w:w="1408" w:type="dxa"/>
            <w:tcBorders>
              <w:left w:val="single" w:sz="2" w:space="0" w:color="auto"/>
            </w:tcBorders>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9048A1">
        <w:trPr>
          <w:trHeight w:val="353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我</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评</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价</w:t>
            </w:r>
          </w:p>
        </w:tc>
        <w:tc>
          <w:tcPr>
            <w:tcW w:w="8835" w:type="dxa"/>
            <w:gridSpan w:val="2"/>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为顺应教科研训工作的需要，教师发展中心全面规划，周密部署，积极实施《南通开发区教育信息化建设计划》，不断加大经费投入，加强专业人员的配置，切实提高教育技术现代化的实施水平，推进教育信息化优质融合发展。</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南通开发区管委会高度重视教育信息化建设，近三年来教育信息化建设合计投入</w:t>
            </w:r>
            <w:r w:rsidRPr="000C074F">
              <w:rPr>
                <w:rFonts w:ascii="宋体" w:hAnsi="宋体"/>
                <w:sz w:val="24"/>
              </w:rPr>
              <w:t>3424</w:t>
            </w:r>
            <w:r w:rsidRPr="000C074F">
              <w:rPr>
                <w:rFonts w:ascii="宋体" w:hAnsi="宋体" w:hint="eastAsia"/>
                <w:sz w:val="24"/>
              </w:rPr>
              <w:t>万元，一是普及多媒体触摸式电子黑板，全区中小学所有班级全部安装。二是为全区学校添置了移动多媒体设备、艺术教室多媒体设备、校园闭路电视系统、数字安全监控系统、数字广播系统等设备。三是推进教育专网建设，优化、提升现有基础设施，构建完整的基础教育专网。四是更新中小学网络设备，完成所有中小学校园网改造，部分学校已经实现校园内无线宽带上网。</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中心建有千兆主干、百兆交换到桌面的城域网络，依托南通开发区教育城域网（出口带宽达</w:t>
            </w:r>
            <w:r w:rsidRPr="000C074F">
              <w:rPr>
                <w:rFonts w:ascii="宋体" w:hAnsi="宋体"/>
                <w:sz w:val="24"/>
              </w:rPr>
              <w:t>1000M</w:t>
            </w:r>
            <w:r w:rsidRPr="000C074F">
              <w:rPr>
                <w:rFonts w:ascii="宋体" w:hAnsi="宋体" w:hint="eastAsia"/>
                <w:sz w:val="24"/>
              </w:rPr>
              <w:t>），实现与区域内所有学校的互联互通，能开展网络视频教师培训。南通开发区教育城域网络中心基础设施完善，可以处理各类文档、图片、视频资源，目前已建成南通开发区教育本地资源</w:t>
            </w:r>
            <w:r w:rsidRPr="000C074F">
              <w:rPr>
                <w:rFonts w:ascii="宋体" w:hAnsi="宋体"/>
                <w:sz w:val="24"/>
              </w:rPr>
              <w:t>100G</w:t>
            </w:r>
            <w:r w:rsidRPr="000C074F">
              <w:rPr>
                <w:rFonts w:ascii="宋体" w:hAnsi="宋体" w:hint="eastAsia"/>
                <w:sz w:val="24"/>
              </w:rPr>
              <w:t>，并有</w:t>
            </w:r>
            <w:r w:rsidRPr="000C074F">
              <w:rPr>
                <w:rFonts w:ascii="宋体" w:hAnsi="宋体"/>
                <w:sz w:val="24"/>
              </w:rPr>
              <w:t>3</w:t>
            </w:r>
            <w:r w:rsidRPr="000C074F">
              <w:rPr>
                <w:rFonts w:ascii="宋体" w:hAnsi="宋体" w:hint="eastAsia"/>
                <w:sz w:val="24"/>
              </w:rPr>
              <w:t>万册的</w:t>
            </w:r>
            <w:r w:rsidRPr="000C074F">
              <w:rPr>
                <w:rFonts w:ascii="宋体" w:hAnsi="宋体"/>
                <w:sz w:val="24"/>
              </w:rPr>
              <w:t>120G</w:t>
            </w:r>
            <w:r w:rsidRPr="000C074F">
              <w:rPr>
                <w:rFonts w:ascii="宋体" w:hAnsi="宋体" w:hint="eastAsia"/>
                <w:sz w:val="24"/>
              </w:rPr>
              <w:t>电子图书资源、各学科优秀教师讲评视频。</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中心建有自己的网站：</w:t>
            </w:r>
            <w:r w:rsidRPr="000C074F">
              <w:rPr>
                <w:rFonts w:ascii="宋体" w:hAnsi="宋体"/>
                <w:sz w:val="24"/>
              </w:rPr>
              <w:t>http://fzzx.ntkfqjy.cn/</w:t>
            </w:r>
            <w:r w:rsidRPr="000C074F">
              <w:rPr>
                <w:rFonts w:ascii="宋体" w:hAnsi="宋体" w:hint="eastAsia"/>
                <w:sz w:val="24"/>
              </w:rPr>
              <w:t>，除实现中心信息发布、新闻宣传、数据管理、资源存储、信息共享等功能外，网站平台还具备在线远程培训、在线培训管理等功能，有数字图书馆和学术搜索供教师使用。专业技术人员办公电脑人手一台，办公基本实现无纸化。中心网站还与南通开发区教育网实现教育教学资源和教师学习资源互联互通，互补共享，建立了覆盖全区域、内容丰富的教师网络学习资源库，借助中国教师研修网、江苏教学新时空、慧学南通、江苏教师教育网开展各类教师网络培训和网络教研，为全市教师提供了丰富的网络学习资源。</w:t>
            </w:r>
          </w:p>
          <w:p w:rsidR="00AD2BB6" w:rsidRPr="000C074F" w:rsidRDefault="00AD2BB6" w:rsidP="005B752B">
            <w:pPr>
              <w:spacing w:line="460" w:lineRule="exact"/>
              <w:ind w:firstLineChars="200" w:firstLine="480"/>
              <w:rPr>
                <w:rFonts w:ascii="宋体" w:hAnsi="宋体"/>
                <w:sz w:val="24"/>
              </w:rPr>
            </w:pPr>
            <w:r w:rsidRPr="000C074F">
              <w:rPr>
                <w:rFonts w:ascii="宋体" w:hAnsi="宋体" w:hint="eastAsia"/>
                <w:sz w:val="24"/>
              </w:rPr>
              <w:t>积极推进宽带网络校校通、优质资源班班通、网络空间人人通和教育资源公共服务平台、教育管理公共服务平台“三通两平台”建设，积极推进数字化校园建设，加强优质数字资源的建设与共享，在传统校园基础上构建一个数字空间，以拓展现</w:t>
            </w:r>
            <w:r w:rsidRPr="000C074F">
              <w:rPr>
                <w:rFonts w:ascii="宋体" w:hAnsi="宋体" w:hint="eastAsia"/>
                <w:sz w:val="24"/>
              </w:rPr>
              <w:lastRenderedPageBreak/>
              <w:t>实校园的时间和空间维度，提升传统校园的运行效率，扩展传统校园的业务功能。至</w:t>
            </w:r>
            <w:r w:rsidRPr="000C074F">
              <w:rPr>
                <w:rFonts w:ascii="宋体" w:hAnsi="宋体"/>
                <w:sz w:val="24"/>
              </w:rPr>
              <w:t>2015</w:t>
            </w:r>
            <w:r w:rsidRPr="000C074F">
              <w:rPr>
                <w:rFonts w:ascii="宋体" w:hAnsi="宋体" w:hint="eastAsia"/>
                <w:sz w:val="24"/>
              </w:rPr>
              <w:t>年底，已经建成南通市数字化校园</w:t>
            </w:r>
            <w:r w:rsidRPr="000C074F">
              <w:rPr>
                <w:rFonts w:ascii="宋体" w:hAnsi="宋体"/>
                <w:color w:val="000000"/>
                <w:sz w:val="24"/>
              </w:rPr>
              <w:t>6</w:t>
            </w:r>
            <w:r w:rsidRPr="000C074F">
              <w:rPr>
                <w:rFonts w:ascii="宋体" w:hAnsi="宋体" w:hint="eastAsia"/>
                <w:sz w:val="24"/>
              </w:rPr>
              <w:t>个，</w:t>
            </w:r>
            <w:r w:rsidRPr="000C074F">
              <w:rPr>
                <w:rFonts w:ascii="宋体" w:hAnsi="宋体"/>
                <w:sz w:val="24"/>
              </w:rPr>
              <w:t>2016</w:t>
            </w:r>
            <w:r w:rsidRPr="000C074F">
              <w:rPr>
                <w:rFonts w:ascii="宋体" w:hAnsi="宋体" w:hint="eastAsia"/>
                <w:sz w:val="24"/>
              </w:rPr>
              <w:t>年将实现数字化校园实现全覆盖。</w:t>
            </w:r>
            <w:r w:rsidRPr="000C074F">
              <w:rPr>
                <w:rFonts w:ascii="宋体" w:hAnsi="宋体"/>
                <w:sz w:val="24"/>
              </w:rPr>
              <w:t xml:space="preserve">   </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中心建有全通网络系统，能进行数据处理分析，能进行全市远程统一阅卷，确保质量监测的顺利进行；依托江苏省教师（校长）培训管理系统实现区域内教师基础信息的网络化管理，对教师继续教育学时和成绩的进行网上统计、认证，为各级管理人员提供查询、统计和分析。中心发布继续教育学分认定制度，建有专职队伍负责相关工作。</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各项设施设备运转正常、使用率高，确保教师发展中心各项工作顺利开展。中心配备有专职技术和管理人员，有健全的安全管理机制，确保信息和网络系统安全，操作系统和办公软件实现正版化，设施设备运转使用资料齐全。相关设施设备及其环境符合消防、卫生等方面的要求。</w:t>
            </w: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tc>
      </w:tr>
      <w:tr w:rsidR="00AD2BB6" w:rsidRPr="000C074F" w:rsidTr="009048A1">
        <w:trPr>
          <w:trHeight w:val="353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lastRenderedPageBreak/>
              <w:t>支</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撑</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材</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料</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名</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称</w:t>
            </w:r>
          </w:p>
        </w:tc>
        <w:tc>
          <w:tcPr>
            <w:tcW w:w="8835" w:type="dxa"/>
            <w:gridSpan w:val="2"/>
          </w:tcPr>
          <w:p w:rsidR="00AD2BB6" w:rsidRPr="000C074F" w:rsidRDefault="00AD2BB6" w:rsidP="009048A1">
            <w:pPr>
              <w:spacing w:line="460" w:lineRule="exact"/>
              <w:rPr>
                <w:rFonts w:ascii="宋体"/>
                <w:sz w:val="24"/>
              </w:rPr>
            </w:pPr>
            <w:r w:rsidRPr="000C074F">
              <w:rPr>
                <w:rFonts w:ascii="宋体" w:hAnsi="宋体"/>
                <w:sz w:val="24"/>
              </w:rPr>
              <w:t xml:space="preserve">8.1  </w:t>
            </w:r>
            <w:r w:rsidRPr="000C074F">
              <w:rPr>
                <w:rFonts w:ascii="宋体" w:hAnsi="宋体" w:hint="eastAsia"/>
                <w:sz w:val="24"/>
              </w:rPr>
              <w:t>网络中心设施设备配置一览表；</w:t>
            </w:r>
          </w:p>
          <w:p w:rsidR="00AD2BB6" w:rsidRPr="000C074F" w:rsidRDefault="00AD2BB6" w:rsidP="009048A1">
            <w:pPr>
              <w:spacing w:line="460" w:lineRule="exact"/>
              <w:rPr>
                <w:rFonts w:ascii="宋体"/>
                <w:sz w:val="24"/>
              </w:rPr>
            </w:pPr>
            <w:r w:rsidRPr="000C074F">
              <w:rPr>
                <w:rFonts w:ascii="宋体" w:hAnsi="宋体"/>
                <w:sz w:val="24"/>
              </w:rPr>
              <w:t xml:space="preserve">8.2  </w:t>
            </w:r>
            <w:r w:rsidRPr="000C074F">
              <w:rPr>
                <w:rFonts w:ascii="宋体" w:hAnsi="宋体" w:hint="eastAsia"/>
                <w:sz w:val="24"/>
              </w:rPr>
              <w:t>各项固定资产档案记载；</w:t>
            </w:r>
          </w:p>
          <w:p w:rsidR="00AD2BB6" w:rsidRPr="000C074F" w:rsidRDefault="00AD2BB6" w:rsidP="009048A1">
            <w:pPr>
              <w:spacing w:line="460" w:lineRule="exact"/>
              <w:rPr>
                <w:rFonts w:ascii="宋体"/>
                <w:sz w:val="24"/>
              </w:rPr>
            </w:pPr>
            <w:r w:rsidRPr="000C074F">
              <w:rPr>
                <w:rFonts w:ascii="宋体" w:hAnsi="宋体"/>
                <w:sz w:val="24"/>
              </w:rPr>
              <w:t xml:space="preserve">8.3  </w:t>
            </w:r>
            <w:r w:rsidRPr="000C074F">
              <w:rPr>
                <w:rFonts w:ascii="宋体" w:hAnsi="宋体" w:hint="eastAsia"/>
                <w:sz w:val="24"/>
              </w:rPr>
              <w:t>设施设备的日常管理制度；</w:t>
            </w:r>
          </w:p>
          <w:p w:rsidR="00AD2BB6" w:rsidRPr="000C074F" w:rsidRDefault="00AD2BB6" w:rsidP="009048A1">
            <w:pPr>
              <w:spacing w:line="460" w:lineRule="exact"/>
              <w:rPr>
                <w:rFonts w:ascii="宋体"/>
                <w:sz w:val="24"/>
              </w:rPr>
            </w:pPr>
            <w:r w:rsidRPr="000C074F">
              <w:rPr>
                <w:rFonts w:ascii="宋体" w:hAnsi="宋体"/>
                <w:sz w:val="24"/>
              </w:rPr>
              <w:t xml:space="preserve">8.4  </w:t>
            </w:r>
            <w:r w:rsidRPr="000C074F">
              <w:rPr>
                <w:rFonts w:ascii="宋体" w:hAnsi="宋体" w:hint="eastAsia"/>
                <w:sz w:val="24"/>
              </w:rPr>
              <w:t>设施设备的日常管理检查记录簿；</w:t>
            </w:r>
          </w:p>
          <w:p w:rsidR="00AD2BB6" w:rsidRPr="000C074F" w:rsidRDefault="00AD2BB6" w:rsidP="009048A1">
            <w:pPr>
              <w:spacing w:line="460" w:lineRule="exact"/>
              <w:rPr>
                <w:rFonts w:ascii="宋体"/>
                <w:sz w:val="24"/>
              </w:rPr>
            </w:pPr>
            <w:r w:rsidRPr="000C074F">
              <w:rPr>
                <w:rFonts w:ascii="宋体" w:hAnsi="宋体"/>
                <w:sz w:val="24"/>
              </w:rPr>
              <w:t xml:space="preserve">8.5  </w:t>
            </w:r>
            <w:r w:rsidRPr="000C074F">
              <w:rPr>
                <w:rFonts w:ascii="宋体" w:hAnsi="宋体" w:hint="eastAsia"/>
                <w:sz w:val="24"/>
              </w:rPr>
              <w:t>教师发展中心和基层学校网管员名单；</w:t>
            </w:r>
          </w:p>
          <w:p w:rsidR="00AD2BB6" w:rsidRPr="000C074F" w:rsidRDefault="00AD2BB6" w:rsidP="009048A1">
            <w:pPr>
              <w:spacing w:line="460" w:lineRule="exact"/>
              <w:rPr>
                <w:rFonts w:ascii="宋体"/>
                <w:sz w:val="24"/>
              </w:rPr>
            </w:pPr>
            <w:r w:rsidRPr="000C074F">
              <w:rPr>
                <w:rFonts w:ascii="宋体" w:hAnsi="宋体"/>
                <w:sz w:val="24"/>
              </w:rPr>
              <w:t xml:space="preserve">8.6  </w:t>
            </w:r>
            <w:r w:rsidRPr="000C074F">
              <w:rPr>
                <w:rFonts w:ascii="宋体" w:hAnsi="宋体" w:hint="eastAsia"/>
                <w:sz w:val="24"/>
              </w:rPr>
              <w:t>运维及应用系统页面截图；</w:t>
            </w:r>
          </w:p>
          <w:p w:rsidR="00AD2BB6" w:rsidRPr="000C074F" w:rsidRDefault="00AD2BB6" w:rsidP="009048A1">
            <w:pPr>
              <w:spacing w:line="460" w:lineRule="exact"/>
              <w:rPr>
                <w:rFonts w:ascii="宋体"/>
                <w:sz w:val="24"/>
              </w:rPr>
            </w:pPr>
            <w:r w:rsidRPr="000C074F">
              <w:rPr>
                <w:rFonts w:ascii="宋体" w:hAnsi="宋体"/>
                <w:sz w:val="24"/>
              </w:rPr>
              <w:t xml:space="preserve">8.7  </w:t>
            </w:r>
            <w:r w:rsidRPr="000C074F">
              <w:rPr>
                <w:rFonts w:ascii="宋体" w:hAnsi="宋体" w:hint="eastAsia"/>
                <w:sz w:val="24"/>
              </w:rPr>
              <w:t>数字化校园建设推进的有关材料；</w:t>
            </w:r>
          </w:p>
          <w:p w:rsidR="00AD2BB6" w:rsidRPr="000C074F" w:rsidRDefault="00AD2BB6" w:rsidP="009048A1">
            <w:pPr>
              <w:spacing w:line="460" w:lineRule="exact"/>
              <w:rPr>
                <w:rFonts w:ascii="宋体"/>
                <w:sz w:val="24"/>
              </w:rPr>
            </w:pPr>
            <w:r w:rsidRPr="000C074F">
              <w:rPr>
                <w:rFonts w:ascii="宋体" w:hAnsi="宋体"/>
                <w:sz w:val="24"/>
              </w:rPr>
              <w:t xml:space="preserve">8.8  </w:t>
            </w:r>
            <w:r w:rsidRPr="000C074F">
              <w:rPr>
                <w:rFonts w:ascii="宋体" w:hAnsi="宋体" w:hint="eastAsia"/>
                <w:sz w:val="24"/>
              </w:rPr>
              <w:t>南通开发区教育信息化建设计划。</w:t>
            </w: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tc>
      </w:tr>
    </w:tbl>
    <w:p w:rsidR="00AD2BB6" w:rsidRPr="000C074F" w:rsidRDefault="00AD2BB6" w:rsidP="00F21887">
      <w:pPr>
        <w:spacing w:line="440" w:lineRule="exact"/>
        <w:rPr>
          <w:rFonts w:ascii="宋体" w:cs="宋体"/>
          <w:color w:val="000000"/>
          <w:kern w:val="0"/>
          <w:sz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7313"/>
        <w:gridCol w:w="1522"/>
        <w:gridCol w:w="37"/>
      </w:tblGrid>
      <w:tr w:rsidR="00AD2BB6" w:rsidRPr="000C074F" w:rsidTr="009048A1">
        <w:tc>
          <w:tcPr>
            <w:tcW w:w="8222" w:type="dxa"/>
            <w:gridSpan w:val="2"/>
          </w:tcPr>
          <w:p w:rsidR="00AD2BB6" w:rsidRPr="000C074F" w:rsidRDefault="00AD2BB6" w:rsidP="009048A1">
            <w:pPr>
              <w:spacing w:line="440" w:lineRule="exact"/>
              <w:jc w:val="center"/>
              <w:rPr>
                <w:rFonts w:ascii="宋体" w:cs="宋体"/>
                <w:color w:val="000000"/>
                <w:kern w:val="0"/>
                <w:sz w:val="24"/>
              </w:rPr>
            </w:pPr>
            <w:r w:rsidRPr="000C074F">
              <w:rPr>
                <w:rFonts w:ascii="宋体" w:hAnsi="宋体" w:cs="宋体" w:hint="eastAsia"/>
                <w:b/>
                <w:color w:val="000000"/>
                <w:kern w:val="0"/>
                <w:sz w:val="24"/>
              </w:rPr>
              <w:lastRenderedPageBreak/>
              <w:t>基础条件</w:t>
            </w:r>
            <w:r w:rsidRPr="000C074F">
              <w:rPr>
                <w:rFonts w:ascii="宋体" w:cs="宋体"/>
                <w:b/>
                <w:color w:val="000000"/>
                <w:kern w:val="0"/>
                <w:sz w:val="24"/>
              </w:rPr>
              <w:t>-</w:t>
            </w:r>
            <w:r w:rsidRPr="000C074F">
              <w:rPr>
                <w:rFonts w:ascii="宋体" w:hAnsi="宋体" w:cs="宋体" w:hint="eastAsia"/>
                <w:color w:val="000000"/>
                <w:kern w:val="0"/>
                <w:sz w:val="24"/>
              </w:rPr>
              <w:t>信息资源</w:t>
            </w:r>
          </w:p>
        </w:tc>
        <w:tc>
          <w:tcPr>
            <w:tcW w:w="1559" w:type="dxa"/>
            <w:gridSpan w:val="2"/>
          </w:tcPr>
          <w:p w:rsidR="00AD2BB6" w:rsidRPr="000C074F" w:rsidRDefault="00AD2BB6" w:rsidP="009048A1">
            <w:pPr>
              <w:spacing w:line="440" w:lineRule="exact"/>
              <w:rPr>
                <w:rFonts w:ascii="宋体" w:cs="宋体"/>
                <w:color w:val="000000"/>
                <w:kern w:val="0"/>
                <w:sz w:val="24"/>
              </w:rPr>
            </w:pPr>
            <w:r w:rsidRPr="000C074F">
              <w:rPr>
                <w:rFonts w:ascii="宋体" w:hAnsi="宋体" w:cs="宋体" w:hint="eastAsia"/>
                <w:color w:val="000000"/>
                <w:kern w:val="0"/>
                <w:sz w:val="24"/>
              </w:rPr>
              <w:t>自评赋分</w:t>
            </w:r>
          </w:p>
        </w:tc>
      </w:tr>
      <w:tr w:rsidR="00AD2BB6" w:rsidRPr="000C074F" w:rsidTr="009048A1">
        <w:tc>
          <w:tcPr>
            <w:tcW w:w="8222" w:type="dxa"/>
            <w:gridSpan w:val="2"/>
          </w:tcPr>
          <w:p w:rsidR="00AD2BB6" w:rsidRPr="000C074F" w:rsidRDefault="00AD2BB6" w:rsidP="009048A1">
            <w:pPr>
              <w:spacing w:line="440" w:lineRule="exact"/>
              <w:rPr>
                <w:rFonts w:ascii="宋体" w:cs="宋体"/>
                <w:color w:val="000000"/>
                <w:kern w:val="0"/>
                <w:sz w:val="24"/>
              </w:rPr>
            </w:pPr>
            <w:r w:rsidRPr="000C074F">
              <w:rPr>
                <w:rFonts w:ascii="宋体" w:hAnsi="宋体"/>
                <w:sz w:val="24"/>
              </w:rPr>
              <w:t xml:space="preserve">9. </w:t>
            </w:r>
            <w:r w:rsidRPr="000C074F">
              <w:rPr>
                <w:rFonts w:ascii="宋体" w:hAnsi="宋体" w:hint="eastAsia"/>
                <w:sz w:val="24"/>
              </w:rPr>
              <w:t>报刊、图书、数字等资源丰富，满足教科研训工作需要。</w:t>
            </w:r>
          </w:p>
        </w:tc>
        <w:tc>
          <w:tcPr>
            <w:tcW w:w="1559" w:type="dxa"/>
            <w:gridSpan w:val="2"/>
          </w:tcPr>
          <w:p w:rsidR="00AD2BB6" w:rsidRPr="000C074F" w:rsidRDefault="00AD2BB6" w:rsidP="009048A1">
            <w:pPr>
              <w:spacing w:line="440" w:lineRule="exact"/>
              <w:rPr>
                <w:rFonts w:ascii="宋体" w:cs="宋体"/>
                <w:color w:val="000000"/>
                <w:kern w:val="0"/>
                <w:sz w:val="24"/>
              </w:rPr>
            </w:pPr>
            <w:r w:rsidRPr="000C074F">
              <w:rPr>
                <w:rFonts w:ascii="宋体" w:hAnsi="宋体" w:cs="宋体"/>
                <w:color w:val="000000"/>
                <w:kern w:val="0"/>
                <w:sz w:val="24"/>
              </w:rPr>
              <w:t>4</w:t>
            </w:r>
            <w:r w:rsidRPr="000C074F">
              <w:rPr>
                <w:rFonts w:ascii="宋体" w:hAnsi="宋体" w:cs="宋体" w:hint="eastAsia"/>
                <w:color w:val="000000"/>
                <w:kern w:val="0"/>
                <w:sz w:val="24"/>
              </w:rPr>
              <w:t>分</w:t>
            </w:r>
          </w:p>
        </w:tc>
      </w:tr>
      <w:tr w:rsidR="00AD2BB6" w:rsidRPr="000C074F" w:rsidTr="009048A1">
        <w:tblPrEx>
          <w:jc w:val="center"/>
        </w:tblPrEx>
        <w:trPr>
          <w:gridAfter w:val="1"/>
          <w:wAfter w:w="37" w:type="dxa"/>
          <w:trHeight w:val="353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自</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我</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评</w:t>
            </w:r>
          </w:p>
          <w:p w:rsidR="00AD2BB6" w:rsidRPr="000C074F" w:rsidRDefault="00AD2BB6" w:rsidP="009048A1">
            <w:pPr>
              <w:adjustRightInd w:val="0"/>
              <w:snapToGrid w:val="0"/>
              <w:spacing w:line="460" w:lineRule="exact"/>
              <w:jc w:val="center"/>
              <w:rPr>
                <w:rFonts w:ascii="宋体"/>
                <w:sz w:val="24"/>
              </w:rPr>
            </w:pP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价</w:t>
            </w:r>
          </w:p>
        </w:tc>
        <w:tc>
          <w:tcPr>
            <w:tcW w:w="8835" w:type="dxa"/>
            <w:gridSpan w:val="2"/>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为丰厚研训员的理论素养，满足教科研训工作的需要，中心加大报刊、图书和数字资源的投入力度，专任教师人均藏书及专业杂志期刊拥有量均超省定标准。其中，南通开发区教师发展中心与高师附小共享馆藏图书达到</w:t>
            </w:r>
            <w:r w:rsidRPr="000C074F">
              <w:rPr>
                <w:rFonts w:ascii="宋体" w:hAnsi="宋体"/>
                <w:sz w:val="24"/>
              </w:rPr>
              <w:t>2.6</w:t>
            </w:r>
            <w:r w:rsidRPr="000C074F">
              <w:rPr>
                <w:rFonts w:ascii="宋体" w:hAnsi="宋体" w:hint="eastAsia"/>
                <w:sz w:val="24"/>
              </w:rPr>
              <w:t>万余册，音像和数字资源达</w:t>
            </w:r>
            <w:r w:rsidRPr="000C074F">
              <w:rPr>
                <w:rFonts w:ascii="宋体" w:hAnsi="宋体"/>
                <w:sz w:val="24"/>
              </w:rPr>
              <w:t>3</w:t>
            </w:r>
            <w:r w:rsidRPr="000C074F">
              <w:rPr>
                <w:rFonts w:ascii="宋体" w:hAnsi="宋体" w:hint="eastAsia"/>
                <w:sz w:val="24"/>
              </w:rPr>
              <w:t>万余种，中心教师阅览室内专用书籍</w:t>
            </w:r>
            <w:r w:rsidRPr="000C074F">
              <w:rPr>
                <w:rFonts w:ascii="宋体" w:hAnsi="宋体"/>
                <w:sz w:val="24"/>
              </w:rPr>
              <w:t>4000</w:t>
            </w:r>
            <w:r w:rsidRPr="000C074F">
              <w:rPr>
                <w:rFonts w:ascii="宋体" w:hAnsi="宋体" w:hint="eastAsia"/>
                <w:sz w:val="24"/>
              </w:rPr>
              <w:t>多册，报刊杂志</w:t>
            </w:r>
            <w:r w:rsidRPr="000C074F">
              <w:rPr>
                <w:rFonts w:ascii="宋体" w:hAnsi="宋体"/>
                <w:sz w:val="24"/>
              </w:rPr>
              <w:t>110</w:t>
            </w:r>
            <w:r w:rsidRPr="000C074F">
              <w:rPr>
                <w:rFonts w:ascii="宋体" w:hAnsi="宋体" w:hint="eastAsia"/>
                <w:sz w:val="24"/>
              </w:rPr>
              <w:t>多种，馆藏图书确保每年更新。</w:t>
            </w:r>
          </w:p>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为方便专任教师和受训教师查阅资料，满足教师培训、接受继续教育及全市教科研训工作的需要，中心配备了专门的图书资料阅览室和电子阅览室，建立了相关的管理制度和借阅制度，配备了图书管理员，保证相关资源得到有效的利用。同时，借助互联网资料补充完善馆藏图书和报刊杂志，内置</w:t>
            </w:r>
            <w:r w:rsidRPr="000C074F">
              <w:rPr>
                <w:rFonts w:ascii="宋体" w:hAnsi="宋体"/>
                <w:sz w:val="24"/>
              </w:rPr>
              <w:t>300</w:t>
            </w:r>
            <w:r w:rsidRPr="000C074F">
              <w:rPr>
                <w:rFonts w:ascii="宋体"/>
                <w:sz w:val="24"/>
              </w:rPr>
              <w:t>00</w:t>
            </w:r>
            <w:r w:rsidRPr="000C074F">
              <w:rPr>
                <w:rFonts w:ascii="宋体" w:hAnsi="宋体" w:hint="eastAsia"/>
                <w:sz w:val="24"/>
              </w:rPr>
              <w:t>多册正版授权的电子图书且与原版图书保持原貌一致，每月定时更新不少于</w:t>
            </w:r>
            <w:r w:rsidRPr="000C074F">
              <w:rPr>
                <w:rFonts w:ascii="宋体" w:hAnsi="宋体"/>
                <w:sz w:val="24"/>
              </w:rPr>
              <w:t>150</w:t>
            </w:r>
            <w:r w:rsidRPr="000C074F">
              <w:rPr>
                <w:rFonts w:ascii="宋体" w:hAnsi="宋体" w:hint="eastAsia"/>
                <w:sz w:val="24"/>
              </w:rPr>
              <w:t>种热门电子图书，方便教师即时使用和下载阅读。南通开发区教育网</w:t>
            </w:r>
            <w:r w:rsidRPr="000C074F">
              <w:rPr>
                <w:rFonts w:ascii="宋体" w:hAnsi="宋体"/>
                <w:sz w:val="24"/>
              </w:rPr>
              <w:t>http://fzzx.ntkfqjy.cn/</w:t>
            </w:r>
            <w:r w:rsidRPr="000C074F">
              <w:rPr>
                <w:rFonts w:ascii="宋体" w:hAnsi="宋体" w:hint="eastAsia"/>
                <w:sz w:val="24"/>
              </w:rPr>
              <w:t>作为教师研修平台，开放数字图书馆等平台，提供海量数字和视频资源，为全市教师在线备课、在线编写、课件制作提供了服务，保证了教科研训工作的需要。</w:t>
            </w:r>
          </w:p>
        </w:tc>
      </w:tr>
      <w:tr w:rsidR="00AD2BB6" w:rsidRPr="000C074F" w:rsidTr="009048A1">
        <w:tblPrEx>
          <w:jc w:val="center"/>
        </w:tblPrEx>
        <w:trPr>
          <w:gridAfter w:val="1"/>
          <w:wAfter w:w="37" w:type="dxa"/>
          <w:trHeight w:val="3535"/>
          <w:jc w:val="center"/>
        </w:trPr>
        <w:tc>
          <w:tcPr>
            <w:tcW w:w="909" w:type="dxa"/>
            <w:vAlign w:val="center"/>
          </w:tcPr>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支</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撑</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材</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料</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名</w:t>
            </w:r>
          </w:p>
          <w:p w:rsidR="00AD2BB6" w:rsidRPr="000C074F" w:rsidRDefault="00AD2BB6" w:rsidP="009048A1">
            <w:pPr>
              <w:adjustRightInd w:val="0"/>
              <w:snapToGrid w:val="0"/>
              <w:spacing w:line="460" w:lineRule="exact"/>
              <w:jc w:val="center"/>
              <w:rPr>
                <w:rFonts w:ascii="宋体"/>
                <w:sz w:val="24"/>
              </w:rPr>
            </w:pPr>
            <w:r w:rsidRPr="000C074F">
              <w:rPr>
                <w:rFonts w:ascii="宋体" w:hAnsi="宋体" w:hint="eastAsia"/>
                <w:sz w:val="24"/>
              </w:rPr>
              <w:t>称</w:t>
            </w:r>
          </w:p>
        </w:tc>
        <w:tc>
          <w:tcPr>
            <w:tcW w:w="8835" w:type="dxa"/>
            <w:gridSpan w:val="2"/>
          </w:tcPr>
          <w:p w:rsidR="00AD2BB6" w:rsidRPr="000C074F" w:rsidRDefault="00AD2BB6" w:rsidP="009048A1">
            <w:pPr>
              <w:spacing w:line="460" w:lineRule="exact"/>
              <w:rPr>
                <w:rFonts w:ascii="宋体"/>
                <w:sz w:val="24"/>
              </w:rPr>
            </w:pPr>
            <w:r w:rsidRPr="000C074F">
              <w:rPr>
                <w:rFonts w:ascii="宋体" w:hAnsi="宋体"/>
                <w:sz w:val="24"/>
              </w:rPr>
              <w:t xml:space="preserve">9.1  </w:t>
            </w:r>
            <w:r w:rsidRPr="000C074F">
              <w:rPr>
                <w:rFonts w:ascii="宋体" w:hAnsi="宋体" w:hint="eastAsia"/>
                <w:sz w:val="24"/>
              </w:rPr>
              <w:t>教师发展中心（南通高师附小）共享图书馆目录及统计表；</w:t>
            </w:r>
          </w:p>
          <w:p w:rsidR="00AD2BB6" w:rsidRPr="000C074F" w:rsidRDefault="00AD2BB6" w:rsidP="009048A1">
            <w:pPr>
              <w:spacing w:line="460" w:lineRule="exact"/>
              <w:rPr>
                <w:rFonts w:ascii="宋体"/>
                <w:sz w:val="24"/>
              </w:rPr>
            </w:pPr>
            <w:r w:rsidRPr="000C074F">
              <w:rPr>
                <w:rFonts w:ascii="宋体" w:hAnsi="宋体"/>
                <w:sz w:val="24"/>
              </w:rPr>
              <w:t xml:space="preserve">9.2  </w:t>
            </w:r>
            <w:r w:rsidRPr="000C074F">
              <w:rPr>
                <w:rFonts w:ascii="宋体" w:hAnsi="宋体" w:hint="eastAsia"/>
                <w:sz w:val="24"/>
              </w:rPr>
              <w:t>教师发展中心图书资料阅览室资料目录；</w:t>
            </w:r>
          </w:p>
          <w:p w:rsidR="00AD2BB6" w:rsidRPr="000C074F" w:rsidRDefault="00AD2BB6" w:rsidP="009048A1">
            <w:pPr>
              <w:spacing w:line="460" w:lineRule="exact"/>
              <w:rPr>
                <w:rFonts w:ascii="宋体"/>
                <w:sz w:val="24"/>
              </w:rPr>
            </w:pPr>
            <w:r w:rsidRPr="000C074F">
              <w:rPr>
                <w:rFonts w:ascii="宋体" w:hAnsi="宋体"/>
                <w:sz w:val="24"/>
              </w:rPr>
              <w:t xml:space="preserve">9.3  </w:t>
            </w:r>
            <w:r w:rsidRPr="000C074F">
              <w:rPr>
                <w:rFonts w:ascii="宋体" w:hAnsi="宋体" w:hint="eastAsia"/>
                <w:sz w:val="24"/>
              </w:rPr>
              <w:t>教师发展中心</w:t>
            </w:r>
            <w:r w:rsidRPr="000C074F">
              <w:rPr>
                <w:rFonts w:ascii="宋体" w:hAnsi="宋体"/>
                <w:sz w:val="24"/>
              </w:rPr>
              <w:t>2016</w:t>
            </w:r>
            <w:r w:rsidRPr="000C074F">
              <w:rPr>
                <w:rFonts w:ascii="宋体" w:hAnsi="宋体" w:hint="eastAsia"/>
                <w:sz w:val="24"/>
              </w:rPr>
              <w:t>年报刊杂志征订一览表；</w:t>
            </w:r>
          </w:p>
          <w:p w:rsidR="00AD2BB6" w:rsidRPr="000C074F" w:rsidRDefault="00AD2BB6" w:rsidP="009048A1">
            <w:pPr>
              <w:spacing w:line="460" w:lineRule="exact"/>
              <w:rPr>
                <w:rFonts w:ascii="宋体"/>
                <w:sz w:val="24"/>
              </w:rPr>
            </w:pPr>
            <w:r w:rsidRPr="000C074F">
              <w:rPr>
                <w:rFonts w:ascii="宋体" w:hAnsi="宋体"/>
                <w:sz w:val="24"/>
              </w:rPr>
              <w:t xml:space="preserve">9.4  </w:t>
            </w:r>
            <w:r w:rsidRPr="000C074F">
              <w:rPr>
                <w:rFonts w:ascii="宋体" w:hAnsi="宋体" w:hint="eastAsia"/>
                <w:sz w:val="24"/>
              </w:rPr>
              <w:t>数字资源目录及统计表；</w:t>
            </w:r>
          </w:p>
          <w:p w:rsidR="00AD2BB6" w:rsidRPr="000C074F" w:rsidRDefault="00AD2BB6" w:rsidP="009048A1">
            <w:pPr>
              <w:spacing w:line="460" w:lineRule="exact"/>
              <w:rPr>
                <w:rFonts w:ascii="宋体" w:hAnsi="宋体"/>
                <w:sz w:val="24"/>
              </w:rPr>
            </w:pPr>
            <w:r w:rsidRPr="000C074F">
              <w:rPr>
                <w:rFonts w:ascii="宋体" w:hAnsi="宋体"/>
                <w:sz w:val="24"/>
              </w:rPr>
              <w:t xml:space="preserve">9.5  </w:t>
            </w:r>
            <w:r w:rsidRPr="000C074F">
              <w:rPr>
                <w:rFonts w:ascii="宋体" w:hAnsi="宋体" w:hint="eastAsia"/>
                <w:sz w:val="24"/>
              </w:rPr>
              <w:t>图书、杂志流通借阅统计；</w:t>
            </w:r>
            <w:r w:rsidRPr="000C074F">
              <w:rPr>
                <w:rFonts w:ascii="宋体" w:hAnsi="宋体"/>
                <w:sz w:val="24"/>
              </w:rPr>
              <w:t xml:space="preserve"> </w:t>
            </w:r>
          </w:p>
          <w:p w:rsidR="00AD2BB6" w:rsidRPr="000C074F" w:rsidRDefault="00AD2BB6" w:rsidP="009048A1">
            <w:pPr>
              <w:spacing w:line="460" w:lineRule="exact"/>
              <w:rPr>
                <w:rFonts w:ascii="宋体"/>
                <w:sz w:val="24"/>
              </w:rPr>
            </w:pPr>
            <w:r w:rsidRPr="000C074F">
              <w:rPr>
                <w:rFonts w:ascii="宋体" w:hAnsi="宋体"/>
                <w:sz w:val="24"/>
              </w:rPr>
              <w:t xml:space="preserve">9.6  </w:t>
            </w:r>
            <w:r w:rsidRPr="000C074F">
              <w:rPr>
                <w:rFonts w:ascii="宋体" w:hAnsi="宋体" w:hint="eastAsia"/>
                <w:sz w:val="24"/>
              </w:rPr>
              <w:t>移动电子书借阅机使用图片；</w:t>
            </w:r>
          </w:p>
          <w:p w:rsidR="00AD2BB6" w:rsidRPr="000C074F" w:rsidRDefault="00AD2BB6" w:rsidP="009048A1">
            <w:pPr>
              <w:spacing w:line="460" w:lineRule="exact"/>
              <w:rPr>
                <w:rFonts w:ascii="宋体"/>
                <w:sz w:val="24"/>
              </w:rPr>
            </w:pPr>
            <w:r w:rsidRPr="000C074F">
              <w:rPr>
                <w:rFonts w:ascii="宋体" w:hAnsi="宋体"/>
                <w:sz w:val="24"/>
              </w:rPr>
              <w:t xml:space="preserve">9.7  </w:t>
            </w:r>
            <w:r w:rsidRPr="000C074F">
              <w:rPr>
                <w:rFonts w:ascii="宋体" w:hAnsi="宋体" w:hint="eastAsia"/>
                <w:sz w:val="24"/>
              </w:rPr>
              <w:t>图书、数字资源的招标文件；</w:t>
            </w:r>
          </w:p>
          <w:p w:rsidR="00AD2BB6" w:rsidRPr="000C074F" w:rsidRDefault="00AD2BB6" w:rsidP="009048A1">
            <w:pPr>
              <w:spacing w:line="460" w:lineRule="exact"/>
              <w:rPr>
                <w:rFonts w:ascii="宋体"/>
                <w:sz w:val="24"/>
              </w:rPr>
            </w:pPr>
            <w:r>
              <w:rPr>
                <w:rFonts w:ascii="宋体" w:hAnsi="宋体"/>
                <w:sz w:val="24"/>
              </w:rPr>
              <w:t>9.</w:t>
            </w:r>
            <w:r w:rsidRPr="000C074F">
              <w:rPr>
                <w:rFonts w:ascii="宋体" w:hAnsi="宋体"/>
                <w:sz w:val="24"/>
              </w:rPr>
              <w:t xml:space="preserve">8  </w:t>
            </w:r>
            <w:r w:rsidRPr="000C074F">
              <w:rPr>
                <w:rFonts w:ascii="宋体" w:hAnsi="宋体" w:hint="eastAsia"/>
                <w:sz w:val="24"/>
              </w:rPr>
              <w:t>图书馆、阅览室的规章制度；</w:t>
            </w:r>
          </w:p>
          <w:p w:rsidR="00AD2BB6" w:rsidRPr="000C074F" w:rsidRDefault="00AD2BB6" w:rsidP="009048A1">
            <w:pPr>
              <w:spacing w:line="460" w:lineRule="exact"/>
              <w:rPr>
                <w:rFonts w:ascii="宋体"/>
                <w:sz w:val="24"/>
              </w:rPr>
            </w:pPr>
            <w:r w:rsidRPr="000C074F">
              <w:rPr>
                <w:rFonts w:ascii="宋体" w:hAnsi="宋体"/>
                <w:sz w:val="24"/>
              </w:rPr>
              <w:t xml:space="preserve">9.9  </w:t>
            </w:r>
            <w:r w:rsidRPr="000C074F">
              <w:rPr>
                <w:rFonts w:ascii="宋体" w:hAnsi="宋体" w:hint="eastAsia"/>
                <w:sz w:val="24"/>
              </w:rPr>
              <w:t>制度建设与执行情况总结材料。</w:t>
            </w: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p w:rsidR="00AD2BB6" w:rsidRPr="000C074F" w:rsidRDefault="00AD2BB6" w:rsidP="009048A1">
            <w:pPr>
              <w:spacing w:line="460" w:lineRule="exact"/>
              <w:rPr>
                <w:rFonts w:ascii="宋体"/>
                <w:sz w:val="24"/>
              </w:rPr>
            </w:pPr>
          </w:p>
        </w:tc>
      </w:tr>
    </w:tbl>
    <w:p w:rsidR="00AD2BB6" w:rsidRPr="000C074F" w:rsidRDefault="00AD2BB6" w:rsidP="00F21887">
      <w:pPr>
        <w:spacing w:line="440" w:lineRule="exact"/>
        <w:rPr>
          <w:rFonts w:ascii="宋体" w:cs="宋体"/>
          <w:color w:val="000000"/>
          <w:kern w:val="0"/>
          <w:sz w:val="24"/>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7134"/>
        <w:gridCol w:w="1701"/>
      </w:tblGrid>
      <w:tr w:rsidR="00AD2BB6" w:rsidRPr="000C074F" w:rsidTr="004B5AE1">
        <w:trPr>
          <w:trHeight w:val="933"/>
          <w:jc w:val="center"/>
        </w:trPr>
        <w:tc>
          <w:tcPr>
            <w:tcW w:w="8043" w:type="dxa"/>
            <w:gridSpan w:val="2"/>
            <w:tcBorders>
              <w:right w:val="single" w:sz="2" w:space="0" w:color="auto"/>
            </w:tcBorders>
            <w:vAlign w:val="center"/>
          </w:tcPr>
          <w:p w:rsidR="00AD2BB6" w:rsidRPr="000C074F" w:rsidRDefault="00AD2BB6" w:rsidP="003340A9">
            <w:pPr>
              <w:spacing w:line="440" w:lineRule="exact"/>
              <w:jc w:val="center"/>
              <w:rPr>
                <w:rFonts w:ascii="宋体"/>
                <w:sz w:val="24"/>
              </w:rPr>
            </w:pPr>
            <w:r w:rsidRPr="000C074F">
              <w:rPr>
                <w:rFonts w:ascii="宋体" w:hAnsi="宋体" w:hint="eastAsia"/>
                <w:b/>
                <w:sz w:val="24"/>
              </w:rPr>
              <w:lastRenderedPageBreak/>
              <w:t>基础条件</w:t>
            </w:r>
            <w:r w:rsidRPr="000C074F">
              <w:rPr>
                <w:rFonts w:ascii="宋体" w:hAnsi="宋体"/>
                <w:b/>
                <w:sz w:val="24"/>
              </w:rPr>
              <w:t>—</w:t>
            </w:r>
            <w:r w:rsidRPr="000C074F">
              <w:rPr>
                <w:rFonts w:ascii="宋体" w:hAnsi="宋体" w:hint="eastAsia"/>
                <w:sz w:val="24"/>
              </w:rPr>
              <w:t>信息资源</w:t>
            </w:r>
          </w:p>
        </w:tc>
        <w:tc>
          <w:tcPr>
            <w:tcW w:w="1701" w:type="dxa"/>
            <w:tcBorders>
              <w:left w:val="single" w:sz="2" w:space="0" w:color="auto"/>
            </w:tcBorders>
            <w:vAlign w:val="center"/>
          </w:tcPr>
          <w:p w:rsidR="00AD2BB6" w:rsidRPr="000C074F" w:rsidRDefault="00AD2BB6" w:rsidP="003340A9">
            <w:pPr>
              <w:adjustRightInd w:val="0"/>
              <w:snapToGrid w:val="0"/>
              <w:spacing w:line="440" w:lineRule="exact"/>
              <w:rPr>
                <w:rFonts w:ascii="宋体"/>
                <w:sz w:val="24"/>
              </w:rPr>
            </w:pPr>
            <w:r w:rsidRPr="000C074F">
              <w:rPr>
                <w:rFonts w:ascii="宋体" w:hAnsi="宋体" w:hint="eastAsia"/>
                <w:sz w:val="24"/>
              </w:rPr>
              <w:t>自评赋分</w:t>
            </w:r>
          </w:p>
        </w:tc>
      </w:tr>
      <w:tr w:rsidR="00AD2BB6" w:rsidRPr="000C074F" w:rsidTr="004B5AE1">
        <w:trPr>
          <w:trHeight w:val="933"/>
          <w:jc w:val="center"/>
        </w:trPr>
        <w:tc>
          <w:tcPr>
            <w:tcW w:w="8043" w:type="dxa"/>
            <w:gridSpan w:val="2"/>
            <w:tcBorders>
              <w:right w:val="single" w:sz="2" w:space="0" w:color="auto"/>
            </w:tcBorders>
            <w:vAlign w:val="center"/>
          </w:tcPr>
          <w:p w:rsidR="00AD2BB6" w:rsidRPr="000C074F" w:rsidRDefault="00AD2BB6" w:rsidP="003340A9">
            <w:pPr>
              <w:widowControl/>
              <w:spacing w:line="440" w:lineRule="exact"/>
              <w:rPr>
                <w:rFonts w:ascii="宋体"/>
                <w:kern w:val="0"/>
                <w:sz w:val="24"/>
              </w:rPr>
            </w:pPr>
            <w:r w:rsidRPr="000C074F">
              <w:rPr>
                <w:rFonts w:ascii="宋体" w:hAnsi="宋体"/>
                <w:kern w:val="0"/>
                <w:sz w:val="24"/>
              </w:rPr>
              <w:t>10</w:t>
            </w:r>
            <w:r w:rsidRPr="000C074F">
              <w:rPr>
                <w:rFonts w:ascii="宋体"/>
                <w:kern w:val="0"/>
                <w:sz w:val="24"/>
              </w:rPr>
              <w:t>.</w:t>
            </w:r>
            <w:r w:rsidRPr="000C074F">
              <w:rPr>
                <w:rFonts w:ascii="宋体" w:hAnsi="宋体" w:hint="eastAsia"/>
                <w:kern w:val="0"/>
                <w:sz w:val="24"/>
              </w:rPr>
              <w:t>建有覆盖全区域的教师网络学习资源库和管理平台，实现省、区、校网络互通，资源共享共建。</w:t>
            </w:r>
          </w:p>
        </w:tc>
        <w:tc>
          <w:tcPr>
            <w:tcW w:w="1701" w:type="dxa"/>
            <w:tcBorders>
              <w:left w:val="single" w:sz="2" w:space="0" w:color="auto"/>
            </w:tcBorders>
            <w:vAlign w:val="center"/>
          </w:tcPr>
          <w:p w:rsidR="00AD2BB6" w:rsidRPr="000C074F" w:rsidRDefault="00AD2BB6" w:rsidP="003340A9">
            <w:pPr>
              <w:adjustRightInd w:val="0"/>
              <w:snapToGrid w:val="0"/>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4B5AE1">
        <w:trPr>
          <w:trHeight w:val="4101"/>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评</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价</w:t>
            </w:r>
          </w:p>
        </w:tc>
        <w:tc>
          <w:tcPr>
            <w:tcW w:w="8835" w:type="dxa"/>
            <w:gridSpan w:val="2"/>
            <w:vAlign w:val="center"/>
          </w:tcPr>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教师发展中心以服务教师专业发展为准则，通过共享、引进、整合、共建等多种渠道，大力推进教师网络学习资源库和管理平台建设，形成能满足教师发展需要的教育管理系统、教学应用平台和网络学习资源库，实现省、市、区、校四级网络互通共享，为推进教育信息化应用提供了基础保障。</w:t>
            </w:r>
          </w:p>
          <w:p w:rsidR="00AD2BB6" w:rsidRPr="000C074F" w:rsidRDefault="00AD2BB6" w:rsidP="005B752B">
            <w:pPr>
              <w:spacing w:line="440" w:lineRule="exact"/>
              <w:ind w:firstLineChars="200" w:firstLine="482"/>
              <w:rPr>
                <w:rFonts w:ascii="宋体"/>
                <w:sz w:val="24"/>
              </w:rPr>
            </w:pPr>
            <w:r w:rsidRPr="000C074F">
              <w:rPr>
                <w:rFonts w:ascii="宋体" w:hAnsi="宋体"/>
                <w:b/>
                <w:sz w:val="24"/>
              </w:rPr>
              <w:t>1.</w:t>
            </w:r>
            <w:r w:rsidRPr="000C074F">
              <w:rPr>
                <w:rFonts w:ascii="宋体" w:hAnsi="宋体" w:hint="eastAsia"/>
                <w:b/>
                <w:sz w:val="24"/>
              </w:rPr>
              <w:t>高标准实现网络</w:t>
            </w:r>
            <w:r w:rsidRPr="000C074F">
              <w:rPr>
                <w:rFonts w:ascii="宋体" w:hint="eastAsia"/>
                <w:b/>
                <w:sz w:val="24"/>
              </w:rPr>
              <w:t>“</w:t>
            </w:r>
            <w:r w:rsidRPr="000C074F">
              <w:rPr>
                <w:rFonts w:ascii="宋体" w:hAnsi="宋体" w:hint="eastAsia"/>
                <w:b/>
                <w:sz w:val="24"/>
              </w:rPr>
              <w:t>校校通</w:t>
            </w:r>
            <w:r w:rsidRPr="000C074F">
              <w:rPr>
                <w:rFonts w:ascii="宋体" w:hint="eastAsia"/>
                <w:b/>
                <w:sz w:val="24"/>
              </w:rPr>
              <w:t>”</w:t>
            </w:r>
            <w:r w:rsidRPr="000C074F">
              <w:rPr>
                <w:rFonts w:ascii="宋体" w:hAnsi="宋体" w:hint="eastAsia"/>
                <w:b/>
                <w:sz w:val="24"/>
              </w:rPr>
              <w:t>。</w:t>
            </w:r>
            <w:r w:rsidRPr="000C074F">
              <w:rPr>
                <w:rFonts w:ascii="宋体" w:hAnsi="宋体" w:hint="eastAsia"/>
                <w:sz w:val="24"/>
              </w:rPr>
              <w:t>近年来，我区按照</w:t>
            </w:r>
            <w:r w:rsidRPr="000C074F">
              <w:rPr>
                <w:rFonts w:ascii="宋体" w:hint="eastAsia"/>
                <w:sz w:val="24"/>
              </w:rPr>
              <w:t>“</w:t>
            </w:r>
            <w:r w:rsidRPr="000C074F">
              <w:rPr>
                <w:rFonts w:ascii="宋体" w:hAnsi="宋体" w:hint="eastAsia"/>
                <w:sz w:val="24"/>
              </w:rPr>
              <w:t>分步实施、持续投入、不断更新、逐步优化</w:t>
            </w:r>
            <w:r w:rsidRPr="000C074F">
              <w:rPr>
                <w:rFonts w:ascii="宋体" w:hint="eastAsia"/>
                <w:sz w:val="24"/>
              </w:rPr>
              <w:t>”</w:t>
            </w:r>
            <w:r w:rsidRPr="000C074F">
              <w:rPr>
                <w:rFonts w:ascii="宋体" w:hAnsi="宋体" w:hint="eastAsia"/>
                <w:sz w:val="24"/>
              </w:rPr>
              <w:t>的原则，对教育城域网实施了</w:t>
            </w:r>
            <w:r w:rsidRPr="000C074F">
              <w:rPr>
                <w:rFonts w:ascii="宋体" w:hAnsi="宋体"/>
                <w:sz w:val="24"/>
              </w:rPr>
              <w:t>3</w:t>
            </w:r>
            <w:r w:rsidRPr="000C074F">
              <w:rPr>
                <w:rFonts w:ascii="宋体" w:hAnsi="宋体" w:hint="eastAsia"/>
                <w:sz w:val="24"/>
              </w:rPr>
              <w:t>次大的改造，切实提高网络交通。目前，建成的南通经济技术开发区教育数据中心为基层学校和教育局各部门提供了优质、安全和高效的存储和管理服务，全区</w:t>
            </w:r>
            <w:r w:rsidRPr="000C074F">
              <w:rPr>
                <w:rFonts w:ascii="宋体" w:hAnsi="宋体"/>
                <w:sz w:val="24"/>
              </w:rPr>
              <w:t>100%</w:t>
            </w:r>
            <w:r w:rsidRPr="000C074F">
              <w:rPr>
                <w:rFonts w:ascii="宋体" w:hAnsi="宋体" w:hint="eastAsia"/>
                <w:sz w:val="24"/>
              </w:rPr>
              <w:t>的学校建成了宽带校园网，部分校园实现了无线网络的全覆盖，全区所有学校所有班级以及功能教室均配备了多媒体触摸式教学系统，从此告别了黑板和粉笔时代，实现了开发区教育城域网</w:t>
            </w:r>
            <w:r w:rsidRPr="000C074F">
              <w:rPr>
                <w:rFonts w:ascii="宋体" w:hint="eastAsia"/>
                <w:sz w:val="24"/>
              </w:rPr>
              <w:t>“</w:t>
            </w:r>
            <w:r w:rsidRPr="000C074F">
              <w:rPr>
                <w:rFonts w:ascii="宋体" w:hAnsi="宋体" w:hint="eastAsia"/>
                <w:sz w:val="24"/>
              </w:rPr>
              <w:t>万兆主干、千兆到校、百兆到班</w:t>
            </w:r>
            <w:r w:rsidRPr="000C074F">
              <w:rPr>
                <w:rFonts w:ascii="宋体" w:hint="eastAsia"/>
                <w:sz w:val="24"/>
              </w:rPr>
              <w:t>”</w:t>
            </w:r>
            <w:r w:rsidRPr="000C074F">
              <w:rPr>
                <w:rFonts w:ascii="宋体" w:hAnsi="宋体" w:hint="eastAsia"/>
                <w:sz w:val="24"/>
              </w:rPr>
              <w:t>的优化目标以及教科网接入、互联网访问、考试信息处理和全市教育安防数据传输</w:t>
            </w:r>
            <w:r w:rsidRPr="000C074F">
              <w:rPr>
                <w:rFonts w:ascii="宋体" w:hint="eastAsia"/>
                <w:sz w:val="24"/>
              </w:rPr>
              <w:t>“</w:t>
            </w:r>
            <w:r w:rsidRPr="000C074F">
              <w:rPr>
                <w:rFonts w:ascii="宋体" w:hAnsi="宋体" w:hint="eastAsia"/>
                <w:sz w:val="24"/>
              </w:rPr>
              <w:t>四网融合</w:t>
            </w:r>
            <w:r w:rsidRPr="000C074F">
              <w:rPr>
                <w:rFonts w:ascii="宋体" w:hint="eastAsia"/>
                <w:sz w:val="24"/>
              </w:rPr>
              <w:t>”</w:t>
            </w:r>
            <w:r w:rsidRPr="000C074F">
              <w:rPr>
                <w:rFonts w:ascii="宋体" w:hAnsi="宋体" w:hint="eastAsia"/>
                <w:sz w:val="24"/>
              </w:rPr>
              <w:t>的新格局，为全区</w:t>
            </w:r>
            <w:r w:rsidRPr="000C074F">
              <w:rPr>
                <w:rFonts w:ascii="宋体" w:hint="eastAsia"/>
                <w:sz w:val="24"/>
              </w:rPr>
              <w:t>“</w:t>
            </w:r>
            <w:r w:rsidRPr="000C074F">
              <w:rPr>
                <w:rFonts w:ascii="宋体" w:hAnsi="宋体" w:hint="eastAsia"/>
                <w:sz w:val="24"/>
              </w:rPr>
              <w:t>三通两平台</w:t>
            </w:r>
            <w:r w:rsidRPr="000C074F">
              <w:rPr>
                <w:rFonts w:ascii="宋体" w:hint="eastAsia"/>
                <w:sz w:val="24"/>
              </w:rPr>
              <w:t>”</w:t>
            </w:r>
            <w:r w:rsidRPr="000C074F">
              <w:rPr>
                <w:rFonts w:ascii="宋体" w:hAnsi="宋体" w:hint="eastAsia"/>
                <w:sz w:val="24"/>
              </w:rPr>
              <w:t>建设和信息化应用奠定了扎实基础，形成了高带宽、低资费、共出口的接入模式和上下联动、统一管理的网络格局。</w:t>
            </w:r>
          </w:p>
          <w:p w:rsidR="00AD2BB6" w:rsidRPr="000C074F" w:rsidRDefault="00AD2BB6" w:rsidP="005B752B">
            <w:pPr>
              <w:spacing w:line="440" w:lineRule="exact"/>
              <w:ind w:firstLineChars="200" w:firstLine="482"/>
              <w:rPr>
                <w:rFonts w:ascii="宋体"/>
                <w:sz w:val="24"/>
              </w:rPr>
            </w:pPr>
            <w:r w:rsidRPr="000C074F">
              <w:rPr>
                <w:rFonts w:ascii="宋体" w:hAnsi="宋体"/>
                <w:b/>
                <w:sz w:val="24"/>
              </w:rPr>
              <w:t>2.</w:t>
            </w:r>
            <w:r w:rsidRPr="000C074F">
              <w:rPr>
                <w:rFonts w:ascii="宋体" w:hAnsi="宋体" w:hint="eastAsia"/>
                <w:b/>
                <w:sz w:val="24"/>
              </w:rPr>
              <w:t>大力度引进系列优质平台。</w:t>
            </w:r>
            <w:r w:rsidRPr="000C074F">
              <w:rPr>
                <w:rFonts w:ascii="宋体" w:hAnsi="宋体" w:hint="eastAsia"/>
                <w:sz w:val="24"/>
              </w:rPr>
              <w:t>近年来，我区按照</w:t>
            </w:r>
            <w:r w:rsidRPr="000C074F">
              <w:rPr>
                <w:rFonts w:ascii="宋体" w:hint="eastAsia"/>
                <w:sz w:val="24"/>
              </w:rPr>
              <w:t>“</w:t>
            </w:r>
            <w:r w:rsidRPr="000C074F">
              <w:rPr>
                <w:rFonts w:ascii="宋体" w:hAnsi="宋体" w:hint="eastAsia"/>
                <w:sz w:val="24"/>
              </w:rPr>
              <w:t>软硬并重、资源整合、逐步更新、充分共享</w:t>
            </w:r>
            <w:r w:rsidRPr="000C074F">
              <w:rPr>
                <w:rFonts w:ascii="宋体" w:hint="eastAsia"/>
                <w:sz w:val="24"/>
              </w:rPr>
              <w:t>”</w:t>
            </w:r>
            <w:r w:rsidRPr="000C074F">
              <w:rPr>
                <w:rFonts w:ascii="宋体" w:hAnsi="宋体" w:hint="eastAsia"/>
                <w:sz w:val="24"/>
              </w:rPr>
              <w:t>的原则，大力度引进各种优质的教育管理、教学资源和教学应用平台。目前，南通经济技术开发区教育城域网网络中心配有教育网站集群系统、</w:t>
            </w:r>
            <w:r w:rsidRPr="000C074F">
              <w:rPr>
                <w:rFonts w:ascii="宋体" w:hAnsi="宋体"/>
                <w:sz w:val="24"/>
              </w:rPr>
              <w:t>OA</w:t>
            </w:r>
            <w:r w:rsidRPr="000C074F">
              <w:rPr>
                <w:rFonts w:ascii="宋体" w:hAnsi="宋体" w:hint="eastAsia"/>
                <w:sz w:val="24"/>
              </w:rPr>
              <w:t>办公管理系统、微课学习点播平台、全通网络阅卷系统、教师管理系统、后勤管理系统等教育管理与教学应用平台，为全区广大教师依托教育城域网便捷共享，开展教师全员远程网络培训、在线互动学习、网络团队教研、数字化学习以及其它形式的信息化应用提供了坚强的保障。</w:t>
            </w:r>
          </w:p>
          <w:p w:rsidR="00AD2BB6" w:rsidRPr="000C074F" w:rsidRDefault="00AD2BB6" w:rsidP="005B752B">
            <w:pPr>
              <w:spacing w:line="440" w:lineRule="exact"/>
              <w:ind w:firstLineChars="200" w:firstLine="482"/>
              <w:rPr>
                <w:rFonts w:ascii="宋体"/>
                <w:sz w:val="24"/>
              </w:rPr>
            </w:pPr>
            <w:r w:rsidRPr="000C074F">
              <w:rPr>
                <w:rFonts w:ascii="宋体" w:hAnsi="宋体"/>
                <w:b/>
                <w:sz w:val="24"/>
              </w:rPr>
              <w:t>3.</w:t>
            </w:r>
            <w:r w:rsidRPr="000C074F">
              <w:rPr>
                <w:rFonts w:ascii="宋体" w:hAnsi="宋体" w:hint="eastAsia"/>
                <w:b/>
                <w:sz w:val="24"/>
              </w:rPr>
              <w:t>全身心研发特色教育平台。</w:t>
            </w:r>
            <w:r w:rsidRPr="000C074F">
              <w:rPr>
                <w:rFonts w:ascii="宋体" w:hAnsi="宋体" w:hint="eastAsia"/>
                <w:sz w:val="24"/>
              </w:rPr>
              <w:t>近年来，在加大投入、持续引进网络学习资源和管理平台的基础上，我区加大了自主研发力度，为广大教师提供丰富的网络学习资源。</w:t>
            </w:r>
            <w:r w:rsidRPr="000C074F">
              <w:rPr>
                <w:rFonts w:ascii="宋体" w:hAnsi="宋体"/>
                <w:sz w:val="24"/>
              </w:rPr>
              <w:t>2014</w:t>
            </w:r>
            <w:r w:rsidRPr="000C074F">
              <w:rPr>
                <w:rFonts w:ascii="宋体" w:hAnsi="宋体" w:hint="eastAsia"/>
                <w:sz w:val="24"/>
              </w:rPr>
              <w:t>年起，我区参与了南通市微课资源的开发，共计研发</w:t>
            </w:r>
            <w:r w:rsidRPr="000C074F">
              <w:rPr>
                <w:rFonts w:ascii="宋体" w:hAnsi="宋体"/>
                <w:color w:val="000000"/>
                <w:sz w:val="24"/>
              </w:rPr>
              <w:t>120</w:t>
            </w:r>
            <w:r w:rsidRPr="000C074F">
              <w:rPr>
                <w:rFonts w:ascii="宋体" w:hAnsi="宋体" w:hint="eastAsia"/>
                <w:sz w:val="24"/>
              </w:rPr>
              <w:t>个微课资源，这些资源在慧学南通平台推出后，得到了师生的广泛好评。</w:t>
            </w:r>
          </w:p>
          <w:p w:rsidR="00AD2BB6" w:rsidRPr="000C074F" w:rsidRDefault="00AD2BB6" w:rsidP="005B752B">
            <w:pPr>
              <w:spacing w:line="440" w:lineRule="exact"/>
              <w:ind w:firstLineChars="200" w:firstLine="482"/>
              <w:rPr>
                <w:rFonts w:ascii="宋体"/>
                <w:sz w:val="24"/>
              </w:rPr>
            </w:pPr>
            <w:r w:rsidRPr="000C074F">
              <w:rPr>
                <w:rFonts w:ascii="宋体" w:hAnsi="宋体"/>
                <w:b/>
                <w:sz w:val="24"/>
              </w:rPr>
              <w:t>4.</w:t>
            </w:r>
            <w:r w:rsidRPr="000C074F">
              <w:rPr>
                <w:rFonts w:ascii="宋体" w:hAnsi="宋体" w:hint="eastAsia"/>
                <w:b/>
                <w:sz w:val="24"/>
              </w:rPr>
              <w:t>多方式推送网络研修资源。</w:t>
            </w:r>
            <w:r w:rsidRPr="000C074F">
              <w:rPr>
                <w:rFonts w:ascii="宋体" w:hAnsi="宋体" w:hint="eastAsia"/>
                <w:sz w:val="24"/>
              </w:rPr>
              <w:t>在加大引进、整合和自主研发优质数字教学资源、教育管理平台和教学应用平台的同时，我区充分共享国家教育资源公共服务平台、</w:t>
            </w:r>
            <w:r w:rsidRPr="000C074F">
              <w:rPr>
                <w:rFonts w:ascii="宋体" w:hint="eastAsia"/>
                <w:sz w:val="24"/>
              </w:rPr>
              <w:lastRenderedPageBreak/>
              <w:t>“</w:t>
            </w:r>
            <w:r w:rsidRPr="000C074F">
              <w:rPr>
                <w:rFonts w:ascii="宋体" w:hAnsi="宋体" w:hint="eastAsia"/>
                <w:sz w:val="24"/>
              </w:rPr>
              <w:t>一师一优课，一课一名师</w:t>
            </w:r>
            <w:r w:rsidRPr="000C074F">
              <w:rPr>
                <w:rFonts w:ascii="宋体" w:hint="eastAsia"/>
                <w:sz w:val="24"/>
              </w:rPr>
              <w:t>”</w:t>
            </w:r>
            <w:r w:rsidRPr="000C074F">
              <w:rPr>
                <w:rFonts w:ascii="宋体" w:hAnsi="宋体" w:hint="eastAsia"/>
                <w:sz w:val="24"/>
              </w:rPr>
              <w:t>平台、中国教师研修网、江苏省中小学教师（校长）培训学时认定和管理系统、江苏省基础教育公共服务平台、南通教育局</w:t>
            </w:r>
            <w:r w:rsidRPr="000C074F">
              <w:rPr>
                <w:rFonts w:ascii="宋体" w:hint="eastAsia"/>
                <w:sz w:val="24"/>
              </w:rPr>
              <w:t>“</w:t>
            </w:r>
            <w:r w:rsidRPr="000C074F">
              <w:rPr>
                <w:rFonts w:ascii="宋体" w:hAnsi="宋体" w:hint="eastAsia"/>
                <w:sz w:val="24"/>
              </w:rPr>
              <w:t>慧学南通</w:t>
            </w:r>
            <w:r w:rsidRPr="000C074F">
              <w:rPr>
                <w:rFonts w:ascii="宋体" w:hint="eastAsia"/>
                <w:sz w:val="24"/>
              </w:rPr>
              <w:t>”</w:t>
            </w:r>
            <w:r w:rsidRPr="000C074F">
              <w:rPr>
                <w:rFonts w:ascii="宋体" w:hAnsi="宋体" w:hint="eastAsia"/>
                <w:sz w:val="24"/>
              </w:rPr>
              <w:t>等各级各类平台以及网上优质、免费的教学资源，并利用腾讯</w:t>
            </w:r>
            <w:r w:rsidRPr="000C074F">
              <w:rPr>
                <w:rFonts w:ascii="宋体" w:hAnsi="宋体"/>
                <w:sz w:val="24"/>
              </w:rPr>
              <w:t>QQ</w:t>
            </w:r>
            <w:r w:rsidRPr="000C074F">
              <w:rPr>
                <w:rFonts w:ascii="宋体" w:hAnsi="宋体" w:hint="eastAsia"/>
                <w:sz w:val="24"/>
              </w:rPr>
              <w:t>建立了开发区学科教研、开发区电教、开发区教师培训管理、开发区幼儿教师全员培训、开发区新任教师培训、开发区名师工作室团队等</w:t>
            </w:r>
            <w:r w:rsidRPr="000C074F">
              <w:rPr>
                <w:rFonts w:ascii="宋体" w:hAnsi="宋体"/>
                <w:sz w:val="24"/>
              </w:rPr>
              <w:t>QQ</w:t>
            </w:r>
            <w:r w:rsidRPr="000C074F">
              <w:rPr>
                <w:rFonts w:ascii="宋体" w:hAnsi="宋体" w:hint="eastAsia"/>
                <w:sz w:val="24"/>
              </w:rPr>
              <w:t>群，这些平台，一方面丰富了我区教师网络学习资源，另一方面，加强了教师网络培训和继续教育学时管理。</w:t>
            </w:r>
          </w:p>
        </w:tc>
      </w:tr>
      <w:tr w:rsidR="00AD2BB6" w:rsidRPr="000C074F" w:rsidTr="004B5AE1">
        <w:trPr>
          <w:trHeight w:val="7626"/>
          <w:jc w:val="center"/>
        </w:trPr>
        <w:tc>
          <w:tcPr>
            <w:tcW w:w="909"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撑</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材</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料</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名</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称</w:t>
            </w:r>
          </w:p>
        </w:tc>
        <w:tc>
          <w:tcPr>
            <w:tcW w:w="8835" w:type="dxa"/>
            <w:gridSpan w:val="2"/>
            <w:vAlign w:val="center"/>
          </w:tcPr>
          <w:p w:rsidR="00AD2BB6" w:rsidRDefault="00AD2BB6" w:rsidP="005F0EE3">
            <w:pPr>
              <w:spacing w:line="360" w:lineRule="auto"/>
              <w:rPr>
                <w:rFonts w:ascii="宋体"/>
                <w:color w:val="000000"/>
                <w:sz w:val="24"/>
              </w:rPr>
            </w:pPr>
            <w:r>
              <w:rPr>
                <w:rFonts w:ascii="宋体" w:hAnsi="宋体"/>
                <w:color w:val="000000"/>
                <w:sz w:val="24"/>
              </w:rPr>
              <w:t xml:space="preserve">10.1  </w:t>
            </w:r>
            <w:r w:rsidRPr="009A25E4">
              <w:rPr>
                <w:rFonts w:ascii="宋体" w:hAnsi="宋体" w:hint="eastAsia"/>
                <w:kern w:val="0"/>
                <w:sz w:val="24"/>
              </w:rPr>
              <w:t>南通开发区教育信息化三年行动计划</w:t>
            </w:r>
            <w:r>
              <w:rPr>
                <w:rFonts w:ascii="宋体" w:hAnsi="宋体" w:hint="eastAsia"/>
                <w:color w:val="000000"/>
                <w:sz w:val="24"/>
              </w:rPr>
              <w:t>；</w:t>
            </w:r>
          </w:p>
          <w:p w:rsidR="00AD2BB6" w:rsidRPr="000C074F" w:rsidRDefault="00AD2BB6" w:rsidP="00444065">
            <w:pPr>
              <w:spacing w:line="360" w:lineRule="auto"/>
              <w:rPr>
                <w:rFonts w:ascii="宋体"/>
                <w:sz w:val="24"/>
              </w:rPr>
            </w:pPr>
            <w:r>
              <w:rPr>
                <w:rFonts w:ascii="宋体" w:hAnsi="宋体"/>
                <w:color w:val="000000"/>
                <w:sz w:val="24"/>
              </w:rPr>
              <w:t xml:space="preserve">10.2  </w:t>
            </w:r>
            <w:r w:rsidRPr="000C074F">
              <w:rPr>
                <w:rFonts w:ascii="宋体" w:hAnsi="宋体" w:hint="eastAsia"/>
                <w:sz w:val="24"/>
              </w:rPr>
              <w:t>教育管理、教学资源和教学应用平台系统截图；</w:t>
            </w:r>
          </w:p>
          <w:p w:rsidR="00AD2BB6" w:rsidRDefault="00AD2BB6" w:rsidP="005F0EE3">
            <w:pPr>
              <w:spacing w:line="360" w:lineRule="auto"/>
              <w:rPr>
                <w:rFonts w:ascii="宋体"/>
                <w:color w:val="000000"/>
                <w:sz w:val="24"/>
              </w:rPr>
            </w:pPr>
            <w:r>
              <w:rPr>
                <w:rFonts w:ascii="宋体" w:hAnsi="宋体"/>
                <w:color w:val="000000"/>
                <w:sz w:val="24"/>
              </w:rPr>
              <w:t xml:space="preserve">10.3  </w:t>
            </w:r>
            <w:r w:rsidRPr="000C074F">
              <w:rPr>
                <w:rFonts w:ascii="宋体" w:hAnsi="宋体" w:hint="eastAsia"/>
                <w:kern w:val="0"/>
                <w:sz w:val="24"/>
              </w:rPr>
              <w:t>南通经济技术开发区</w:t>
            </w:r>
            <w:r w:rsidRPr="000C074F">
              <w:rPr>
                <w:rFonts w:ascii="宋体" w:hAnsi="宋体" w:hint="eastAsia"/>
                <w:sz w:val="24"/>
              </w:rPr>
              <w:t>教研、电教、教师培训管理等</w:t>
            </w:r>
            <w:r w:rsidRPr="000C074F">
              <w:rPr>
                <w:rFonts w:ascii="宋体" w:hAnsi="宋体"/>
                <w:sz w:val="24"/>
              </w:rPr>
              <w:t>QQ</w:t>
            </w:r>
            <w:r w:rsidRPr="000C074F">
              <w:rPr>
                <w:rFonts w:ascii="宋体" w:hAnsi="宋体" w:hint="eastAsia"/>
                <w:sz w:val="24"/>
              </w:rPr>
              <w:t>群系统截图</w:t>
            </w:r>
            <w:r>
              <w:rPr>
                <w:rFonts w:ascii="宋体" w:hAnsi="宋体" w:hint="eastAsia"/>
                <w:color w:val="000000"/>
                <w:sz w:val="24"/>
              </w:rPr>
              <w:t>；</w:t>
            </w:r>
          </w:p>
          <w:p w:rsidR="00AD2BB6" w:rsidRPr="000C074F" w:rsidRDefault="00AD2BB6" w:rsidP="005F0EE3">
            <w:pPr>
              <w:spacing w:line="360" w:lineRule="auto"/>
              <w:rPr>
                <w:rFonts w:ascii="宋体"/>
                <w:sz w:val="24"/>
              </w:rPr>
            </w:pPr>
            <w:r>
              <w:rPr>
                <w:rFonts w:ascii="宋体" w:hAnsi="宋体"/>
                <w:color w:val="000000"/>
                <w:sz w:val="24"/>
              </w:rPr>
              <w:t xml:space="preserve">10.4  </w:t>
            </w:r>
            <w:r w:rsidRPr="000C074F">
              <w:rPr>
                <w:rFonts w:ascii="宋体" w:hAnsi="宋体" w:hint="eastAsia"/>
                <w:kern w:val="0"/>
                <w:sz w:val="24"/>
              </w:rPr>
              <w:t>南通经济技术开发区</w:t>
            </w:r>
            <w:r w:rsidRPr="000C074F">
              <w:rPr>
                <w:rFonts w:ascii="宋体" w:hAnsi="宋体" w:hint="eastAsia"/>
                <w:sz w:val="24"/>
              </w:rPr>
              <w:t>共享的各级各类教育管理、教学资源平台系统截图</w:t>
            </w:r>
            <w:r>
              <w:rPr>
                <w:rFonts w:ascii="宋体" w:hAnsi="宋体" w:hint="eastAsia"/>
                <w:sz w:val="24"/>
              </w:rPr>
              <w:t>；</w:t>
            </w:r>
            <w:r w:rsidRPr="000C074F">
              <w:rPr>
                <w:rFonts w:ascii="宋体" w:hAnsi="宋体"/>
                <w:sz w:val="24"/>
              </w:rPr>
              <w:t xml:space="preserve"> 10.</w:t>
            </w:r>
            <w:r>
              <w:rPr>
                <w:rFonts w:ascii="宋体" w:hAnsi="宋体"/>
                <w:sz w:val="24"/>
              </w:rPr>
              <w:t>5</w:t>
            </w:r>
            <w:r w:rsidRPr="000C074F">
              <w:rPr>
                <w:rFonts w:ascii="宋体" w:hAnsi="宋体"/>
                <w:sz w:val="24"/>
              </w:rPr>
              <w:t xml:space="preserve"> </w:t>
            </w:r>
            <w:r>
              <w:rPr>
                <w:rFonts w:ascii="宋体" w:hAnsi="宋体"/>
                <w:sz w:val="24"/>
              </w:rPr>
              <w:t xml:space="preserve"> </w:t>
            </w:r>
            <w:r w:rsidRPr="000C074F">
              <w:rPr>
                <w:rFonts w:ascii="宋体" w:hAnsi="宋体" w:hint="eastAsia"/>
                <w:kern w:val="0"/>
                <w:sz w:val="24"/>
              </w:rPr>
              <w:t>南通经济技术开发区</w:t>
            </w:r>
            <w:r w:rsidRPr="000C074F">
              <w:rPr>
                <w:rFonts w:ascii="宋体" w:hAnsi="宋体" w:hint="eastAsia"/>
                <w:sz w:val="24"/>
              </w:rPr>
              <w:t>部分优秀多媒体触摸式电子黑板课件首页和页面截图；</w:t>
            </w:r>
          </w:p>
          <w:p w:rsidR="00AD2BB6" w:rsidRDefault="00AD2BB6" w:rsidP="005F0EE3">
            <w:pPr>
              <w:spacing w:line="360" w:lineRule="auto"/>
              <w:rPr>
                <w:rFonts w:ascii="宋体"/>
                <w:sz w:val="24"/>
              </w:rPr>
            </w:pPr>
            <w:r w:rsidRPr="000C074F">
              <w:rPr>
                <w:rFonts w:ascii="宋体" w:hAnsi="宋体"/>
                <w:sz w:val="24"/>
              </w:rPr>
              <w:t>10.</w:t>
            </w:r>
            <w:r>
              <w:rPr>
                <w:rFonts w:ascii="宋体" w:hAnsi="宋体"/>
                <w:sz w:val="24"/>
              </w:rPr>
              <w:t xml:space="preserve">6  </w:t>
            </w:r>
            <w:r>
              <w:rPr>
                <w:rFonts w:ascii="宋体" w:hAnsi="宋体"/>
                <w:kern w:val="0"/>
                <w:sz w:val="24"/>
              </w:rPr>
              <w:t>2012</w:t>
            </w:r>
            <w:r>
              <w:rPr>
                <w:rFonts w:ascii="宋体" w:hAnsi="宋体" w:hint="eastAsia"/>
                <w:kern w:val="0"/>
                <w:sz w:val="24"/>
              </w:rPr>
              <w:t>年网络培训材料</w:t>
            </w:r>
            <w:r w:rsidRPr="000C074F">
              <w:rPr>
                <w:rFonts w:ascii="宋体" w:hAnsi="宋体" w:hint="eastAsia"/>
                <w:sz w:val="24"/>
              </w:rPr>
              <w:t>；</w:t>
            </w:r>
          </w:p>
          <w:p w:rsidR="00AD2BB6" w:rsidRDefault="00AD2BB6" w:rsidP="005F0EE3">
            <w:pPr>
              <w:spacing w:line="360" w:lineRule="auto"/>
              <w:rPr>
                <w:rFonts w:ascii="宋体"/>
                <w:sz w:val="24"/>
              </w:rPr>
            </w:pPr>
            <w:r w:rsidRPr="000C074F">
              <w:rPr>
                <w:rFonts w:ascii="宋体" w:hAnsi="宋体"/>
                <w:sz w:val="24"/>
              </w:rPr>
              <w:t>10.</w:t>
            </w:r>
            <w:r>
              <w:rPr>
                <w:rFonts w:ascii="宋体" w:hAnsi="宋体"/>
                <w:sz w:val="24"/>
              </w:rPr>
              <w:t>7</w:t>
            </w:r>
            <w:r w:rsidRPr="000C074F">
              <w:rPr>
                <w:rFonts w:ascii="宋体" w:hAnsi="宋体"/>
                <w:sz w:val="24"/>
              </w:rPr>
              <w:t xml:space="preserve"> </w:t>
            </w:r>
            <w:r>
              <w:rPr>
                <w:rFonts w:ascii="宋体" w:hAnsi="宋体"/>
                <w:sz w:val="24"/>
              </w:rPr>
              <w:t xml:space="preserve"> </w:t>
            </w:r>
            <w:r>
              <w:rPr>
                <w:rFonts w:ascii="宋体" w:hAnsi="宋体"/>
                <w:kern w:val="0"/>
                <w:sz w:val="24"/>
              </w:rPr>
              <w:t>2013</w:t>
            </w:r>
            <w:r>
              <w:rPr>
                <w:rFonts w:ascii="宋体" w:hAnsi="宋体" w:hint="eastAsia"/>
                <w:kern w:val="0"/>
                <w:sz w:val="24"/>
              </w:rPr>
              <w:t>年网络培训材料</w:t>
            </w:r>
            <w:r w:rsidRPr="000C074F">
              <w:rPr>
                <w:rFonts w:ascii="宋体" w:hAnsi="宋体" w:hint="eastAsia"/>
                <w:sz w:val="24"/>
              </w:rPr>
              <w:t>；</w:t>
            </w:r>
          </w:p>
          <w:p w:rsidR="00AD2BB6" w:rsidRDefault="00AD2BB6" w:rsidP="005F0EE3">
            <w:pPr>
              <w:spacing w:line="360" w:lineRule="auto"/>
              <w:rPr>
                <w:rFonts w:ascii="宋体"/>
                <w:sz w:val="24"/>
              </w:rPr>
            </w:pPr>
            <w:r w:rsidRPr="000C074F">
              <w:rPr>
                <w:rFonts w:ascii="宋体" w:hAnsi="宋体"/>
                <w:sz w:val="24"/>
              </w:rPr>
              <w:t>10.</w:t>
            </w:r>
            <w:r>
              <w:rPr>
                <w:rFonts w:ascii="宋体" w:hAnsi="宋体"/>
                <w:sz w:val="24"/>
              </w:rPr>
              <w:t>8</w:t>
            </w:r>
            <w:r w:rsidRPr="000C074F">
              <w:rPr>
                <w:rFonts w:ascii="宋体" w:hAnsi="宋体"/>
                <w:sz w:val="24"/>
              </w:rPr>
              <w:t xml:space="preserve"> </w:t>
            </w:r>
            <w:r>
              <w:rPr>
                <w:rFonts w:ascii="宋体" w:hAnsi="宋体"/>
                <w:sz w:val="24"/>
              </w:rPr>
              <w:t xml:space="preserve"> </w:t>
            </w:r>
            <w:r>
              <w:rPr>
                <w:rFonts w:ascii="宋体" w:hAnsi="宋体"/>
                <w:kern w:val="0"/>
                <w:sz w:val="24"/>
              </w:rPr>
              <w:t>2014</w:t>
            </w:r>
            <w:r>
              <w:rPr>
                <w:rFonts w:ascii="宋体" w:hAnsi="宋体" w:hint="eastAsia"/>
                <w:kern w:val="0"/>
                <w:sz w:val="24"/>
              </w:rPr>
              <w:t>年网络培训材料</w:t>
            </w:r>
            <w:r w:rsidRPr="000C074F">
              <w:rPr>
                <w:rFonts w:ascii="宋体" w:hAnsi="宋体" w:hint="eastAsia"/>
                <w:sz w:val="24"/>
              </w:rPr>
              <w:t>；</w:t>
            </w:r>
            <w:r>
              <w:rPr>
                <w:rFonts w:ascii="宋体" w:hAnsi="宋体"/>
                <w:sz w:val="24"/>
              </w:rPr>
              <w:t xml:space="preserve">  </w:t>
            </w:r>
          </w:p>
          <w:p w:rsidR="00AD2BB6" w:rsidRDefault="00AD2BB6" w:rsidP="005F0EE3">
            <w:pPr>
              <w:widowControl/>
              <w:spacing w:line="360" w:lineRule="auto"/>
              <w:rPr>
                <w:rFonts w:ascii="宋体"/>
                <w:sz w:val="24"/>
              </w:rPr>
            </w:pPr>
            <w:r>
              <w:rPr>
                <w:rFonts w:ascii="宋体" w:hAnsi="宋体"/>
                <w:sz w:val="24"/>
              </w:rPr>
              <w:t xml:space="preserve">10.9  </w:t>
            </w:r>
            <w:r>
              <w:rPr>
                <w:rFonts w:ascii="宋体" w:hAnsi="宋体"/>
                <w:kern w:val="0"/>
                <w:sz w:val="24"/>
              </w:rPr>
              <w:t>2015</w:t>
            </w:r>
            <w:r>
              <w:rPr>
                <w:rFonts w:ascii="宋体" w:hAnsi="宋体" w:hint="eastAsia"/>
                <w:kern w:val="0"/>
                <w:sz w:val="24"/>
              </w:rPr>
              <w:t>年网络培训材料</w:t>
            </w:r>
            <w:r w:rsidRPr="000C074F">
              <w:rPr>
                <w:rFonts w:ascii="宋体" w:hAnsi="宋体" w:hint="eastAsia"/>
                <w:sz w:val="24"/>
              </w:rPr>
              <w:t>；</w:t>
            </w:r>
          </w:p>
          <w:p w:rsidR="00AD2BB6"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Pr="000C074F" w:rsidRDefault="00AD2BB6" w:rsidP="005F0EE3">
            <w:pPr>
              <w:rPr>
                <w:rFonts w:ascii="宋体"/>
                <w:sz w:val="24"/>
              </w:rPr>
            </w:pPr>
          </w:p>
          <w:p w:rsidR="00AD2BB6" w:rsidRPr="000C074F"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Default="00AD2BB6" w:rsidP="005F0EE3">
            <w:pPr>
              <w:rPr>
                <w:rFonts w:ascii="宋体"/>
                <w:sz w:val="24"/>
              </w:rPr>
            </w:pPr>
          </w:p>
          <w:p w:rsidR="00AD2BB6" w:rsidRPr="000C074F" w:rsidRDefault="00AD2BB6" w:rsidP="005F0EE3">
            <w:pPr>
              <w:rPr>
                <w:rFonts w:ascii="宋体"/>
                <w:sz w:val="24"/>
              </w:rPr>
            </w:pPr>
          </w:p>
          <w:p w:rsidR="00AD2BB6" w:rsidRPr="000C074F" w:rsidRDefault="00AD2BB6" w:rsidP="005F0EE3">
            <w:pPr>
              <w:widowControl/>
              <w:shd w:val="clear" w:color="auto" w:fill="FFFFFF"/>
              <w:snapToGrid w:val="0"/>
              <w:rPr>
                <w:rFonts w:ascii="宋体"/>
                <w:b/>
                <w:sz w:val="24"/>
              </w:rPr>
            </w:pPr>
          </w:p>
        </w:tc>
      </w:tr>
    </w:tbl>
    <w:p w:rsidR="00AD2BB6" w:rsidRPr="000C074F" w:rsidRDefault="00AD2BB6" w:rsidP="00015170">
      <w:pPr>
        <w:spacing w:line="440" w:lineRule="exact"/>
        <w:rPr>
          <w:rFonts w:ascii="宋体" w:cs="宋体"/>
          <w:color w:val="000000"/>
          <w:kern w:val="0"/>
          <w:sz w:val="24"/>
        </w:rPr>
      </w:pPr>
    </w:p>
    <w:p w:rsidR="00AD2BB6"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7123"/>
        <w:gridCol w:w="1575"/>
      </w:tblGrid>
      <w:tr w:rsidR="00AD2BB6" w:rsidRPr="000C074F" w:rsidTr="003340A9">
        <w:trPr>
          <w:trHeight w:val="613"/>
          <w:jc w:val="center"/>
        </w:trPr>
        <w:tc>
          <w:tcPr>
            <w:tcW w:w="7968" w:type="dxa"/>
            <w:gridSpan w:val="2"/>
            <w:tcBorders>
              <w:right w:val="single" w:sz="2" w:space="0" w:color="auto"/>
            </w:tcBorders>
            <w:vAlign w:val="center"/>
          </w:tcPr>
          <w:p w:rsidR="00AD2BB6" w:rsidRPr="000C074F" w:rsidRDefault="00AD2BB6" w:rsidP="003340A9">
            <w:pPr>
              <w:spacing w:line="460" w:lineRule="exact"/>
              <w:jc w:val="center"/>
              <w:rPr>
                <w:rFonts w:ascii="宋体"/>
                <w:b/>
                <w:bCs/>
                <w:sz w:val="24"/>
              </w:rPr>
            </w:pPr>
            <w:r w:rsidRPr="000C074F">
              <w:rPr>
                <w:rFonts w:ascii="宋体" w:hAnsi="宋体" w:hint="eastAsia"/>
                <w:b/>
                <w:sz w:val="24"/>
              </w:rPr>
              <w:lastRenderedPageBreak/>
              <w:t>队伍建设</w:t>
            </w:r>
            <w:r w:rsidRPr="000C074F">
              <w:rPr>
                <w:rFonts w:ascii="宋体" w:hAnsi="宋体"/>
                <w:b/>
                <w:sz w:val="24"/>
              </w:rPr>
              <w:t>—</w:t>
            </w:r>
            <w:r w:rsidRPr="000C074F">
              <w:rPr>
                <w:rFonts w:ascii="宋体" w:hAnsi="宋体" w:hint="eastAsia"/>
                <w:sz w:val="24"/>
              </w:rPr>
              <w:t>领导班子</w:t>
            </w:r>
          </w:p>
        </w:tc>
        <w:tc>
          <w:tcPr>
            <w:tcW w:w="1575"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3340A9">
        <w:trPr>
          <w:trHeight w:val="621"/>
          <w:jc w:val="center"/>
        </w:trPr>
        <w:tc>
          <w:tcPr>
            <w:tcW w:w="7968" w:type="dxa"/>
            <w:gridSpan w:val="2"/>
            <w:tcBorders>
              <w:right w:val="single" w:sz="2" w:space="0" w:color="auto"/>
            </w:tcBorders>
            <w:vAlign w:val="center"/>
          </w:tcPr>
          <w:p w:rsidR="00AD2BB6" w:rsidRPr="000C074F" w:rsidRDefault="00AD2BB6" w:rsidP="003340A9">
            <w:pPr>
              <w:spacing w:line="460" w:lineRule="exact"/>
              <w:rPr>
                <w:rFonts w:ascii="宋体"/>
                <w:sz w:val="24"/>
              </w:rPr>
            </w:pPr>
            <w:r w:rsidRPr="000C074F">
              <w:rPr>
                <w:rFonts w:ascii="宋体" w:hAnsi="宋体"/>
                <w:sz w:val="24"/>
              </w:rPr>
              <w:t xml:space="preserve">11. </w:t>
            </w:r>
            <w:r w:rsidRPr="000C074F">
              <w:rPr>
                <w:rFonts w:ascii="宋体" w:hAnsi="宋体" w:hint="eastAsia"/>
                <w:sz w:val="24"/>
              </w:rPr>
              <w:t>领导班子作风民主，分工明确，团结协作，廉洁自律。</w:t>
            </w:r>
          </w:p>
        </w:tc>
        <w:tc>
          <w:tcPr>
            <w:tcW w:w="1575"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sz w:val="24"/>
              </w:rPr>
              <w:t>1</w:t>
            </w:r>
            <w:r w:rsidRPr="000C074F">
              <w:rPr>
                <w:rFonts w:ascii="宋体" w:hAnsi="宋体" w:hint="eastAsia"/>
                <w:sz w:val="24"/>
              </w:rPr>
              <w:t>分</w:t>
            </w:r>
          </w:p>
        </w:tc>
      </w:tr>
      <w:tr w:rsidR="00AD2BB6" w:rsidRPr="000C074F" w:rsidTr="003340A9">
        <w:trPr>
          <w:trHeight w:val="5285"/>
          <w:jc w:val="center"/>
        </w:trPr>
        <w:tc>
          <w:tcPr>
            <w:tcW w:w="845"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698" w:type="dxa"/>
            <w:gridSpan w:val="2"/>
          </w:tcPr>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教师发展中心为正科级建制事业单位。开发区委组织部和区社会事业局高度重视中心领导班子的建设，配备了德才兼备、经验丰富、事业心和责任心兼具的领导班子。目前，中心领导班子有</w:t>
            </w:r>
            <w:r w:rsidRPr="000C074F">
              <w:rPr>
                <w:rFonts w:ascii="宋体" w:hAnsi="宋体"/>
                <w:sz w:val="24"/>
              </w:rPr>
              <w:t>2</w:t>
            </w:r>
            <w:r w:rsidRPr="000C074F">
              <w:rPr>
                <w:rFonts w:ascii="宋体" w:hAnsi="宋体" w:hint="eastAsia"/>
                <w:sz w:val="24"/>
              </w:rPr>
              <w:t>人，杨苏同志负责教师发展中心工作。</w:t>
            </w:r>
          </w:p>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领导班子分工明确，职责分明，关系融洽，服务效能高。杨苏同志担任过多所学校的校长职务，拥有丰富的教育教学管理经验。领导班子坚持民主集中的原则和协商办事、共同负责的精神，工作中做到团结协作、关系融洽。建立健全科学、民主、阳光的决策和运行制度，以制度和质量为抓手开展各项工作，充分发挥党组织政治核心作用，带头执行《南通开发区教师发展中心规章制度》，实行重大事项集体决策制和督查追究制。</w:t>
            </w:r>
          </w:p>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领导班子作风正派，勤政廉洁，勇于负责，敢于担当，乐意奉献。定期组织政治学习、教育法规和教育理论知识学习，强责任、强自律，强服务。均签订了党风廉政建设责任书，严于自律，讲规矩、守规矩，发挥有限财政资金的使用率，把有限的财力用于教师研训发展之用。</w:t>
            </w:r>
          </w:p>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领导班子待人热情，办事公平公正，全心全意服务教学一线，真心诚意帮助研训员解决问题。在近三年的民主测评中，综合满意率均达</w:t>
            </w:r>
            <w:r w:rsidRPr="000C074F">
              <w:rPr>
                <w:rFonts w:ascii="宋体" w:hAnsi="宋体"/>
                <w:sz w:val="24"/>
              </w:rPr>
              <w:t>100%</w:t>
            </w:r>
            <w:r w:rsidRPr="000C074F">
              <w:rPr>
                <w:rFonts w:ascii="宋体" w:hAnsi="宋体" w:hint="eastAsia"/>
                <w:sz w:val="24"/>
              </w:rPr>
              <w:t>。</w:t>
            </w:r>
          </w:p>
          <w:p w:rsidR="00AD2BB6" w:rsidRPr="000C074F" w:rsidRDefault="00AD2BB6" w:rsidP="005B752B">
            <w:pPr>
              <w:spacing w:line="440" w:lineRule="exact"/>
              <w:ind w:firstLineChars="200" w:firstLine="480"/>
              <w:rPr>
                <w:rFonts w:ascii="宋体"/>
                <w:sz w:val="24"/>
              </w:rPr>
            </w:pPr>
            <w:r w:rsidRPr="000C074F">
              <w:rPr>
                <w:rFonts w:ascii="宋体" w:hAnsi="宋体" w:hint="eastAsia"/>
                <w:kern w:val="0"/>
                <w:sz w:val="24"/>
              </w:rPr>
              <w:t>在十三五规划中，中心提出了以发展为主旋律，以质量为生命线，以创新为推动力，坚持以强化管理为龙头，以师资队伍建设为核心，全面提高中小学教师的专业化水平，进一步建立和健全继续教育制度，构建服务型、科学化、规范化的教师专业发展培训体系，努力争创国家级示范性县级教师培训机构的目标。</w:t>
            </w:r>
          </w:p>
        </w:tc>
      </w:tr>
      <w:tr w:rsidR="00AD2BB6" w:rsidRPr="000C074F" w:rsidTr="003340A9">
        <w:trPr>
          <w:trHeight w:val="3261"/>
          <w:jc w:val="center"/>
        </w:trPr>
        <w:tc>
          <w:tcPr>
            <w:tcW w:w="845"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支</w:t>
            </w:r>
          </w:p>
          <w:p w:rsidR="00AD2BB6" w:rsidRPr="000C074F" w:rsidRDefault="00AD2BB6" w:rsidP="003340A9">
            <w:pPr>
              <w:spacing w:line="460" w:lineRule="exact"/>
              <w:jc w:val="center"/>
              <w:rPr>
                <w:rFonts w:ascii="宋体"/>
                <w:sz w:val="24"/>
              </w:rPr>
            </w:pPr>
            <w:r w:rsidRPr="000C074F">
              <w:rPr>
                <w:rFonts w:ascii="宋体" w:hAnsi="宋体" w:hint="eastAsia"/>
                <w:sz w:val="24"/>
              </w:rPr>
              <w:t>撑</w:t>
            </w:r>
          </w:p>
          <w:p w:rsidR="00AD2BB6" w:rsidRPr="000C074F" w:rsidRDefault="00AD2BB6" w:rsidP="003340A9">
            <w:pPr>
              <w:spacing w:line="460" w:lineRule="exact"/>
              <w:jc w:val="center"/>
              <w:rPr>
                <w:rFonts w:ascii="宋体"/>
                <w:sz w:val="24"/>
              </w:rPr>
            </w:pPr>
            <w:r w:rsidRPr="000C074F">
              <w:rPr>
                <w:rFonts w:ascii="宋体" w:hAnsi="宋体" w:hint="eastAsia"/>
                <w:sz w:val="24"/>
              </w:rPr>
              <w:t>材</w:t>
            </w:r>
          </w:p>
          <w:p w:rsidR="00AD2BB6" w:rsidRPr="000C074F" w:rsidRDefault="00AD2BB6" w:rsidP="003340A9">
            <w:pPr>
              <w:spacing w:line="460" w:lineRule="exact"/>
              <w:jc w:val="center"/>
              <w:rPr>
                <w:rFonts w:ascii="宋体"/>
                <w:sz w:val="24"/>
              </w:rPr>
            </w:pPr>
            <w:r w:rsidRPr="000C074F">
              <w:rPr>
                <w:rFonts w:ascii="宋体" w:hAnsi="宋体" w:hint="eastAsia"/>
                <w:sz w:val="24"/>
              </w:rPr>
              <w:t>料</w:t>
            </w:r>
          </w:p>
          <w:p w:rsidR="00AD2BB6" w:rsidRPr="000C074F" w:rsidRDefault="00AD2BB6" w:rsidP="003340A9">
            <w:pPr>
              <w:spacing w:line="460" w:lineRule="exact"/>
              <w:jc w:val="center"/>
              <w:rPr>
                <w:rFonts w:ascii="宋体"/>
                <w:sz w:val="24"/>
              </w:rPr>
            </w:pPr>
            <w:r w:rsidRPr="000C074F">
              <w:rPr>
                <w:rFonts w:ascii="宋体" w:hAnsi="宋体" w:hint="eastAsia"/>
                <w:sz w:val="24"/>
              </w:rPr>
              <w:t>名</w:t>
            </w:r>
          </w:p>
          <w:p w:rsidR="00AD2BB6" w:rsidRPr="000C074F" w:rsidRDefault="00AD2BB6" w:rsidP="003340A9">
            <w:pPr>
              <w:spacing w:line="460" w:lineRule="exact"/>
              <w:jc w:val="center"/>
              <w:rPr>
                <w:rFonts w:ascii="宋体"/>
                <w:sz w:val="24"/>
              </w:rPr>
            </w:pPr>
            <w:r w:rsidRPr="000C074F">
              <w:rPr>
                <w:rFonts w:ascii="宋体" w:hAnsi="宋体" w:hint="eastAsia"/>
                <w:sz w:val="24"/>
              </w:rPr>
              <w:t>称</w:t>
            </w:r>
          </w:p>
        </w:tc>
        <w:tc>
          <w:tcPr>
            <w:tcW w:w="8698" w:type="dxa"/>
            <w:gridSpan w:val="2"/>
          </w:tcPr>
          <w:p w:rsidR="00AD2BB6" w:rsidRDefault="00AD2BB6" w:rsidP="00803A6D">
            <w:pPr>
              <w:spacing w:line="440" w:lineRule="exact"/>
              <w:rPr>
                <w:rFonts w:ascii="宋体" w:cs="宋体"/>
                <w:color w:val="000000"/>
                <w:sz w:val="24"/>
              </w:rPr>
            </w:pPr>
            <w:r>
              <w:rPr>
                <w:rFonts w:ascii="宋体" w:hAnsi="宋体" w:cs="宋体"/>
                <w:color w:val="000000"/>
                <w:sz w:val="24"/>
              </w:rPr>
              <w:t xml:space="preserve">11.1  </w:t>
            </w:r>
            <w:r>
              <w:rPr>
                <w:rFonts w:ascii="宋体" w:hAnsi="宋体" w:cs="宋体" w:hint="eastAsia"/>
                <w:color w:val="000000"/>
                <w:sz w:val="24"/>
              </w:rPr>
              <w:t>领导班子任职通知；</w:t>
            </w:r>
          </w:p>
          <w:p w:rsidR="00AD2BB6" w:rsidRDefault="00AD2BB6" w:rsidP="00803A6D">
            <w:pPr>
              <w:spacing w:line="440" w:lineRule="exact"/>
              <w:rPr>
                <w:rFonts w:ascii="宋体" w:cs="宋体"/>
                <w:color w:val="000000"/>
                <w:sz w:val="24"/>
              </w:rPr>
            </w:pPr>
            <w:r>
              <w:rPr>
                <w:rFonts w:ascii="宋体" w:hAnsi="宋体" w:cs="宋体"/>
                <w:color w:val="000000"/>
                <w:sz w:val="24"/>
              </w:rPr>
              <w:t xml:space="preserve">11.2  </w:t>
            </w:r>
            <w:r>
              <w:rPr>
                <w:rFonts w:ascii="宋体" w:hAnsi="宋体" w:cs="宋体" w:hint="eastAsia"/>
                <w:color w:val="000000"/>
                <w:sz w:val="24"/>
              </w:rPr>
              <w:t>关于南通开发区教师发展中心领导班子分工的通知；</w:t>
            </w:r>
          </w:p>
          <w:p w:rsidR="00AD2BB6" w:rsidRDefault="00AD2BB6" w:rsidP="00803A6D">
            <w:pPr>
              <w:spacing w:line="440" w:lineRule="exact"/>
              <w:rPr>
                <w:rFonts w:ascii="宋体"/>
                <w:sz w:val="24"/>
              </w:rPr>
            </w:pPr>
            <w:r>
              <w:rPr>
                <w:rFonts w:ascii="宋体" w:hAnsi="宋体" w:cs="宋体"/>
                <w:color w:val="000000"/>
                <w:sz w:val="24"/>
              </w:rPr>
              <w:t xml:space="preserve">11.3  </w:t>
            </w:r>
            <w:r w:rsidRPr="000C074F">
              <w:rPr>
                <w:rFonts w:ascii="宋体" w:hAnsi="宋体" w:hint="eastAsia"/>
                <w:sz w:val="24"/>
              </w:rPr>
              <w:t>南通开发区教师发展中心规章制度；</w:t>
            </w:r>
          </w:p>
          <w:p w:rsidR="00AD2BB6" w:rsidRDefault="00AD2BB6" w:rsidP="00803A6D">
            <w:pPr>
              <w:spacing w:line="440" w:lineRule="exact"/>
              <w:rPr>
                <w:rFonts w:ascii="宋体" w:cs="宋体"/>
                <w:color w:val="000000"/>
                <w:sz w:val="24"/>
              </w:rPr>
            </w:pPr>
            <w:r>
              <w:rPr>
                <w:rFonts w:ascii="宋体" w:hAnsi="宋体" w:cs="宋体"/>
                <w:color w:val="000000"/>
                <w:sz w:val="24"/>
              </w:rPr>
              <w:t xml:space="preserve">11.4  </w:t>
            </w:r>
            <w:r>
              <w:rPr>
                <w:rFonts w:ascii="宋体" w:hAnsi="宋体" w:cs="宋体" w:hint="eastAsia"/>
                <w:color w:val="000000"/>
                <w:sz w:val="24"/>
              </w:rPr>
              <w:t>每周工作安排；</w:t>
            </w:r>
          </w:p>
          <w:p w:rsidR="00AD2BB6" w:rsidRDefault="00AD2BB6" w:rsidP="00803A6D">
            <w:pPr>
              <w:spacing w:line="440" w:lineRule="exact"/>
              <w:rPr>
                <w:rFonts w:ascii="宋体" w:cs="宋体"/>
                <w:color w:val="000000"/>
                <w:sz w:val="24"/>
              </w:rPr>
            </w:pPr>
            <w:r>
              <w:rPr>
                <w:rFonts w:ascii="宋体" w:hAnsi="宋体" w:cs="宋体"/>
                <w:color w:val="000000"/>
                <w:sz w:val="24"/>
              </w:rPr>
              <w:t xml:space="preserve">11.5  </w:t>
            </w:r>
            <w:r>
              <w:rPr>
                <w:rFonts w:ascii="宋体" w:hAnsi="宋体" w:cs="宋体" w:hint="eastAsia"/>
                <w:color w:val="000000"/>
                <w:sz w:val="24"/>
              </w:rPr>
              <w:t>领导班子成员近</w:t>
            </w:r>
            <w:r>
              <w:rPr>
                <w:rFonts w:ascii="宋体" w:hAnsi="宋体" w:cs="宋体"/>
                <w:color w:val="000000"/>
                <w:sz w:val="24"/>
              </w:rPr>
              <w:t>3</w:t>
            </w:r>
            <w:r>
              <w:rPr>
                <w:rFonts w:ascii="宋体" w:hAnsi="宋体" w:cs="宋体" w:hint="eastAsia"/>
                <w:color w:val="000000"/>
                <w:sz w:val="24"/>
              </w:rPr>
              <w:t>年年度考核材料；</w:t>
            </w:r>
          </w:p>
          <w:p w:rsidR="00AD2BB6" w:rsidRDefault="00AD2BB6" w:rsidP="00803A6D">
            <w:pPr>
              <w:spacing w:line="440" w:lineRule="exact"/>
              <w:rPr>
                <w:rFonts w:ascii="宋体" w:cs="宋体"/>
                <w:color w:val="000000"/>
                <w:sz w:val="24"/>
              </w:rPr>
            </w:pPr>
            <w:r>
              <w:rPr>
                <w:rFonts w:ascii="宋体" w:hAnsi="宋体" w:cs="宋体"/>
                <w:color w:val="000000"/>
                <w:sz w:val="24"/>
              </w:rPr>
              <w:t xml:space="preserve">11.6  </w:t>
            </w:r>
            <w:r>
              <w:rPr>
                <w:rFonts w:ascii="宋体" w:hAnsi="宋体" w:cs="宋体" w:hint="eastAsia"/>
                <w:color w:val="000000"/>
                <w:sz w:val="24"/>
              </w:rPr>
              <w:t>中心工作总结。</w:t>
            </w:r>
          </w:p>
          <w:p w:rsidR="00AD2BB6" w:rsidRPr="000C074F" w:rsidRDefault="00AD2BB6" w:rsidP="00803A6D">
            <w:pPr>
              <w:spacing w:line="440" w:lineRule="exact"/>
              <w:rPr>
                <w:rFonts w:ascii="宋体"/>
                <w:sz w:val="24"/>
              </w:rPr>
            </w:pPr>
          </w:p>
        </w:tc>
      </w:tr>
    </w:tbl>
    <w:p w:rsidR="00AD2BB6"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6538"/>
        <w:gridCol w:w="1879"/>
      </w:tblGrid>
      <w:tr w:rsidR="00AD2BB6" w:rsidRPr="000C074F" w:rsidTr="003340A9">
        <w:trPr>
          <w:trHeight w:val="614"/>
          <w:jc w:val="center"/>
        </w:trPr>
        <w:tc>
          <w:tcPr>
            <w:tcW w:w="7408" w:type="dxa"/>
            <w:gridSpan w:val="2"/>
            <w:vAlign w:val="center"/>
          </w:tcPr>
          <w:p w:rsidR="00AD2BB6" w:rsidRPr="000C074F" w:rsidRDefault="00AD2BB6" w:rsidP="003340A9">
            <w:pPr>
              <w:spacing w:line="460" w:lineRule="exact"/>
              <w:jc w:val="center"/>
              <w:rPr>
                <w:rFonts w:ascii="宋体"/>
                <w:sz w:val="24"/>
              </w:rPr>
            </w:pPr>
            <w:r w:rsidRPr="000C074F">
              <w:rPr>
                <w:rFonts w:ascii="宋体" w:hAnsi="宋体" w:hint="eastAsia"/>
                <w:b/>
                <w:sz w:val="24"/>
              </w:rPr>
              <w:lastRenderedPageBreak/>
              <w:t>队伍建设</w:t>
            </w:r>
            <w:r w:rsidRPr="000C074F">
              <w:rPr>
                <w:rFonts w:ascii="宋体" w:hAnsi="宋体"/>
                <w:b/>
                <w:sz w:val="24"/>
              </w:rPr>
              <w:t>—</w:t>
            </w:r>
            <w:r w:rsidRPr="000C074F">
              <w:rPr>
                <w:rFonts w:ascii="宋体" w:hAnsi="宋体" w:hint="eastAsia"/>
                <w:sz w:val="24"/>
              </w:rPr>
              <w:t>领导班子</w:t>
            </w:r>
          </w:p>
        </w:tc>
        <w:tc>
          <w:tcPr>
            <w:tcW w:w="1879"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3340A9">
        <w:trPr>
          <w:trHeight w:val="933"/>
          <w:jc w:val="center"/>
        </w:trPr>
        <w:tc>
          <w:tcPr>
            <w:tcW w:w="7408" w:type="dxa"/>
            <w:gridSpan w:val="2"/>
            <w:vAlign w:val="center"/>
          </w:tcPr>
          <w:p w:rsidR="00AD2BB6" w:rsidRPr="000C074F" w:rsidRDefault="00AD2BB6" w:rsidP="003340A9">
            <w:pPr>
              <w:spacing w:line="460" w:lineRule="exact"/>
              <w:rPr>
                <w:rFonts w:ascii="宋体" w:hAnsi="宋体"/>
                <w:sz w:val="24"/>
              </w:rPr>
            </w:pPr>
            <w:r w:rsidRPr="000C074F">
              <w:rPr>
                <w:rFonts w:ascii="宋体" w:hAnsi="宋体"/>
                <w:sz w:val="24"/>
              </w:rPr>
              <w:t>12.</w:t>
            </w:r>
            <w:r w:rsidRPr="000C074F">
              <w:rPr>
                <w:rFonts w:ascii="宋体" w:hAnsi="宋体" w:hint="eastAsia"/>
                <w:sz w:val="24"/>
              </w:rPr>
              <w:t>领导班子成员熟悉教科研训工作，教育理念先进，工作思路清晰，组织协调能力强。</w:t>
            </w:r>
            <w:r w:rsidRPr="000C074F">
              <w:rPr>
                <w:rFonts w:ascii="宋体" w:hAnsi="宋体"/>
                <w:sz w:val="24"/>
              </w:rPr>
              <w:t xml:space="preserve"> </w:t>
            </w:r>
          </w:p>
        </w:tc>
        <w:tc>
          <w:tcPr>
            <w:tcW w:w="1879" w:type="dxa"/>
            <w:vAlign w:val="center"/>
          </w:tcPr>
          <w:p w:rsidR="00AD2BB6" w:rsidRPr="000C074F" w:rsidRDefault="00AD2BB6" w:rsidP="003340A9">
            <w:pPr>
              <w:spacing w:line="460" w:lineRule="exact"/>
              <w:jc w:val="center"/>
              <w:rPr>
                <w:rFonts w:ascii="宋体"/>
                <w:sz w:val="24"/>
              </w:rPr>
            </w:pPr>
            <w:r w:rsidRPr="000C074F">
              <w:rPr>
                <w:rFonts w:ascii="宋体" w:hAnsi="宋体"/>
                <w:sz w:val="24"/>
              </w:rPr>
              <w:t>2</w:t>
            </w:r>
            <w:r w:rsidRPr="000C074F">
              <w:rPr>
                <w:rFonts w:ascii="宋体" w:hAnsi="宋体" w:hint="eastAsia"/>
                <w:sz w:val="24"/>
              </w:rPr>
              <w:t>分</w:t>
            </w:r>
          </w:p>
        </w:tc>
      </w:tr>
      <w:tr w:rsidR="00AD2BB6" w:rsidRPr="000C074F" w:rsidTr="003340A9">
        <w:trPr>
          <w:trHeight w:val="8471"/>
          <w:jc w:val="center"/>
        </w:trPr>
        <w:tc>
          <w:tcPr>
            <w:tcW w:w="870"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417" w:type="dxa"/>
            <w:gridSpan w:val="2"/>
            <w:vAlign w:val="center"/>
          </w:tcPr>
          <w:p w:rsidR="00AD2BB6" w:rsidRPr="000C074F" w:rsidRDefault="00AD2BB6" w:rsidP="005B752B">
            <w:pPr>
              <w:spacing w:line="440" w:lineRule="exact"/>
              <w:ind w:firstLineChars="200" w:firstLine="480"/>
              <w:rPr>
                <w:rFonts w:ascii="宋体"/>
                <w:kern w:val="0"/>
                <w:sz w:val="24"/>
              </w:rPr>
            </w:pPr>
            <w:r w:rsidRPr="000C074F">
              <w:rPr>
                <w:rFonts w:ascii="宋体" w:hAnsi="宋体" w:hint="eastAsia"/>
                <w:kern w:val="0"/>
                <w:sz w:val="24"/>
              </w:rPr>
              <w:t>领导班子成员了解教育改革发展的趋势和要求，对全区基础教育的现状、发展规划有系统思考，对教师队伍结构、专业素养、发展需求有深入了解。中心工作思路清晰，目标明确，制定了切实可行的教师发展规划。</w:t>
            </w:r>
          </w:p>
          <w:p w:rsidR="00AD2BB6" w:rsidRPr="000C074F" w:rsidRDefault="00AD2BB6" w:rsidP="005B752B">
            <w:pPr>
              <w:spacing w:line="440" w:lineRule="exact"/>
              <w:ind w:firstLineChars="200" w:firstLine="480"/>
              <w:rPr>
                <w:rFonts w:ascii="宋体"/>
                <w:kern w:val="0"/>
                <w:sz w:val="24"/>
              </w:rPr>
            </w:pPr>
            <w:r w:rsidRPr="000C074F">
              <w:rPr>
                <w:rFonts w:ascii="宋体" w:hAnsi="宋体" w:hint="eastAsia"/>
                <w:kern w:val="0"/>
                <w:sz w:val="24"/>
              </w:rPr>
              <w:t>领导班子成员均有丰富的教学和管理经验，熟悉教科研训工作，其中杨苏同志在区内三所中学担任过校长，是中学高级教师，具有多年中学教学管理经验；季春华同志为江苏省特级教师，能站高一阶，望远一步。经常深入学校和课堂进行调研，每学年指导教学和观课议课不少于</w:t>
            </w:r>
            <w:r w:rsidRPr="000C074F">
              <w:rPr>
                <w:rFonts w:ascii="宋体" w:hAnsi="宋体"/>
                <w:kern w:val="0"/>
                <w:sz w:val="24"/>
              </w:rPr>
              <w:t>5</w:t>
            </w:r>
            <w:r w:rsidRPr="000C074F">
              <w:rPr>
                <w:rFonts w:ascii="宋体"/>
                <w:kern w:val="0"/>
                <w:sz w:val="24"/>
              </w:rPr>
              <w:t>0</w:t>
            </w:r>
            <w:r w:rsidRPr="000C074F">
              <w:rPr>
                <w:rFonts w:ascii="宋体" w:hAnsi="宋体" w:hint="eastAsia"/>
                <w:kern w:val="0"/>
                <w:sz w:val="24"/>
              </w:rPr>
              <w:t>节。积极开展教科研研究，近五年共发表论文</w:t>
            </w:r>
            <w:r w:rsidRPr="000C074F">
              <w:rPr>
                <w:rFonts w:ascii="宋体" w:hAnsi="宋体"/>
                <w:kern w:val="0"/>
                <w:sz w:val="24"/>
              </w:rPr>
              <w:t>1</w:t>
            </w:r>
            <w:r w:rsidRPr="000C074F">
              <w:rPr>
                <w:rFonts w:ascii="宋体"/>
                <w:kern w:val="0"/>
                <w:sz w:val="24"/>
              </w:rPr>
              <w:t>0</w:t>
            </w:r>
            <w:r w:rsidRPr="000C074F">
              <w:rPr>
                <w:rFonts w:ascii="宋体" w:hAnsi="宋体" w:hint="eastAsia"/>
                <w:kern w:val="0"/>
                <w:sz w:val="24"/>
              </w:rPr>
              <w:t>多篇，完成省市课题研究</w:t>
            </w:r>
            <w:r w:rsidRPr="000C074F">
              <w:rPr>
                <w:rFonts w:ascii="宋体" w:hAnsi="宋体"/>
                <w:kern w:val="0"/>
                <w:sz w:val="24"/>
              </w:rPr>
              <w:t>3</w:t>
            </w:r>
            <w:r w:rsidRPr="000C074F">
              <w:rPr>
                <w:rFonts w:ascii="宋体" w:hAnsi="宋体" w:hint="eastAsia"/>
                <w:kern w:val="0"/>
                <w:sz w:val="24"/>
              </w:rPr>
              <w:t>项，示范引领作用明显。</w:t>
            </w:r>
          </w:p>
          <w:p w:rsidR="00AD2BB6" w:rsidRPr="000C074F" w:rsidRDefault="00AD2BB6" w:rsidP="005B752B">
            <w:pPr>
              <w:spacing w:line="440" w:lineRule="exact"/>
              <w:ind w:firstLineChars="200" w:firstLine="480"/>
              <w:rPr>
                <w:rFonts w:ascii="宋体"/>
                <w:sz w:val="24"/>
              </w:rPr>
            </w:pPr>
            <w:r w:rsidRPr="000C074F">
              <w:rPr>
                <w:rFonts w:ascii="宋体" w:hAnsi="宋体" w:hint="eastAsia"/>
                <w:kern w:val="0"/>
                <w:sz w:val="24"/>
              </w:rPr>
              <w:t>领导班子成员教育理念先进，工作思路清晰，能结合开发区教育实际，以先进的专业化研训理念指导教师教科研训工作，</w:t>
            </w:r>
            <w:r w:rsidRPr="000C074F">
              <w:rPr>
                <w:rFonts w:ascii="宋体" w:hAnsi="宋体" w:hint="eastAsia"/>
                <w:sz w:val="24"/>
              </w:rPr>
              <w:t>带领中心成员以“教师发展、教育发展、区域发展”为建设宗旨，以</w:t>
            </w:r>
            <w:r>
              <w:rPr>
                <w:rFonts w:hint="eastAsia"/>
              </w:rPr>
              <w:t>“发展好每一位教师，建设好每一门学科，服务好每一所学校”</w:t>
            </w:r>
            <w:r w:rsidRPr="000C074F">
              <w:rPr>
                <w:rFonts w:ascii="宋体" w:hAnsi="宋体" w:hint="eastAsia"/>
                <w:sz w:val="24"/>
              </w:rPr>
              <w:t>为工作愿景，以“发展教师、成就教师、幸福教师”为价值追求，以“文化视野、教育自觉、人本情怀、科学精神”为研训理念，践行“工作即研究、研究即发展、发展即服务”的工作信条，充分发挥中心引领教师素质提升、促进区域教育发展的作用，努力为</w:t>
            </w:r>
            <w:r>
              <w:rPr>
                <w:rFonts w:ascii="宋体" w:hAnsi="宋体" w:hint="eastAsia"/>
                <w:sz w:val="24"/>
              </w:rPr>
              <w:t>开发区</w:t>
            </w:r>
            <w:r w:rsidRPr="000C074F">
              <w:rPr>
                <w:rFonts w:ascii="宋体" w:hAnsi="宋体" w:hint="eastAsia"/>
                <w:sz w:val="24"/>
              </w:rPr>
              <w:t>教育高位持续发展提供智慧服务、高效服务。</w:t>
            </w:r>
          </w:p>
          <w:p w:rsidR="00AD2BB6" w:rsidRPr="000C074F" w:rsidRDefault="00AD2BB6" w:rsidP="005B752B">
            <w:pPr>
              <w:spacing w:line="440" w:lineRule="exact"/>
              <w:ind w:firstLineChars="200" w:firstLine="480"/>
              <w:rPr>
                <w:rFonts w:ascii="宋体"/>
                <w:kern w:val="0"/>
                <w:sz w:val="24"/>
              </w:rPr>
            </w:pPr>
            <w:r w:rsidRPr="000C074F">
              <w:rPr>
                <w:rFonts w:ascii="宋体" w:hAnsi="宋体" w:hint="eastAsia"/>
                <w:sz w:val="24"/>
              </w:rPr>
              <w:t>领导班子具有较强的组织协调能力，积极为领导提供咨询报务，能妥善处理好中心与基层学校的关系，主动做好自己职责范围内各项工作和与业务单位的外联工作，做好广大教师支持和服务工作。</w:t>
            </w:r>
          </w:p>
        </w:tc>
      </w:tr>
      <w:tr w:rsidR="00AD2BB6" w:rsidRPr="000C074F" w:rsidTr="00240F5C">
        <w:trPr>
          <w:trHeight w:val="1550"/>
          <w:jc w:val="center"/>
        </w:trPr>
        <w:tc>
          <w:tcPr>
            <w:tcW w:w="870"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支</w:t>
            </w:r>
          </w:p>
          <w:p w:rsidR="00AD2BB6" w:rsidRPr="000C074F" w:rsidRDefault="00AD2BB6" w:rsidP="003340A9">
            <w:pPr>
              <w:spacing w:line="460" w:lineRule="exact"/>
              <w:jc w:val="center"/>
              <w:rPr>
                <w:rFonts w:ascii="宋体"/>
                <w:sz w:val="24"/>
              </w:rPr>
            </w:pPr>
            <w:r w:rsidRPr="000C074F">
              <w:rPr>
                <w:rFonts w:ascii="宋体" w:hAnsi="宋体" w:hint="eastAsia"/>
                <w:sz w:val="24"/>
              </w:rPr>
              <w:t>撑</w:t>
            </w:r>
          </w:p>
          <w:p w:rsidR="00AD2BB6" w:rsidRPr="000C074F" w:rsidRDefault="00AD2BB6" w:rsidP="003340A9">
            <w:pPr>
              <w:spacing w:line="460" w:lineRule="exact"/>
              <w:jc w:val="center"/>
              <w:rPr>
                <w:rFonts w:ascii="宋体"/>
                <w:sz w:val="24"/>
              </w:rPr>
            </w:pPr>
            <w:r w:rsidRPr="000C074F">
              <w:rPr>
                <w:rFonts w:ascii="宋体" w:hAnsi="宋体" w:hint="eastAsia"/>
                <w:sz w:val="24"/>
              </w:rPr>
              <w:t>材</w:t>
            </w:r>
          </w:p>
          <w:p w:rsidR="00AD2BB6" w:rsidRPr="000C074F" w:rsidRDefault="00AD2BB6" w:rsidP="003340A9">
            <w:pPr>
              <w:spacing w:line="460" w:lineRule="exact"/>
              <w:jc w:val="center"/>
              <w:rPr>
                <w:rFonts w:ascii="宋体"/>
                <w:sz w:val="24"/>
              </w:rPr>
            </w:pPr>
            <w:r w:rsidRPr="000C074F">
              <w:rPr>
                <w:rFonts w:ascii="宋体" w:hAnsi="宋体" w:hint="eastAsia"/>
                <w:sz w:val="24"/>
              </w:rPr>
              <w:t>料</w:t>
            </w:r>
          </w:p>
          <w:p w:rsidR="00AD2BB6" w:rsidRPr="000C074F" w:rsidRDefault="00AD2BB6" w:rsidP="003340A9">
            <w:pPr>
              <w:spacing w:line="460" w:lineRule="exact"/>
              <w:jc w:val="center"/>
              <w:rPr>
                <w:rFonts w:ascii="宋体"/>
                <w:sz w:val="24"/>
              </w:rPr>
            </w:pPr>
            <w:r w:rsidRPr="000C074F">
              <w:rPr>
                <w:rFonts w:ascii="宋体" w:hAnsi="宋体" w:hint="eastAsia"/>
                <w:sz w:val="24"/>
              </w:rPr>
              <w:t>名</w:t>
            </w:r>
          </w:p>
          <w:p w:rsidR="00AD2BB6" w:rsidRPr="000C074F" w:rsidRDefault="00AD2BB6" w:rsidP="003340A9">
            <w:pPr>
              <w:spacing w:line="460" w:lineRule="exact"/>
              <w:jc w:val="center"/>
              <w:rPr>
                <w:rFonts w:ascii="宋体"/>
                <w:sz w:val="24"/>
              </w:rPr>
            </w:pPr>
            <w:r w:rsidRPr="000C074F">
              <w:rPr>
                <w:rFonts w:ascii="宋体" w:hAnsi="宋体" w:hint="eastAsia"/>
                <w:sz w:val="24"/>
              </w:rPr>
              <w:t>称</w:t>
            </w:r>
          </w:p>
        </w:tc>
        <w:tc>
          <w:tcPr>
            <w:tcW w:w="8417" w:type="dxa"/>
            <w:gridSpan w:val="2"/>
            <w:vAlign w:val="center"/>
          </w:tcPr>
          <w:p w:rsidR="00AD2BB6" w:rsidRPr="000C074F" w:rsidRDefault="00AD2BB6" w:rsidP="00240F5C">
            <w:pPr>
              <w:spacing w:line="440" w:lineRule="exact"/>
              <w:rPr>
                <w:rFonts w:ascii="宋体"/>
                <w:kern w:val="0"/>
                <w:sz w:val="24"/>
              </w:rPr>
            </w:pPr>
            <w:r w:rsidRPr="000C074F">
              <w:rPr>
                <w:rFonts w:ascii="宋体" w:hAnsi="宋体"/>
                <w:kern w:val="0"/>
                <w:sz w:val="24"/>
              </w:rPr>
              <w:t xml:space="preserve">12.1  </w:t>
            </w:r>
            <w:r w:rsidRPr="000C074F">
              <w:rPr>
                <w:rFonts w:ascii="宋体" w:hAnsi="宋体" w:hint="eastAsia"/>
                <w:kern w:val="0"/>
                <w:sz w:val="24"/>
              </w:rPr>
              <w:t>班子成员</w:t>
            </w:r>
            <w:r>
              <w:rPr>
                <w:rFonts w:ascii="宋体" w:hAnsi="宋体" w:hint="eastAsia"/>
                <w:kern w:val="0"/>
                <w:sz w:val="24"/>
              </w:rPr>
              <w:t>基本情况登记</w:t>
            </w:r>
            <w:r w:rsidRPr="000C074F">
              <w:rPr>
                <w:rFonts w:ascii="宋体" w:hAnsi="宋体" w:hint="eastAsia"/>
                <w:kern w:val="0"/>
                <w:sz w:val="24"/>
              </w:rPr>
              <w:t>表</w:t>
            </w:r>
          </w:p>
          <w:p w:rsidR="00AD2BB6" w:rsidRPr="000C074F" w:rsidRDefault="00AD2BB6" w:rsidP="00240F5C">
            <w:pPr>
              <w:spacing w:line="440" w:lineRule="exact"/>
              <w:rPr>
                <w:rFonts w:ascii="宋体"/>
                <w:kern w:val="0"/>
                <w:sz w:val="24"/>
              </w:rPr>
            </w:pPr>
            <w:r w:rsidRPr="000C074F">
              <w:rPr>
                <w:rFonts w:ascii="宋体" w:hAnsi="宋体"/>
                <w:kern w:val="0"/>
                <w:sz w:val="24"/>
              </w:rPr>
              <w:t xml:space="preserve">12.2  </w:t>
            </w:r>
            <w:r w:rsidRPr="000C074F">
              <w:rPr>
                <w:rFonts w:ascii="宋体" w:hAnsi="宋体" w:hint="eastAsia"/>
                <w:kern w:val="0"/>
                <w:sz w:val="24"/>
              </w:rPr>
              <w:t>班子成员</w:t>
            </w:r>
            <w:r>
              <w:rPr>
                <w:rFonts w:ascii="宋体" w:hAnsi="宋体" w:hint="eastAsia"/>
                <w:kern w:val="0"/>
                <w:sz w:val="24"/>
              </w:rPr>
              <w:t>学科带头人、特级教师等证书</w:t>
            </w:r>
          </w:p>
          <w:p w:rsidR="00AD2BB6" w:rsidRPr="000C074F" w:rsidRDefault="00AD2BB6" w:rsidP="00240F5C">
            <w:pPr>
              <w:spacing w:line="440" w:lineRule="exact"/>
              <w:rPr>
                <w:rFonts w:ascii="宋体"/>
                <w:kern w:val="0"/>
                <w:sz w:val="24"/>
              </w:rPr>
            </w:pPr>
            <w:r w:rsidRPr="000C074F">
              <w:rPr>
                <w:rFonts w:ascii="宋体" w:hAnsi="宋体"/>
                <w:kern w:val="0"/>
                <w:sz w:val="24"/>
              </w:rPr>
              <w:t xml:space="preserve">12.3  </w:t>
            </w:r>
            <w:r w:rsidRPr="000C074F">
              <w:rPr>
                <w:rFonts w:ascii="宋体" w:hAnsi="宋体" w:hint="eastAsia"/>
                <w:kern w:val="0"/>
                <w:sz w:val="24"/>
              </w:rPr>
              <w:t>班子成员</w:t>
            </w:r>
            <w:r>
              <w:rPr>
                <w:rFonts w:ascii="宋体" w:hAnsi="宋体" w:hint="eastAsia"/>
                <w:kern w:val="0"/>
                <w:sz w:val="24"/>
              </w:rPr>
              <w:t>部分发表论文复印件</w:t>
            </w:r>
          </w:p>
          <w:p w:rsidR="00AD2BB6" w:rsidRPr="000C074F" w:rsidRDefault="00AD2BB6" w:rsidP="00240F5C">
            <w:pPr>
              <w:spacing w:line="440" w:lineRule="exact"/>
              <w:rPr>
                <w:rFonts w:ascii="宋体"/>
                <w:kern w:val="0"/>
                <w:sz w:val="24"/>
              </w:rPr>
            </w:pPr>
            <w:r w:rsidRPr="000C074F">
              <w:rPr>
                <w:rFonts w:ascii="宋体" w:hAnsi="宋体"/>
                <w:kern w:val="0"/>
                <w:sz w:val="24"/>
              </w:rPr>
              <w:t xml:space="preserve">12.4  </w:t>
            </w:r>
            <w:r w:rsidRPr="000C074F">
              <w:rPr>
                <w:rFonts w:ascii="宋体" w:hAnsi="宋体" w:hint="eastAsia"/>
                <w:kern w:val="0"/>
                <w:sz w:val="24"/>
              </w:rPr>
              <w:t>班子成员近三年</w:t>
            </w:r>
            <w:r>
              <w:rPr>
                <w:rFonts w:ascii="宋体" w:hAnsi="宋体" w:hint="eastAsia"/>
                <w:kern w:val="0"/>
                <w:sz w:val="24"/>
              </w:rPr>
              <w:t>课题立项获结题证书复印件</w:t>
            </w:r>
          </w:p>
          <w:p w:rsidR="00AD2BB6" w:rsidRPr="000C074F" w:rsidRDefault="00AD2BB6" w:rsidP="00240F5C">
            <w:pPr>
              <w:spacing w:line="440" w:lineRule="exact"/>
              <w:rPr>
                <w:rFonts w:ascii="宋体"/>
                <w:kern w:val="0"/>
                <w:sz w:val="24"/>
              </w:rPr>
            </w:pPr>
            <w:r w:rsidRPr="000C074F">
              <w:rPr>
                <w:rFonts w:ascii="宋体" w:hAnsi="宋体"/>
                <w:kern w:val="0"/>
                <w:sz w:val="24"/>
              </w:rPr>
              <w:t xml:space="preserve">12.5  </w:t>
            </w:r>
            <w:r>
              <w:rPr>
                <w:rFonts w:ascii="宋体" w:hAnsi="宋体" w:hint="eastAsia"/>
                <w:kern w:val="0"/>
                <w:sz w:val="24"/>
              </w:rPr>
              <w:t>中心近三年工作计划、总结</w:t>
            </w:r>
          </w:p>
          <w:p w:rsidR="00AD2BB6" w:rsidRPr="000C074F" w:rsidRDefault="00AD2BB6" w:rsidP="00240F5C">
            <w:pPr>
              <w:spacing w:line="440" w:lineRule="exact"/>
              <w:rPr>
                <w:rFonts w:ascii="宋体"/>
                <w:kern w:val="0"/>
                <w:sz w:val="24"/>
              </w:rPr>
            </w:pPr>
            <w:r w:rsidRPr="000C074F">
              <w:rPr>
                <w:rFonts w:ascii="宋体" w:hAnsi="宋体"/>
                <w:kern w:val="0"/>
                <w:sz w:val="24"/>
              </w:rPr>
              <w:t xml:space="preserve">12.6  </w:t>
            </w:r>
            <w:r w:rsidRPr="000C074F">
              <w:rPr>
                <w:rFonts w:ascii="宋体" w:hAnsi="宋体" w:hint="eastAsia"/>
                <w:kern w:val="0"/>
                <w:sz w:val="24"/>
              </w:rPr>
              <w:t>班子成员</w:t>
            </w:r>
            <w:r>
              <w:rPr>
                <w:rFonts w:ascii="宋体" w:hAnsi="宋体" w:hint="eastAsia"/>
                <w:kern w:val="0"/>
                <w:sz w:val="24"/>
              </w:rPr>
              <w:t>部分</w:t>
            </w:r>
            <w:r w:rsidRPr="000C074F">
              <w:rPr>
                <w:rFonts w:ascii="宋体" w:hAnsi="宋体" w:hint="eastAsia"/>
                <w:kern w:val="0"/>
                <w:sz w:val="24"/>
              </w:rPr>
              <w:t>讲座</w:t>
            </w:r>
            <w:r>
              <w:rPr>
                <w:rFonts w:ascii="宋体" w:hAnsi="宋体" w:hint="eastAsia"/>
                <w:kern w:val="0"/>
                <w:sz w:val="24"/>
              </w:rPr>
              <w:t>讲稿</w:t>
            </w:r>
          </w:p>
        </w:tc>
      </w:tr>
    </w:tbl>
    <w:p w:rsidR="00AD2BB6"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6538"/>
        <w:gridCol w:w="1879"/>
      </w:tblGrid>
      <w:tr w:rsidR="00AD2BB6" w:rsidRPr="000C074F" w:rsidTr="00290511">
        <w:trPr>
          <w:trHeight w:val="613"/>
          <w:jc w:val="center"/>
        </w:trPr>
        <w:tc>
          <w:tcPr>
            <w:tcW w:w="7408" w:type="dxa"/>
            <w:gridSpan w:val="2"/>
            <w:vAlign w:val="center"/>
          </w:tcPr>
          <w:p w:rsidR="00AD2BB6" w:rsidRPr="000C074F" w:rsidRDefault="00AD2BB6" w:rsidP="003340A9">
            <w:pPr>
              <w:spacing w:line="460" w:lineRule="exact"/>
              <w:jc w:val="center"/>
              <w:rPr>
                <w:rFonts w:ascii="宋体"/>
                <w:sz w:val="24"/>
              </w:rPr>
            </w:pPr>
            <w:r w:rsidRPr="000C074F">
              <w:rPr>
                <w:rFonts w:ascii="宋体" w:hAnsi="宋体" w:hint="eastAsia"/>
                <w:b/>
                <w:sz w:val="24"/>
              </w:rPr>
              <w:lastRenderedPageBreak/>
              <w:t>队伍建设</w:t>
            </w:r>
            <w:r w:rsidRPr="000C074F">
              <w:rPr>
                <w:rFonts w:ascii="宋体" w:hAnsi="宋体"/>
                <w:b/>
                <w:sz w:val="24"/>
              </w:rPr>
              <w:t>—</w:t>
            </w:r>
            <w:r w:rsidRPr="000C074F">
              <w:rPr>
                <w:rFonts w:ascii="宋体" w:hAnsi="宋体" w:hint="eastAsia"/>
                <w:sz w:val="24"/>
              </w:rPr>
              <w:t>领导班子</w:t>
            </w:r>
          </w:p>
        </w:tc>
        <w:tc>
          <w:tcPr>
            <w:tcW w:w="1879"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290511">
        <w:trPr>
          <w:trHeight w:val="1244"/>
          <w:jc w:val="center"/>
        </w:trPr>
        <w:tc>
          <w:tcPr>
            <w:tcW w:w="7408" w:type="dxa"/>
            <w:gridSpan w:val="2"/>
            <w:vAlign w:val="center"/>
          </w:tcPr>
          <w:p w:rsidR="00AD2BB6" w:rsidRPr="000C074F" w:rsidRDefault="00AD2BB6" w:rsidP="003340A9">
            <w:pPr>
              <w:spacing w:line="460" w:lineRule="exact"/>
              <w:rPr>
                <w:rFonts w:ascii="宋体" w:hAnsi="宋体"/>
                <w:sz w:val="24"/>
              </w:rPr>
            </w:pPr>
            <w:r w:rsidRPr="000C074F">
              <w:rPr>
                <w:rFonts w:ascii="宋体" w:hAnsi="宋体"/>
                <w:sz w:val="24"/>
              </w:rPr>
              <w:t>13.</w:t>
            </w:r>
            <w:r w:rsidRPr="000C074F">
              <w:rPr>
                <w:rFonts w:ascii="宋体" w:hAnsi="宋体" w:hint="eastAsia"/>
                <w:sz w:val="24"/>
              </w:rPr>
              <w:t>领导班子成员平均年龄一般不超过</w:t>
            </w:r>
            <w:r w:rsidRPr="000C074F">
              <w:rPr>
                <w:rFonts w:ascii="宋体" w:hAnsi="宋体"/>
                <w:sz w:val="24"/>
              </w:rPr>
              <w:t>50</w:t>
            </w:r>
            <w:r w:rsidRPr="000C074F">
              <w:rPr>
                <w:rFonts w:ascii="宋体" w:hAnsi="宋体" w:hint="eastAsia"/>
                <w:sz w:val="24"/>
              </w:rPr>
              <w:t>周岁，均具有大学本科及以上学历，高级职称占</w:t>
            </w:r>
            <w:r w:rsidRPr="000C074F">
              <w:rPr>
                <w:rFonts w:ascii="宋体" w:hAnsi="宋体"/>
                <w:sz w:val="24"/>
              </w:rPr>
              <w:t>80%</w:t>
            </w:r>
            <w:r w:rsidRPr="000C074F">
              <w:rPr>
                <w:rFonts w:ascii="宋体" w:hAnsi="宋体" w:hint="eastAsia"/>
                <w:sz w:val="24"/>
              </w:rPr>
              <w:t>以上。</w:t>
            </w:r>
            <w:r w:rsidRPr="000C074F">
              <w:rPr>
                <w:rFonts w:ascii="宋体" w:hAnsi="宋体"/>
                <w:sz w:val="24"/>
              </w:rPr>
              <w:t xml:space="preserve"> </w:t>
            </w:r>
          </w:p>
        </w:tc>
        <w:tc>
          <w:tcPr>
            <w:tcW w:w="1879" w:type="dxa"/>
            <w:vAlign w:val="center"/>
          </w:tcPr>
          <w:p w:rsidR="00AD2BB6" w:rsidRPr="000C074F" w:rsidRDefault="00AD2BB6" w:rsidP="003340A9">
            <w:pPr>
              <w:spacing w:line="460" w:lineRule="exact"/>
              <w:jc w:val="center"/>
              <w:rPr>
                <w:rFonts w:ascii="宋体"/>
                <w:sz w:val="24"/>
              </w:rPr>
            </w:pPr>
            <w:r w:rsidRPr="000C074F">
              <w:rPr>
                <w:rFonts w:ascii="宋体" w:hAnsi="宋体"/>
                <w:sz w:val="24"/>
              </w:rPr>
              <w:t>2</w:t>
            </w:r>
            <w:r w:rsidRPr="000C074F">
              <w:rPr>
                <w:rFonts w:ascii="宋体" w:hAnsi="宋体" w:hint="eastAsia"/>
                <w:sz w:val="24"/>
              </w:rPr>
              <w:t>分</w:t>
            </w:r>
          </w:p>
        </w:tc>
      </w:tr>
      <w:tr w:rsidR="00AD2BB6" w:rsidRPr="000C074F" w:rsidTr="00290511">
        <w:trPr>
          <w:trHeight w:val="7355"/>
          <w:jc w:val="center"/>
        </w:trPr>
        <w:tc>
          <w:tcPr>
            <w:tcW w:w="870"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417" w:type="dxa"/>
            <w:gridSpan w:val="2"/>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中心领导班子</w:t>
            </w:r>
            <w:r w:rsidRPr="000C074F">
              <w:rPr>
                <w:rFonts w:ascii="宋体" w:hAnsi="宋体"/>
                <w:sz w:val="24"/>
              </w:rPr>
              <w:t>2</w:t>
            </w:r>
            <w:r w:rsidRPr="000C074F">
              <w:rPr>
                <w:rFonts w:ascii="宋体" w:hAnsi="宋体" w:hint="eastAsia"/>
                <w:sz w:val="24"/>
              </w:rPr>
              <w:t>人，年龄、学历和职称均达到评估标准。平均年龄为</w:t>
            </w:r>
            <w:r w:rsidRPr="000C074F">
              <w:rPr>
                <w:rFonts w:ascii="宋体" w:hAnsi="宋体"/>
                <w:sz w:val="24"/>
              </w:rPr>
              <w:t>47</w:t>
            </w:r>
            <w:r w:rsidRPr="000C074F">
              <w:rPr>
                <w:rFonts w:ascii="宋体" w:hAnsi="宋体" w:hint="eastAsia"/>
                <w:sz w:val="24"/>
              </w:rPr>
              <w:t>岁，均为本科以上学历（其中，</w:t>
            </w:r>
            <w:r w:rsidRPr="000C074F">
              <w:rPr>
                <w:rFonts w:ascii="宋体" w:hAnsi="宋体"/>
                <w:sz w:val="24"/>
              </w:rPr>
              <w:t>1</w:t>
            </w:r>
            <w:r w:rsidRPr="000C074F">
              <w:rPr>
                <w:rFonts w:ascii="宋体" w:hAnsi="宋体" w:hint="eastAsia"/>
                <w:sz w:val="24"/>
              </w:rPr>
              <w:t>人为教育硕士），本科学历和高级职称占比为</w:t>
            </w:r>
            <w:r w:rsidRPr="000C074F">
              <w:rPr>
                <w:rFonts w:ascii="宋体" w:hAnsi="宋体"/>
                <w:sz w:val="24"/>
              </w:rPr>
              <w:t>100%</w:t>
            </w:r>
            <w:r w:rsidRPr="000C074F">
              <w:rPr>
                <w:rFonts w:ascii="宋体" w:hAnsi="宋体" w:hint="eastAsia"/>
                <w:sz w:val="24"/>
              </w:rPr>
              <w:t>。</w:t>
            </w:r>
            <w:r w:rsidRPr="000C074F">
              <w:rPr>
                <w:rFonts w:ascii="宋体" w:hAnsi="宋体"/>
                <w:sz w:val="24"/>
              </w:rPr>
              <w:t xml:space="preserve"> </w:t>
            </w:r>
          </w:p>
          <w:p w:rsidR="00AD2BB6" w:rsidRPr="000C074F" w:rsidRDefault="00AD2BB6" w:rsidP="005B752B">
            <w:pPr>
              <w:spacing w:line="360" w:lineRule="auto"/>
              <w:ind w:firstLineChars="200" w:firstLine="480"/>
              <w:rPr>
                <w:rFonts w:ascii="宋体"/>
                <w:sz w:val="24"/>
              </w:rPr>
            </w:pPr>
            <w:r w:rsidRPr="000C074F">
              <w:rPr>
                <w:rFonts w:ascii="宋体" w:hAnsi="宋体" w:hint="eastAsia"/>
                <w:sz w:val="24"/>
              </w:rPr>
              <w:t>领导班子成员具有丰富的基层学校教学管理经验，有较高的政策水平和专业能力，积极组织和参加各类研训活动，并提出建设性的指导意见。班子成员有良好的专业素养和科研能力，善于应用教科研理论与方法指导自己的教育教学管理与实践，在行业内享有一定的声誉和威望。经常深入基层学校调研指导，指出问题，提供发展思路。近</w:t>
            </w:r>
            <w:r w:rsidRPr="000C074F">
              <w:rPr>
                <w:rFonts w:ascii="宋体" w:hAnsi="宋体"/>
                <w:sz w:val="24"/>
              </w:rPr>
              <w:t>5</w:t>
            </w:r>
            <w:r w:rsidRPr="000C074F">
              <w:rPr>
                <w:rFonts w:ascii="宋体" w:hAnsi="宋体" w:hint="eastAsia"/>
                <w:sz w:val="24"/>
              </w:rPr>
              <w:t>年，班子成员每年均参加不同层次的高端研训，每年均组织</w:t>
            </w:r>
            <w:r w:rsidRPr="000C074F">
              <w:rPr>
                <w:rFonts w:ascii="宋体" w:hAnsi="宋体"/>
                <w:sz w:val="24"/>
              </w:rPr>
              <w:t>10</w:t>
            </w:r>
            <w:r w:rsidRPr="000C074F">
              <w:rPr>
                <w:rFonts w:ascii="宋体" w:hAnsi="宋体" w:hint="eastAsia"/>
                <w:sz w:val="24"/>
              </w:rPr>
              <w:t>场次以上本区域的教师教科研训活动，</w:t>
            </w:r>
            <w:r w:rsidRPr="000C074F">
              <w:rPr>
                <w:rFonts w:ascii="宋体" w:hAnsi="宋体"/>
                <w:sz w:val="24"/>
              </w:rPr>
              <w:t>2</w:t>
            </w:r>
            <w:r w:rsidRPr="000C074F">
              <w:rPr>
                <w:rFonts w:ascii="宋体"/>
                <w:sz w:val="24"/>
              </w:rPr>
              <w:t>0</w:t>
            </w:r>
            <w:r w:rsidRPr="000C074F">
              <w:rPr>
                <w:rFonts w:ascii="宋体" w:hAnsi="宋体" w:hint="eastAsia"/>
                <w:sz w:val="24"/>
              </w:rPr>
              <w:t>多次应邀到省市教科研部门、学校作讲座。</w:t>
            </w:r>
          </w:p>
          <w:p w:rsidR="00AD2BB6" w:rsidRPr="000C074F" w:rsidRDefault="00AD2BB6" w:rsidP="005B752B">
            <w:pPr>
              <w:spacing w:line="360" w:lineRule="auto"/>
              <w:ind w:firstLineChars="200" w:firstLine="480"/>
              <w:rPr>
                <w:rFonts w:ascii="宋体" w:hAnsi="宋体"/>
                <w:sz w:val="24"/>
              </w:rPr>
            </w:pPr>
            <w:r w:rsidRPr="000C074F">
              <w:rPr>
                <w:rFonts w:ascii="宋体" w:hAnsi="宋体" w:hint="eastAsia"/>
                <w:sz w:val="24"/>
              </w:rPr>
              <w:t>领导班子讲奉献、肯钻研、敢负责、讲科学，具有开拓创新精神，善于抓住教育教学中存在的主要问题，带领中心研训员深入研究，并提出具体的解决办法，为上级部门重要文件与指导意见的出台提建议、想措施、定方案，为全区教育教学质量的提升和教育结构的转型升级作出了应有的贡献。</w:t>
            </w:r>
            <w:r w:rsidRPr="000C074F">
              <w:rPr>
                <w:rFonts w:ascii="宋体" w:hAnsi="宋体"/>
                <w:sz w:val="24"/>
              </w:rPr>
              <w:t xml:space="preserve"> </w:t>
            </w:r>
          </w:p>
          <w:p w:rsidR="00AD2BB6" w:rsidRPr="000C074F" w:rsidRDefault="00AD2BB6" w:rsidP="005B752B">
            <w:pPr>
              <w:spacing w:line="360" w:lineRule="auto"/>
              <w:ind w:firstLineChars="200" w:firstLine="480"/>
              <w:rPr>
                <w:rFonts w:ascii="宋体" w:hAnsi="宋体"/>
                <w:sz w:val="24"/>
              </w:rPr>
            </w:pPr>
          </w:p>
          <w:p w:rsidR="00AD2BB6" w:rsidRPr="000C074F" w:rsidRDefault="00AD2BB6" w:rsidP="003340A9">
            <w:pPr>
              <w:spacing w:line="460" w:lineRule="exact"/>
              <w:rPr>
                <w:rFonts w:ascii="宋体"/>
                <w:sz w:val="24"/>
              </w:rPr>
            </w:pPr>
          </w:p>
        </w:tc>
      </w:tr>
      <w:tr w:rsidR="00AD2BB6" w:rsidRPr="000C074F" w:rsidTr="00290511">
        <w:trPr>
          <w:trHeight w:val="769"/>
          <w:jc w:val="center"/>
        </w:trPr>
        <w:tc>
          <w:tcPr>
            <w:tcW w:w="870"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支</w:t>
            </w:r>
          </w:p>
          <w:p w:rsidR="00AD2BB6" w:rsidRPr="000C074F" w:rsidRDefault="00AD2BB6" w:rsidP="003340A9">
            <w:pPr>
              <w:spacing w:line="460" w:lineRule="exact"/>
              <w:jc w:val="center"/>
              <w:rPr>
                <w:rFonts w:ascii="宋体"/>
                <w:sz w:val="24"/>
              </w:rPr>
            </w:pPr>
            <w:r w:rsidRPr="000C074F">
              <w:rPr>
                <w:rFonts w:ascii="宋体" w:hAnsi="宋体" w:hint="eastAsia"/>
                <w:sz w:val="24"/>
              </w:rPr>
              <w:t>撑</w:t>
            </w:r>
          </w:p>
          <w:p w:rsidR="00AD2BB6" w:rsidRPr="000C074F" w:rsidRDefault="00AD2BB6" w:rsidP="003340A9">
            <w:pPr>
              <w:spacing w:line="460" w:lineRule="exact"/>
              <w:jc w:val="center"/>
              <w:rPr>
                <w:rFonts w:ascii="宋体"/>
                <w:sz w:val="24"/>
              </w:rPr>
            </w:pPr>
            <w:r w:rsidRPr="000C074F">
              <w:rPr>
                <w:rFonts w:ascii="宋体" w:hAnsi="宋体" w:hint="eastAsia"/>
                <w:sz w:val="24"/>
              </w:rPr>
              <w:t>材</w:t>
            </w:r>
          </w:p>
          <w:p w:rsidR="00AD2BB6" w:rsidRPr="000C074F" w:rsidRDefault="00AD2BB6" w:rsidP="003340A9">
            <w:pPr>
              <w:spacing w:line="460" w:lineRule="exact"/>
              <w:jc w:val="center"/>
              <w:rPr>
                <w:rFonts w:ascii="宋体"/>
                <w:sz w:val="24"/>
              </w:rPr>
            </w:pPr>
            <w:r w:rsidRPr="000C074F">
              <w:rPr>
                <w:rFonts w:ascii="宋体" w:hAnsi="宋体" w:hint="eastAsia"/>
                <w:sz w:val="24"/>
              </w:rPr>
              <w:t>料</w:t>
            </w:r>
          </w:p>
          <w:p w:rsidR="00AD2BB6" w:rsidRPr="000C074F" w:rsidRDefault="00AD2BB6" w:rsidP="003340A9">
            <w:pPr>
              <w:spacing w:line="460" w:lineRule="exact"/>
              <w:jc w:val="center"/>
              <w:rPr>
                <w:rFonts w:ascii="宋体"/>
                <w:sz w:val="24"/>
              </w:rPr>
            </w:pPr>
            <w:r w:rsidRPr="000C074F">
              <w:rPr>
                <w:rFonts w:ascii="宋体" w:hAnsi="宋体" w:hint="eastAsia"/>
                <w:sz w:val="24"/>
              </w:rPr>
              <w:t>名</w:t>
            </w:r>
          </w:p>
          <w:p w:rsidR="00AD2BB6" w:rsidRPr="000C074F" w:rsidRDefault="00AD2BB6" w:rsidP="003340A9">
            <w:pPr>
              <w:spacing w:line="460" w:lineRule="exact"/>
              <w:jc w:val="center"/>
              <w:rPr>
                <w:rFonts w:ascii="宋体"/>
                <w:sz w:val="24"/>
              </w:rPr>
            </w:pPr>
            <w:r w:rsidRPr="000C074F">
              <w:rPr>
                <w:rFonts w:ascii="宋体" w:hAnsi="宋体" w:hint="eastAsia"/>
                <w:sz w:val="24"/>
              </w:rPr>
              <w:t>称</w:t>
            </w:r>
          </w:p>
        </w:tc>
        <w:tc>
          <w:tcPr>
            <w:tcW w:w="8417" w:type="dxa"/>
            <w:gridSpan w:val="2"/>
          </w:tcPr>
          <w:p w:rsidR="00AD2BB6" w:rsidRPr="000C074F" w:rsidRDefault="00AD2BB6" w:rsidP="003340A9">
            <w:pPr>
              <w:spacing w:line="460" w:lineRule="exact"/>
              <w:rPr>
                <w:rFonts w:ascii="宋体"/>
                <w:sz w:val="24"/>
              </w:rPr>
            </w:pPr>
            <w:r w:rsidRPr="000C074F">
              <w:rPr>
                <w:rFonts w:ascii="宋体" w:hAnsi="宋体"/>
                <w:sz w:val="24"/>
              </w:rPr>
              <w:t xml:space="preserve">13.1 </w:t>
            </w:r>
            <w:r w:rsidRPr="000C074F">
              <w:rPr>
                <w:rFonts w:ascii="宋体" w:hAnsi="宋体" w:hint="eastAsia"/>
                <w:sz w:val="24"/>
              </w:rPr>
              <w:t>中心领导班子年龄（身份证）复印件；</w:t>
            </w:r>
          </w:p>
          <w:p w:rsidR="00AD2BB6" w:rsidRPr="000C074F" w:rsidRDefault="00AD2BB6" w:rsidP="003340A9">
            <w:pPr>
              <w:spacing w:line="460" w:lineRule="exact"/>
              <w:rPr>
                <w:rFonts w:ascii="宋体"/>
                <w:sz w:val="24"/>
              </w:rPr>
            </w:pPr>
            <w:r w:rsidRPr="000C074F">
              <w:rPr>
                <w:rFonts w:ascii="宋体" w:hAnsi="宋体"/>
                <w:sz w:val="24"/>
              </w:rPr>
              <w:t xml:space="preserve">13.2 </w:t>
            </w:r>
            <w:r w:rsidRPr="000C074F">
              <w:rPr>
                <w:rFonts w:ascii="宋体" w:hAnsi="宋体" w:hint="eastAsia"/>
                <w:sz w:val="24"/>
              </w:rPr>
              <w:t>中心领导班子</w:t>
            </w:r>
            <w:r>
              <w:rPr>
                <w:rFonts w:ascii="宋体" w:hAnsi="宋体" w:hint="eastAsia"/>
                <w:sz w:val="24"/>
              </w:rPr>
              <w:t>学位</w:t>
            </w:r>
            <w:r w:rsidRPr="000C074F">
              <w:rPr>
                <w:rFonts w:ascii="宋体" w:hAnsi="宋体" w:hint="eastAsia"/>
                <w:sz w:val="24"/>
              </w:rPr>
              <w:t>、学历复印件；</w:t>
            </w:r>
          </w:p>
          <w:p w:rsidR="00AD2BB6" w:rsidRPr="000C074F" w:rsidRDefault="00AD2BB6" w:rsidP="003340A9">
            <w:pPr>
              <w:spacing w:line="460" w:lineRule="exact"/>
              <w:rPr>
                <w:rFonts w:ascii="宋体"/>
                <w:sz w:val="24"/>
              </w:rPr>
            </w:pPr>
            <w:r w:rsidRPr="000C074F">
              <w:rPr>
                <w:rFonts w:ascii="宋体" w:hAnsi="宋体"/>
                <w:sz w:val="24"/>
              </w:rPr>
              <w:t xml:space="preserve">13.3 </w:t>
            </w:r>
            <w:r w:rsidRPr="000C074F">
              <w:rPr>
                <w:rFonts w:ascii="宋体" w:hAnsi="宋体" w:hint="eastAsia"/>
                <w:sz w:val="24"/>
              </w:rPr>
              <w:t>中心领导班子</w:t>
            </w:r>
            <w:r>
              <w:rPr>
                <w:rFonts w:ascii="宋体" w:hAnsi="宋体" w:hint="eastAsia"/>
                <w:sz w:val="24"/>
              </w:rPr>
              <w:t>职称、任职资格证明复印件</w:t>
            </w:r>
          </w:p>
          <w:p w:rsidR="00AD2BB6" w:rsidRDefault="00AD2BB6" w:rsidP="003340A9">
            <w:pPr>
              <w:spacing w:line="460" w:lineRule="exact"/>
              <w:rPr>
                <w:rFonts w:ascii="宋体"/>
                <w:sz w:val="24"/>
              </w:rPr>
            </w:pPr>
          </w:p>
          <w:p w:rsidR="00AD2BB6" w:rsidRDefault="00AD2BB6" w:rsidP="003340A9">
            <w:pPr>
              <w:spacing w:line="460" w:lineRule="exact"/>
              <w:rPr>
                <w:rFonts w:ascii="宋体"/>
                <w:sz w:val="24"/>
              </w:rPr>
            </w:pPr>
          </w:p>
          <w:p w:rsidR="00AD2BB6" w:rsidRPr="000C074F" w:rsidRDefault="00AD2BB6" w:rsidP="003340A9">
            <w:pPr>
              <w:spacing w:line="460" w:lineRule="exact"/>
              <w:rPr>
                <w:rFonts w:ascii="宋体"/>
                <w:sz w:val="24"/>
              </w:rPr>
            </w:pPr>
          </w:p>
          <w:p w:rsidR="00AD2BB6" w:rsidRPr="000C074F" w:rsidRDefault="00AD2BB6" w:rsidP="003340A9">
            <w:pPr>
              <w:spacing w:line="460" w:lineRule="exact"/>
              <w:rPr>
                <w:rFonts w:ascii="宋体"/>
                <w:sz w:val="24"/>
              </w:rPr>
            </w:pPr>
          </w:p>
          <w:p w:rsidR="00AD2BB6" w:rsidRPr="000C074F" w:rsidRDefault="00AD2BB6" w:rsidP="003340A9">
            <w:pPr>
              <w:spacing w:line="460" w:lineRule="exact"/>
              <w:rPr>
                <w:rFonts w:ascii="宋体"/>
                <w:sz w:val="24"/>
              </w:rPr>
            </w:pPr>
          </w:p>
        </w:tc>
      </w:tr>
    </w:tbl>
    <w:p w:rsidR="00AD2BB6" w:rsidRPr="000C074F" w:rsidRDefault="00AD2BB6" w:rsidP="00F21887">
      <w:pPr>
        <w:spacing w:line="440" w:lineRule="exact"/>
        <w:rPr>
          <w:rFonts w:ascii="宋体" w:cs="宋体"/>
          <w:color w:val="000000"/>
          <w:kern w:val="0"/>
          <w:sz w:val="24"/>
        </w:rPr>
      </w:pPr>
    </w:p>
    <w:tbl>
      <w:tblPr>
        <w:tblpPr w:leftFromText="180" w:rightFromText="180" w:vertAnchor="page" w:horzAnchor="margin" w:tblpX="-28" w:tblpY="19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7065"/>
        <w:gridCol w:w="1417"/>
      </w:tblGrid>
      <w:tr w:rsidR="00AD2BB6" w:rsidRPr="000C074F" w:rsidTr="001B2819">
        <w:trPr>
          <w:trHeight w:val="421"/>
        </w:trPr>
        <w:tc>
          <w:tcPr>
            <w:tcW w:w="7763" w:type="dxa"/>
            <w:gridSpan w:val="2"/>
            <w:tcBorders>
              <w:right w:val="single" w:sz="2" w:space="0" w:color="auto"/>
            </w:tcBorders>
            <w:vAlign w:val="center"/>
          </w:tcPr>
          <w:p w:rsidR="00AD2BB6" w:rsidRPr="000C074F" w:rsidRDefault="00AD2BB6" w:rsidP="00811830">
            <w:pPr>
              <w:spacing w:line="440" w:lineRule="exact"/>
              <w:jc w:val="center"/>
              <w:rPr>
                <w:rFonts w:ascii="宋体"/>
                <w:sz w:val="24"/>
              </w:rPr>
            </w:pPr>
            <w:r w:rsidRPr="000C074F">
              <w:rPr>
                <w:rFonts w:ascii="宋体" w:hAnsi="宋体" w:hint="eastAsia"/>
                <w:b/>
                <w:sz w:val="24"/>
              </w:rPr>
              <w:lastRenderedPageBreak/>
              <w:t>队伍建设</w:t>
            </w:r>
            <w:r w:rsidRPr="000C074F">
              <w:rPr>
                <w:rFonts w:ascii="宋体" w:hint="eastAsia"/>
                <w:sz w:val="24"/>
              </w:rPr>
              <w:t>─</w:t>
            </w:r>
            <w:r w:rsidRPr="000C074F">
              <w:rPr>
                <w:rFonts w:ascii="宋体" w:hAnsi="宋体" w:hint="eastAsia"/>
                <w:sz w:val="24"/>
              </w:rPr>
              <w:t>专任教师</w:t>
            </w:r>
          </w:p>
        </w:tc>
        <w:tc>
          <w:tcPr>
            <w:tcW w:w="1417" w:type="dxa"/>
            <w:tcBorders>
              <w:left w:val="single" w:sz="2" w:space="0" w:color="auto"/>
            </w:tcBorders>
            <w:vAlign w:val="center"/>
          </w:tcPr>
          <w:p w:rsidR="00AD2BB6" w:rsidRPr="000C074F" w:rsidRDefault="00AD2BB6" w:rsidP="00811830">
            <w:pPr>
              <w:spacing w:line="440" w:lineRule="exact"/>
              <w:jc w:val="center"/>
              <w:rPr>
                <w:rFonts w:ascii="宋体"/>
                <w:sz w:val="24"/>
              </w:rPr>
            </w:pPr>
            <w:r w:rsidRPr="000C074F">
              <w:rPr>
                <w:rFonts w:ascii="宋体" w:hAnsi="宋体" w:hint="eastAsia"/>
                <w:sz w:val="24"/>
              </w:rPr>
              <w:t>自评赋分</w:t>
            </w:r>
          </w:p>
        </w:tc>
      </w:tr>
      <w:tr w:rsidR="00AD2BB6" w:rsidRPr="000C074F" w:rsidTr="001B2819">
        <w:trPr>
          <w:trHeight w:val="1236"/>
        </w:trPr>
        <w:tc>
          <w:tcPr>
            <w:tcW w:w="7763" w:type="dxa"/>
            <w:gridSpan w:val="2"/>
            <w:tcBorders>
              <w:right w:val="single" w:sz="2" w:space="0" w:color="auto"/>
            </w:tcBorders>
            <w:vAlign w:val="center"/>
          </w:tcPr>
          <w:p w:rsidR="00AD2BB6" w:rsidRPr="000C074F" w:rsidRDefault="00AD2BB6" w:rsidP="00811830">
            <w:pPr>
              <w:widowControl/>
              <w:spacing w:line="440" w:lineRule="exact"/>
              <w:rPr>
                <w:rFonts w:ascii="宋体"/>
                <w:sz w:val="24"/>
              </w:rPr>
            </w:pPr>
            <w:r w:rsidRPr="000C074F">
              <w:rPr>
                <w:rFonts w:ascii="宋体" w:hAnsi="宋体"/>
                <w:sz w:val="24"/>
              </w:rPr>
              <w:t>4</w:t>
            </w:r>
            <w:r w:rsidRPr="000C074F">
              <w:rPr>
                <w:rFonts w:ascii="宋体" w:hAnsi="宋体" w:hint="eastAsia"/>
                <w:sz w:val="24"/>
              </w:rPr>
              <w:t>．专任教师数不低于本地区中小学专任教师总数的</w:t>
            </w:r>
            <w:r w:rsidRPr="000C074F">
              <w:rPr>
                <w:rFonts w:ascii="宋体" w:hAnsi="宋体"/>
                <w:sz w:val="24"/>
              </w:rPr>
              <w:t>5</w:t>
            </w:r>
            <w:r w:rsidRPr="000C074F">
              <w:rPr>
                <w:rFonts w:ascii="宋体" w:hAnsi="宋体" w:hint="eastAsia"/>
                <w:sz w:val="24"/>
              </w:rPr>
              <w:t>‰；中小学专任教师较少的地区，人员配备应满足教科研训工作基本要求，专任教师一般不少于</w:t>
            </w:r>
            <w:r w:rsidRPr="000C074F">
              <w:rPr>
                <w:rFonts w:ascii="宋体" w:hAnsi="宋体"/>
                <w:sz w:val="24"/>
              </w:rPr>
              <w:t>40</w:t>
            </w:r>
            <w:r w:rsidRPr="000C074F">
              <w:rPr>
                <w:rFonts w:ascii="宋体" w:hAnsi="宋体" w:hint="eastAsia"/>
                <w:sz w:val="24"/>
              </w:rPr>
              <w:t>人。</w:t>
            </w:r>
          </w:p>
        </w:tc>
        <w:tc>
          <w:tcPr>
            <w:tcW w:w="1417" w:type="dxa"/>
            <w:tcBorders>
              <w:left w:val="single" w:sz="2" w:space="0" w:color="auto"/>
            </w:tcBorders>
            <w:vAlign w:val="center"/>
          </w:tcPr>
          <w:p w:rsidR="00AD2BB6" w:rsidRPr="000C074F" w:rsidRDefault="00AD2BB6" w:rsidP="00811830">
            <w:pPr>
              <w:spacing w:line="440" w:lineRule="exact"/>
              <w:jc w:val="center"/>
              <w:rPr>
                <w:rFonts w:ascii="宋体"/>
                <w:sz w:val="24"/>
              </w:rPr>
            </w:pPr>
            <w:r w:rsidRPr="000C074F">
              <w:rPr>
                <w:rFonts w:ascii="宋体" w:hAnsi="宋体"/>
                <w:sz w:val="24"/>
              </w:rPr>
              <w:t>2.5</w:t>
            </w:r>
            <w:r w:rsidRPr="000C074F">
              <w:rPr>
                <w:rFonts w:ascii="宋体" w:hAnsi="宋体" w:hint="eastAsia"/>
                <w:sz w:val="24"/>
              </w:rPr>
              <w:t>分</w:t>
            </w:r>
          </w:p>
        </w:tc>
      </w:tr>
      <w:tr w:rsidR="00AD2BB6" w:rsidRPr="000C074F" w:rsidTr="00811830">
        <w:trPr>
          <w:trHeight w:val="5915"/>
        </w:trPr>
        <w:tc>
          <w:tcPr>
            <w:tcW w:w="698" w:type="dxa"/>
            <w:vAlign w:val="center"/>
          </w:tcPr>
          <w:p w:rsidR="00AD2BB6" w:rsidRPr="000C074F" w:rsidRDefault="00AD2BB6" w:rsidP="00811830">
            <w:pPr>
              <w:spacing w:line="440" w:lineRule="exact"/>
              <w:jc w:val="center"/>
              <w:rPr>
                <w:rFonts w:ascii="宋体"/>
                <w:sz w:val="22"/>
              </w:rPr>
            </w:pPr>
            <w:r w:rsidRPr="000C074F">
              <w:rPr>
                <w:rFonts w:ascii="宋体" w:hAnsi="宋体" w:hint="eastAsia"/>
                <w:sz w:val="22"/>
              </w:rPr>
              <w:t>自</w:t>
            </w: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r w:rsidRPr="000C074F">
              <w:rPr>
                <w:rFonts w:ascii="宋体" w:hAnsi="宋体" w:hint="eastAsia"/>
                <w:sz w:val="22"/>
              </w:rPr>
              <w:t>我</w:t>
            </w: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r w:rsidRPr="000C074F">
              <w:rPr>
                <w:rFonts w:ascii="宋体" w:hAnsi="宋体" w:hint="eastAsia"/>
                <w:sz w:val="22"/>
              </w:rPr>
              <w:t>评</w:t>
            </w: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p>
          <w:p w:rsidR="00AD2BB6" w:rsidRPr="000C074F" w:rsidRDefault="00AD2BB6" w:rsidP="00811830">
            <w:pPr>
              <w:spacing w:line="440" w:lineRule="exact"/>
              <w:jc w:val="center"/>
              <w:rPr>
                <w:rFonts w:ascii="宋体"/>
                <w:sz w:val="22"/>
              </w:rPr>
            </w:pPr>
            <w:r w:rsidRPr="000C074F">
              <w:rPr>
                <w:rFonts w:ascii="宋体" w:hAnsi="宋体" w:hint="eastAsia"/>
                <w:sz w:val="22"/>
              </w:rPr>
              <w:t>价</w:t>
            </w:r>
          </w:p>
        </w:tc>
        <w:tc>
          <w:tcPr>
            <w:tcW w:w="8482" w:type="dxa"/>
            <w:gridSpan w:val="2"/>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建立一支高素质的专任教师队伍，是我们中心建设和发展的一项核心的基本性工作，是满足教科研训等工作基本要求，也是我们教师发展中心正常开展各项工作的前提和保证。</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我区中小学现有专任教师</w:t>
            </w:r>
            <w:r w:rsidRPr="000C074F">
              <w:rPr>
                <w:rFonts w:ascii="宋体" w:hAnsi="宋体"/>
                <w:sz w:val="24"/>
              </w:rPr>
              <w:t xml:space="preserve">1046 </w:t>
            </w:r>
            <w:r w:rsidRPr="000C074F">
              <w:rPr>
                <w:rFonts w:ascii="宋体" w:hAnsi="宋体" w:hint="eastAsia"/>
                <w:sz w:val="24"/>
              </w:rPr>
              <w:t>名，秉承“特别能吃苦，特别肯钻研，特别讲奉献，特别善协作，特别讲科学，特别负责任”的“六个特别”的教育精神，这支队伍始终保持着旺盛的活力。多年来，我区紧紧围绕“科教兴区、人才强教”的战略目标，强化师德建设，改革人事制度，加强教师培训，教师队伍建设取得了明显成效，为全面实施素质教育、持续推进开发</w:t>
            </w:r>
            <w:r>
              <w:rPr>
                <w:rFonts w:ascii="宋体" w:hAnsi="宋体" w:hint="eastAsia"/>
                <w:sz w:val="24"/>
              </w:rPr>
              <w:t>区</w:t>
            </w:r>
            <w:r w:rsidRPr="000C074F">
              <w:rPr>
                <w:rFonts w:ascii="宋体" w:hAnsi="宋体" w:hint="eastAsia"/>
                <w:sz w:val="24"/>
              </w:rPr>
              <w:t>教育现代化建设奠定了坚实基础。教师发展中心的专任教师又是这支队伍的领头雁。一直以来，我区十</w:t>
            </w:r>
            <w:r>
              <w:rPr>
                <w:rFonts w:ascii="宋体" w:hAnsi="宋体" w:hint="eastAsia"/>
                <w:sz w:val="24"/>
              </w:rPr>
              <w:t>分重视中心专任教师队伍的配备，在</w:t>
            </w:r>
            <w:r w:rsidRPr="000C074F">
              <w:rPr>
                <w:rFonts w:ascii="宋体" w:hAnsi="宋体" w:hint="eastAsia"/>
                <w:sz w:val="24"/>
              </w:rPr>
              <w:t>编制十分紧张的情况下，区编办和区社会事业局局为我中心配备</w:t>
            </w:r>
            <w:r w:rsidRPr="000C074F">
              <w:rPr>
                <w:rFonts w:ascii="宋体" w:hAnsi="宋体"/>
                <w:sz w:val="24"/>
              </w:rPr>
              <w:t xml:space="preserve">6 </w:t>
            </w:r>
            <w:r w:rsidRPr="000C074F">
              <w:rPr>
                <w:rFonts w:ascii="宋体" w:hAnsi="宋体" w:hint="eastAsia"/>
                <w:sz w:val="24"/>
              </w:rPr>
              <w:t>名编制，聘任</w:t>
            </w:r>
            <w:r w:rsidRPr="000C074F">
              <w:rPr>
                <w:rFonts w:ascii="宋体" w:hAnsi="宋体"/>
                <w:sz w:val="24"/>
              </w:rPr>
              <w:t xml:space="preserve">11 </w:t>
            </w:r>
            <w:r w:rsidRPr="000C074F">
              <w:rPr>
                <w:rFonts w:ascii="宋体" w:hAnsi="宋体" w:hint="eastAsia"/>
                <w:sz w:val="24"/>
              </w:rPr>
              <w:t>名专任教师（因限于中心高级岗位设置数量，</w:t>
            </w:r>
            <w:r w:rsidRPr="000C074F">
              <w:rPr>
                <w:rFonts w:ascii="宋体" w:hAnsi="宋体"/>
                <w:sz w:val="24"/>
              </w:rPr>
              <w:t>7</w:t>
            </w:r>
            <w:r w:rsidRPr="000C074F">
              <w:rPr>
                <w:rFonts w:ascii="宋体" w:hAnsi="宋体" w:hint="eastAsia"/>
                <w:sz w:val="24"/>
              </w:rPr>
              <w:t>名同志的编制仍安排在学校），占全区中小学专任教师总数的</w:t>
            </w:r>
            <w:r w:rsidRPr="000C074F">
              <w:rPr>
                <w:rFonts w:ascii="宋体" w:hAnsi="宋体"/>
                <w:sz w:val="24"/>
              </w:rPr>
              <w:t>10.51</w:t>
            </w:r>
            <w:r>
              <w:rPr>
                <w:rFonts w:ascii="宋体" w:hAnsi="宋体" w:hint="eastAsia"/>
                <w:sz w:val="24"/>
              </w:rPr>
              <w:t>‰，超过了省定教师发展中心专任教师的配备标准，涵盖了中小学语数外学科及学前教育、物理、体育学科。中心</w:t>
            </w:r>
            <w:r w:rsidRPr="000C074F">
              <w:rPr>
                <w:rFonts w:ascii="宋体" w:hAnsi="宋体" w:hint="eastAsia"/>
                <w:sz w:val="24"/>
              </w:rPr>
              <w:t>专任教师</w:t>
            </w:r>
            <w:r>
              <w:rPr>
                <w:rFonts w:ascii="宋体" w:hAnsi="宋体"/>
                <w:sz w:val="24"/>
              </w:rPr>
              <w:t>90%</w:t>
            </w:r>
            <w:r w:rsidRPr="000C074F">
              <w:rPr>
                <w:rFonts w:ascii="宋体" w:hAnsi="宋体" w:hint="eastAsia"/>
                <w:sz w:val="24"/>
              </w:rPr>
              <w:t>为开发区及以上学科带头人</w:t>
            </w:r>
            <w:r>
              <w:rPr>
                <w:rFonts w:ascii="宋体" w:hAnsi="宋体" w:hint="eastAsia"/>
                <w:sz w:val="24"/>
              </w:rPr>
              <w:t>、骨干教师</w:t>
            </w:r>
            <w:r w:rsidRPr="000C074F">
              <w:rPr>
                <w:rFonts w:ascii="宋体" w:hAnsi="宋体" w:hint="eastAsia"/>
                <w:sz w:val="24"/>
              </w:rPr>
              <w:t>，省级特级教师</w:t>
            </w:r>
            <w:r w:rsidRPr="000C074F">
              <w:rPr>
                <w:rFonts w:ascii="宋体" w:hAnsi="宋体"/>
                <w:sz w:val="24"/>
              </w:rPr>
              <w:t>1</w:t>
            </w:r>
            <w:r w:rsidRPr="000C074F">
              <w:rPr>
                <w:rFonts w:ascii="宋体" w:hAnsi="宋体" w:hint="eastAsia"/>
                <w:sz w:val="24"/>
              </w:rPr>
              <w:t>名，其中，季春华为江苏省初中语文特级教师，杨玉栋、李小琴</w:t>
            </w:r>
            <w:r>
              <w:rPr>
                <w:rFonts w:ascii="宋体" w:hAnsi="宋体" w:hint="eastAsia"/>
                <w:sz w:val="24"/>
              </w:rPr>
              <w:t>、杨蓉</w:t>
            </w:r>
            <w:r w:rsidRPr="000C074F">
              <w:rPr>
                <w:rFonts w:ascii="宋体" w:hAnsi="宋体" w:hint="eastAsia"/>
                <w:sz w:val="24"/>
              </w:rPr>
              <w:t>为南通市骨干教师，作为学术专家，他们在带动基层学校教师专业化发展中发挥旗帜的作用。</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按照“师德为先、能力为重、实践为本”的原则，在公开、公平、公正的基础上，完成中心专任教师的选聘工作，并实现了专职配备和使用，覆盖到幼儿园、小学、初中、高中各个学段，涵盖了语文、数学、英语、物理、化学、体育、信息技术等各个学科，以及教育科研、电化教育和教师培训等各个岗位。</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我区高度重视中心专任教师的自身建设与持续发展。征订</w:t>
            </w:r>
            <w:r w:rsidRPr="000C074F">
              <w:rPr>
                <w:rFonts w:ascii="宋体" w:hAnsi="宋体"/>
                <w:sz w:val="24"/>
              </w:rPr>
              <w:t xml:space="preserve">110 </w:t>
            </w:r>
            <w:r w:rsidRPr="000C074F">
              <w:rPr>
                <w:rFonts w:ascii="宋体" w:hAnsi="宋体" w:hint="eastAsia"/>
                <w:sz w:val="24"/>
              </w:rPr>
              <w:t>多种教育教学专业报刊、配备了</w:t>
            </w:r>
            <w:r w:rsidRPr="000C074F">
              <w:rPr>
                <w:rFonts w:ascii="宋体" w:hAnsi="宋体"/>
                <w:sz w:val="24"/>
              </w:rPr>
              <w:t>4000</w:t>
            </w:r>
            <w:r w:rsidRPr="000C074F">
              <w:rPr>
                <w:rFonts w:ascii="宋体" w:hAnsi="宋体" w:hint="eastAsia"/>
                <w:sz w:val="24"/>
              </w:rPr>
              <w:t>多册专业图书以及近</w:t>
            </w:r>
            <w:r w:rsidRPr="000C074F">
              <w:rPr>
                <w:rFonts w:ascii="宋体" w:hAnsi="宋体"/>
                <w:sz w:val="24"/>
              </w:rPr>
              <w:t xml:space="preserve">3000 </w:t>
            </w:r>
            <w:r w:rsidRPr="000C074F">
              <w:rPr>
                <w:rFonts w:ascii="宋体" w:hAnsi="宋体" w:hint="eastAsia"/>
                <w:sz w:val="24"/>
              </w:rPr>
              <w:t>种电子期刊供专任教师自主学习，不断提升自身理论功底和专业素养；正常组织中心专任教师参加国家级和省市各类培训，组织出国培训和高校高端培训，聆听专家报告，提升自身</w:t>
            </w:r>
            <w:r w:rsidRPr="000C074F">
              <w:rPr>
                <w:rFonts w:ascii="宋体" w:hAnsi="宋体" w:hint="eastAsia"/>
                <w:sz w:val="24"/>
              </w:rPr>
              <w:lastRenderedPageBreak/>
              <w:t>素养、拓展研训能力；定期开设”研训论坛”，围绕热点问题开展研讨外，组织专任教师深入教学一线调研，并在聘请兼职教师在区级以上范围内开办学术报告和教学示范，不断提升实践经验，把握研训的话语权。</w:t>
            </w:r>
            <w:r w:rsidRPr="000C074F">
              <w:rPr>
                <w:rFonts w:ascii="宋体" w:hAnsi="宋体"/>
                <w:sz w:val="24"/>
              </w:rPr>
              <w:t xml:space="preserve">    </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中心打造了一支素质好、业务精、有活力、讲奉献、善合作、精科研、会引领、能担当的优秀专任教师队伍，满足我区教科研训工作的实际需要，为引领我区教师的专业发展奠定了扎实基础。</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根据中小学、幼儿教育的课程设置和学科发展需要，以及我区教师专业发展的需要，中心专兼职教师已经达到了全学段、全学科的全覆盖，较好满足了我区教科研训各项工作的需求。</w:t>
            </w:r>
          </w:p>
          <w:p w:rsidR="00AD2BB6" w:rsidRPr="000C074F" w:rsidRDefault="00AD2BB6" w:rsidP="005B752B">
            <w:pPr>
              <w:spacing w:line="440" w:lineRule="exact"/>
              <w:ind w:firstLineChars="200" w:firstLine="480"/>
              <w:rPr>
                <w:rFonts w:ascii="宋体"/>
                <w:sz w:val="24"/>
              </w:rPr>
            </w:pPr>
          </w:p>
        </w:tc>
      </w:tr>
      <w:tr w:rsidR="00AD2BB6" w:rsidRPr="000C074F" w:rsidTr="00811830">
        <w:tc>
          <w:tcPr>
            <w:tcW w:w="698" w:type="dxa"/>
            <w:vAlign w:val="center"/>
          </w:tcPr>
          <w:p w:rsidR="00AD2BB6" w:rsidRPr="000C074F" w:rsidRDefault="00AD2BB6" w:rsidP="00811830">
            <w:pPr>
              <w:spacing w:line="440" w:lineRule="exact"/>
              <w:jc w:val="center"/>
              <w:rPr>
                <w:rFonts w:ascii="宋体"/>
                <w:sz w:val="22"/>
              </w:rPr>
            </w:pPr>
            <w:r w:rsidRPr="000C074F">
              <w:rPr>
                <w:rFonts w:ascii="宋体" w:hAnsi="宋体" w:hint="eastAsia"/>
                <w:sz w:val="22"/>
              </w:rPr>
              <w:lastRenderedPageBreak/>
              <w:t>支撑材料</w:t>
            </w:r>
          </w:p>
          <w:p w:rsidR="00AD2BB6" w:rsidRPr="000C074F" w:rsidRDefault="00AD2BB6" w:rsidP="00811830">
            <w:pPr>
              <w:spacing w:line="440" w:lineRule="exact"/>
              <w:jc w:val="center"/>
              <w:rPr>
                <w:rFonts w:ascii="宋体"/>
                <w:sz w:val="22"/>
              </w:rPr>
            </w:pPr>
            <w:r w:rsidRPr="000C074F">
              <w:rPr>
                <w:rFonts w:ascii="宋体" w:hAnsi="宋体" w:hint="eastAsia"/>
                <w:sz w:val="22"/>
              </w:rPr>
              <w:t>名称</w:t>
            </w:r>
          </w:p>
        </w:tc>
        <w:tc>
          <w:tcPr>
            <w:tcW w:w="8482" w:type="dxa"/>
            <w:gridSpan w:val="2"/>
          </w:tcPr>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r w:rsidRPr="000C074F">
              <w:rPr>
                <w:rFonts w:ascii="宋体" w:hAnsi="宋体"/>
                <w:sz w:val="24"/>
              </w:rPr>
              <w:t xml:space="preserve">14.1  </w:t>
            </w:r>
            <w:r>
              <w:rPr>
                <w:rFonts w:hint="eastAsia"/>
                <w:sz w:val="24"/>
              </w:rPr>
              <w:t>教师发展中心</w:t>
            </w:r>
            <w:r>
              <w:rPr>
                <w:rFonts w:hAnsi="宋体" w:hint="eastAsia"/>
                <w:sz w:val="24"/>
              </w:rPr>
              <w:t>专任教师花名册；</w:t>
            </w:r>
          </w:p>
          <w:p w:rsidR="00AD2BB6" w:rsidRDefault="00AD2BB6" w:rsidP="00F72015">
            <w:pPr>
              <w:spacing w:line="460" w:lineRule="exact"/>
              <w:rPr>
                <w:sz w:val="24"/>
              </w:rPr>
            </w:pPr>
            <w:r w:rsidRPr="000C074F">
              <w:rPr>
                <w:rFonts w:ascii="宋体" w:hAnsi="宋体"/>
                <w:sz w:val="24"/>
              </w:rPr>
              <w:t xml:space="preserve">14.2  </w:t>
            </w:r>
            <w:r>
              <w:rPr>
                <w:rFonts w:hint="eastAsia"/>
                <w:sz w:val="24"/>
              </w:rPr>
              <w:t>教师发展中心</w:t>
            </w:r>
            <w:r>
              <w:rPr>
                <w:rFonts w:hAnsi="宋体" w:hint="eastAsia"/>
                <w:sz w:val="24"/>
              </w:rPr>
              <w:t>专兼职研训员通讯录；</w:t>
            </w:r>
          </w:p>
          <w:p w:rsidR="00AD2BB6" w:rsidRDefault="00AD2BB6" w:rsidP="00F72015">
            <w:pPr>
              <w:spacing w:line="460" w:lineRule="exact"/>
              <w:rPr>
                <w:sz w:val="24"/>
              </w:rPr>
            </w:pPr>
            <w:r w:rsidRPr="000C074F">
              <w:rPr>
                <w:rFonts w:ascii="宋体" w:hAnsi="宋体"/>
                <w:sz w:val="24"/>
              </w:rPr>
              <w:t>14.</w:t>
            </w:r>
            <w:r>
              <w:rPr>
                <w:rFonts w:ascii="宋体" w:hAnsi="宋体"/>
                <w:sz w:val="24"/>
              </w:rPr>
              <w:t>3</w:t>
            </w:r>
            <w:r w:rsidRPr="000C074F">
              <w:rPr>
                <w:rFonts w:ascii="宋体" w:hAnsi="宋体"/>
                <w:sz w:val="24"/>
              </w:rPr>
              <w:t xml:space="preserve">  </w:t>
            </w:r>
            <w:r>
              <w:rPr>
                <w:rFonts w:hint="eastAsia"/>
                <w:sz w:val="24"/>
              </w:rPr>
              <w:t>教师发展中心</w:t>
            </w:r>
            <w:r>
              <w:rPr>
                <w:rFonts w:hAnsi="宋体" w:hint="eastAsia"/>
                <w:sz w:val="24"/>
              </w:rPr>
              <w:t>专任教师负责研训项目的计划和总结；</w:t>
            </w:r>
          </w:p>
          <w:p w:rsidR="00AD2BB6" w:rsidRDefault="00AD2BB6" w:rsidP="00F72015">
            <w:pPr>
              <w:spacing w:line="460" w:lineRule="exact"/>
              <w:rPr>
                <w:rFonts w:hAnsi="宋体"/>
                <w:sz w:val="24"/>
              </w:rPr>
            </w:pPr>
            <w:r w:rsidRPr="000C074F">
              <w:rPr>
                <w:rFonts w:ascii="宋体" w:hAnsi="宋体"/>
                <w:sz w:val="24"/>
              </w:rPr>
              <w:t>14.</w:t>
            </w:r>
            <w:r>
              <w:rPr>
                <w:rFonts w:ascii="宋体" w:hAnsi="宋体"/>
                <w:sz w:val="24"/>
              </w:rPr>
              <w:t>5</w:t>
            </w:r>
            <w:r w:rsidRPr="000C074F">
              <w:rPr>
                <w:rFonts w:ascii="宋体" w:hAnsi="宋体"/>
                <w:sz w:val="24"/>
              </w:rPr>
              <w:t xml:space="preserve">  </w:t>
            </w:r>
            <w:r w:rsidRPr="000C074F">
              <w:rPr>
                <w:rFonts w:ascii="宋体" w:hAnsi="宋体" w:hint="eastAsia"/>
                <w:sz w:val="24"/>
              </w:rPr>
              <w:t>教师发展中心逐周工作安排表</w:t>
            </w:r>
            <w:r>
              <w:rPr>
                <w:rFonts w:ascii="宋体" w:hAnsi="宋体" w:hint="eastAsia"/>
                <w:sz w:val="24"/>
              </w:rPr>
              <w:t>；</w:t>
            </w:r>
          </w:p>
          <w:p w:rsidR="00AD2BB6" w:rsidRPr="000C074F" w:rsidRDefault="00AD2BB6" w:rsidP="00D501CB">
            <w:pPr>
              <w:spacing w:line="360" w:lineRule="auto"/>
              <w:rPr>
                <w:rFonts w:ascii="宋体"/>
                <w:sz w:val="24"/>
              </w:rPr>
            </w:pPr>
            <w:r w:rsidRPr="000C074F">
              <w:rPr>
                <w:rFonts w:ascii="宋体" w:hAnsi="宋体"/>
                <w:sz w:val="24"/>
              </w:rPr>
              <w:t>14.</w:t>
            </w:r>
            <w:r>
              <w:rPr>
                <w:rFonts w:ascii="宋体" w:hAnsi="宋体"/>
                <w:sz w:val="24"/>
              </w:rPr>
              <w:t>6</w:t>
            </w:r>
            <w:r w:rsidRPr="000C074F">
              <w:rPr>
                <w:rFonts w:ascii="宋体" w:hAnsi="宋体"/>
                <w:sz w:val="24"/>
              </w:rPr>
              <w:t xml:space="preserve">  2015</w:t>
            </w:r>
            <w:r w:rsidRPr="000C074F">
              <w:rPr>
                <w:rFonts w:ascii="宋体" w:hAnsi="宋体" w:hint="eastAsia"/>
                <w:sz w:val="24"/>
              </w:rPr>
              <w:t>年开发区教师发展中心工作计划</w:t>
            </w:r>
            <w:r>
              <w:rPr>
                <w:rFonts w:ascii="宋体" w:hAnsi="宋体" w:hint="eastAsia"/>
                <w:sz w:val="24"/>
              </w:rPr>
              <w:t>；</w:t>
            </w:r>
          </w:p>
          <w:p w:rsidR="00AD2BB6" w:rsidRDefault="00AD2BB6" w:rsidP="00D501CB">
            <w:pPr>
              <w:spacing w:line="360" w:lineRule="auto"/>
              <w:rPr>
                <w:rFonts w:ascii="宋体"/>
                <w:sz w:val="24"/>
              </w:rPr>
            </w:pPr>
            <w:r w:rsidRPr="000C074F">
              <w:rPr>
                <w:rFonts w:ascii="宋体" w:hAnsi="宋体"/>
                <w:sz w:val="24"/>
              </w:rPr>
              <w:t>14.</w:t>
            </w:r>
            <w:r>
              <w:rPr>
                <w:rFonts w:ascii="宋体" w:hAnsi="宋体"/>
                <w:sz w:val="24"/>
              </w:rPr>
              <w:t>7</w:t>
            </w:r>
            <w:r w:rsidRPr="000C074F">
              <w:rPr>
                <w:rFonts w:ascii="宋体" w:hAnsi="宋体"/>
                <w:sz w:val="24"/>
              </w:rPr>
              <w:t xml:space="preserve">  2015</w:t>
            </w:r>
            <w:r w:rsidRPr="000C074F">
              <w:rPr>
                <w:rFonts w:ascii="宋体" w:hAnsi="宋体" w:hint="eastAsia"/>
                <w:sz w:val="24"/>
              </w:rPr>
              <w:t>年开发区教师发展中心工作</w:t>
            </w:r>
            <w:r>
              <w:rPr>
                <w:rFonts w:ascii="宋体" w:hAnsi="宋体" w:hint="eastAsia"/>
                <w:sz w:val="24"/>
              </w:rPr>
              <w:t>总结；</w:t>
            </w:r>
          </w:p>
          <w:p w:rsidR="00AD2BB6" w:rsidRPr="000C074F" w:rsidRDefault="00AD2BB6" w:rsidP="00D501CB">
            <w:pPr>
              <w:spacing w:line="360" w:lineRule="auto"/>
              <w:rPr>
                <w:rFonts w:ascii="宋体"/>
                <w:sz w:val="24"/>
              </w:rPr>
            </w:pPr>
            <w:r w:rsidRPr="000C074F">
              <w:rPr>
                <w:rFonts w:ascii="宋体" w:hAnsi="宋体"/>
                <w:sz w:val="24"/>
              </w:rPr>
              <w:t>14.</w:t>
            </w:r>
            <w:r>
              <w:rPr>
                <w:rFonts w:ascii="宋体" w:hAnsi="宋体"/>
                <w:sz w:val="24"/>
              </w:rPr>
              <w:t>8</w:t>
            </w:r>
            <w:r w:rsidRPr="000C074F">
              <w:rPr>
                <w:rFonts w:ascii="宋体" w:hAnsi="宋体"/>
                <w:sz w:val="24"/>
              </w:rPr>
              <w:t xml:space="preserve">  201</w:t>
            </w:r>
            <w:r>
              <w:rPr>
                <w:rFonts w:ascii="宋体" w:hAnsi="宋体"/>
                <w:sz w:val="24"/>
              </w:rPr>
              <w:t>6</w:t>
            </w:r>
            <w:r w:rsidRPr="000C074F">
              <w:rPr>
                <w:rFonts w:ascii="宋体" w:hAnsi="宋体" w:hint="eastAsia"/>
                <w:sz w:val="24"/>
              </w:rPr>
              <w:t>年开发区教师发展中心工作</w:t>
            </w:r>
            <w:r>
              <w:rPr>
                <w:rFonts w:ascii="宋体" w:hAnsi="宋体" w:hint="eastAsia"/>
                <w:sz w:val="24"/>
              </w:rPr>
              <w:t>计划。</w:t>
            </w:r>
            <w:r>
              <w:rPr>
                <w:rFonts w:ascii="宋体" w:hAnsi="宋体"/>
                <w:sz w:val="24"/>
              </w:rPr>
              <w:t xml:space="preserve"> </w:t>
            </w:r>
          </w:p>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p>
          <w:p w:rsidR="00AD2BB6" w:rsidRPr="000C074F" w:rsidRDefault="00AD2BB6" w:rsidP="00D501CB">
            <w:pPr>
              <w:spacing w:line="360" w:lineRule="auto"/>
              <w:rPr>
                <w:rFonts w:ascii="宋体"/>
                <w:sz w:val="24"/>
              </w:rPr>
            </w:pPr>
          </w:p>
          <w:p w:rsidR="00AD2BB6" w:rsidRPr="000C074F" w:rsidRDefault="00AD2BB6" w:rsidP="00811830">
            <w:pPr>
              <w:spacing w:line="440" w:lineRule="exact"/>
              <w:rPr>
                <w:rFonts w:ascii="宋体"/>
                <w:sz w:val="24"/>
              </w:rPr>
            </w:pPr>
          </w:p>
        </w:tc>
      </w:tr>
    </w:tbl>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6784"/>
        <w:gridCol w:w="1603"/>
      </w:tblGrid>
      <w:tr w:rsidR="00AD2BB6" w:rsidRPr="000C074F" w:rsidTr="0025473E">
        <w:trPr>
          <w:trHeight w:val="613"/>
          <w:jc w:val="center"/>
        </w:trPr>
        <w:tc>
          <w:tcPr>
            <w:tcW w:w="7543" w:type="dxa"/>
            <w:gridSpan w:val="2"/>
            <w:vAlign w:val="center"/>
          </w:tcPr>
          <w:p w:rsidR="00AD2BB6" w:rsidRPr="000C074F" w:rsidRDefault="00AD2BB6" w:rsidP="0025473E">
            <w:pPr>
              <w:spacing w:line="440" w:lineRule="exact"/>
              <w:jc w:val="center"/>
              <w:rPr>
                <w:rFonts w:ascii="宋体"/>
                <w:sz w:val="24"/>
              </w:rPr>
            </w:pPr>
            <w:r w:rsidRPr="000C074F">
              <w:rPr>
                <w:rFonts w:ascii="宋体" w:hAnsi="宋体" w:hint="eastAsia"/>
                <w:b/>
                <w:bCs/>
                <w:sz w:val="24"/>
              </w:rPr>
              <w:lastRenderedPageBreak/>
              <w:t>队伍建设</w:t>
            </w:r>
            <w:r w:rsidRPr="000C074F">
              <w:rPr>
                <w:rFonts w:ascii="宋体" w:hint="eastAsia"/>
                <w:b/>
                <w:bCs/>
                <w:sz w:val="24"/>
              </w:rPr>
              <w:t>─</w:t>
            </w:r>
            <w:r w:rsidRPr="000C074F">
              <w:rPr>
                <w:rFonts w:ascii="宋体" w:hAnsi="宋体" w:hint="eastAsia"/>
                <w:kern w:val="0"/>
                <w:sz w:val="24"/>
              </w:rPr>
              <w:t>专任教师</w:t>
            </w:r>
          </w:p>
        </w:tc>
        <w:tc>
          <w:tcPr>
            <w:tcW w:w="1603" w:type="dxa"/>
            <w:vAlign w:val="center"/>
          </w:tcPr>
          <w:p w:rsidR="00AD2BB6" w:rsidRPr="000C074F" w:rsidRDefault="00AD2BB6" w:rsidP="0025473E">
            <w:pPr>
              <w:spacing w:line="440" w:lineRule="exact"/>
              <w:jc w:val="center"/>
              <w:rPr>
                <w:rFonts w:ascii="宋体"/>
                <w:sz w:val="24"/>
              </w:rPr>
            </w:pPr>
            <w:r w:rsidRPr="000C074F">
              <w:rPr>
                <w:rFonts w:ascii="宋体" w:hAnsi="宋体" w:hint="eastAsia"/>
                <w:sz w:val="24"/>
              </w:rPr>
              <w:t>自评赋分</w:t>
            </w:r>
          </w:p>
        </w:tc>
      </w:tr>
      <w:tr w:rsidR="00AD2BB6" w:rsidRPr="000C074F" w:rsidTr="0025473E">
        <w:trPr>
          <w:trHeight w:val="1380"/>
          <w:jc w:val="center"/>
        </w:trPr>
        <w:tc>
          <w:tcPr>
            <w:tcW w:w="7543" w:type="dxa"/>
            <w:gridSpan w:val="2"/>
            <w:vAlign w:val="center"/>
          </w:tcPr>
          <w:p w:rsidR="00AD2BB6" w:rsidRPr="000C074F" w:rsidRDefault="00AD2BB6" w:rsidP="0025473E">
            <w:pPr>
              <w:widowControl/>
              <w:spacing w:line="440" w:lineRule="exact"/>
              <w:rPr>
                <w:rFonts w:ascii="宋体"/>
                <w:sz w:val="24"/>
              </w:rPr>
            </w:pPr>
            <w:r w:rsidRPr="000C074F">
              <w:rPr>
                <w:rFonts w:ascii="宋体" w:hAnsi="宋体"/>
                <w:kern w:val="0"/>
                <w:sz w:val="24"/>
              </w:rPr>
              <w:t>15</w:t>
            </w:r>
            <w:r w:rsidRPr="000C074F">
              <w:rPr>
                <w:rFonts w:ascii="宋体" w:hAnsi="宋体" w:hint="eastAsia"/>
                <w:kern w:val="0"/>
                <w:sz w:val="24"/>
              </w:rPr>
              <w:t>．专任教师均具有</w:t>
            </w:r>
            <w:r w:rsidRPr="000C074F">
              <w:rPr>
                <w:rFonts w:ascii="宋体" w:hAnsi="宋体"/>
                <w:kern w:val="0"/>
                <w:sz w:val="24"/>
              </w:rPr>
              <w:t>8</w:t>
            </w:r>
            <w:r w:rsidRPr="000C074F">
              <w:rPr>
                <w:rFonts w:ascii="宋体" w:hAnsi="宋体" w:hint="eastAsia"/>
                <w:kern w:val="0"/>
                <w:sz w:val="24"/>
              </w:rPr>
              <w:t>年以上基层学校工作经历，副高级及以上职称比例达</w:t>
            </w:r>
            <w:r w:rsidRPr="000C074F">
              <w:rPr>
                <w:rFonts w:ascii="宋体" w:hAnsi="宋体"/>
                <w:kern w:val="0"/>
                <w:sz w:val="24"/>
              </w:rPr>
              <w:t>60%</w:t>
            </w:r>
            <w:r w:rsidRPr="000C074F">
              <w:rPr>
                <w:rFonts w:ascii="宋体" w:hAnsi="宋体" w:hint="eastAsia"/>
                <w:kern w:val="0"/>
                <w:sz w:val="24"/>
              </w:rPr>
              <w:t>以上；</w:t>
            </w:r>
            <w:r w:rsidRPr="000C074F">
              <w:rPr>
                <w:rFonts w:ascii="宋体" w:hAnsi="宋体"/>
                <w:kern w:val="0"/>
                <w:sz w:val="24"/>
              </w:rPr>
              <w:t>50</w:t>
            </w:r>
            <w:r w:rsidRPr="000C074F">
              <w:rPr>
                <w:rFonts w:ascii="宋体" w:hAnsi="宋体" w:hint="eastAsia"/>
                <w:kern w:val="0"/>
                <w:sz w:val="24"/>
              </w:rPr>
              <w:t>周岁以下教师均具有大学本科及以上学历；研究生学历（学位）比例达</w:t>
            </w:r>
            <w:r w:rsidRPr="000C074F">
              <w:rPr>
                <w:rFonts w:ascii="宋体" w:hAnsi="宋体"/>
                <w:kern w:val="0"/>
                <w:sz w:val="24"/>
              </w:rPr>
              <w:t>15%</w:t>
            </w:r>
            <w:r w:rsidRPr="000C074F">
              <w:rPr>
                <w:rFonts w:ascii="宋体" w:hAnsi="宋体" w:hint="eastAsia"/>
                <w:kern w:val="0"/>
                <w:sz w:val="24"/>
              </w:rPr>
              <w:t>以上。</w:t>
            </w:r>
          </w:p>
        </w:tc>
        <w:tc>
          <w:tcPr>
            <w:tcW w:w="1603" w:type="dxa"/>
            <w:vAlign w:val="center"/>
          </w:tcPr>
          <w:p w:rsidR="00AD2BB6" w:rsidRPr="000C074F" w:rsidRDefault="00AD2BB6" w:rsidP="0025473E">
            <w:pPr>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25473E">
        <w:trPr>
          <w:trHeight w:val="5900"/>
          <w:jc w:val="center"/>
        </w:trPr>
        <w:tc>
          <w:tcPr>
            <w:tcW w:w="759" w:type="dxa"/>
            <w:vAlign w:val="center"/>
          </w:tcPr>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25473E">
            <w:pPr>
              <w:spacing w:line="440" w:lineRule="exact"/>
              <w:jc w:val="center"/>
              <w:rPr>
                <w:rFonts w:ascii="宋体"/>
                <w:sz w:val="24"/>
              </w:rPr>
            </w:pP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25473E">
            <w:pPr>
              <w:spacing w:line="440" w:lineRule="exact"/>
              <w:jc w:val="center"/>
              <w:rPr>
                <w:rFonts w:ascii="宋体"/>
                <w:sz w:val="24"/>
              </w:rPr>
            </w:pPr>
          </w:p>
          <w:p w:rsidR="00AD2BB6" w:rsidRPr="000C074F" w:rsidRDefault="00AD2BB6" w:rsidP="0025473E">
            <w:pPr>
              <w:spacing w:line="440" w:lineRule="exact"/>
              <w:jc w:val="center"/>
              <w:rPr>
                <w:rFonts w:ascii="宋体"/>
                <w:sz w:val="24"/>
              </w:rPr>
            </w:pPr>
            <w:r w:rsidRPr="000C074F">
              <w:rPr>
                <w:rFonts w:ascii="宋体" w:hAnsi="宋体" w:hint="eastAsia"/>
                <w:sz w:val="24"/>
              </w:rPr>
              <w:t>评</w:t>
            </w:r>
          </w:p>
          <w:p w:rsidR="00AD2BB6" w:rsidRPr="000C074F" w:rsidRDefault="00AD2BB6" w:rsidP="0025473E">
            <w:pPr>
              <w:spacing w:line="440" w:lineRule="exact"/>
              <w:jc w:val="center"/>
              <w:rPr>
                <w:rFonts w:ascii="宋体"/>
                <w:sz w:val="24"/>
              </w:rPr>
            </w:pPr>
          </w:p>
          <w:p w:rsidR="00AD2BB6" w:rsidRPr="000C074F" w:rsidRDefault="00AD2BB6" w:rsidP="0025473E">
            <w:pPr>
              <w:spacing w:line="440" w:lineRule="exact"/>
              <w:jc w:val="center"/>
              <w:rPr>
                <w:rFonts w:ascii="宋体"/>
                <w:sz w:val="24"/>
              </w:rPr>
            </w:pPr>
            <w:r w:rsidRPr="000C074F">
              <w:rPr>
                <w:rFonts w:ascii="宋体" w:hAnsi="宋体" w:hint="eastAsia"/>
                <w:sz w:val="24"/>
              </w:rPr>
              <w:t>价</w:t>
            </w:r>
          </w:p>
        </w:tc>
        <w:tc>
          <w:tcPr>
            <w:tcW w:w="8387" w:type="dxa"/>
            <w:gridSpan w:val="2"/>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十二五”期间，我区以国家和省、市教育工作会议和《教育规划纲要》精神为指导，全面实施科教兴区和人才强教战略，切实落实区委、区政府《关于加强教师队伍建设的意见》，以师德建设为核心，以专业发展为重点，以制度完善为保障，多措并举，创新机制，优化结构，提高质量，努力建设一支作风好、素质高、本领强的教师队伍。教师发展中心专任教师肩负着培训、引领、指导和服务全区中小学专任教师的重任，可以说是教师的导师，必须拥有敬业爱岗、工作踏实、业务过硬等各方面的高于基层教师的素质，才能满足教科研训工作的要求。</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中心专任教师的教育理念、教育教学能力、教科研水平、新课程实施素质教育能力和主动发展意识等，是中心良好生存和跨越发展的重要因素。为确保教师发展中心从事研训工作的专任教师的学术水平和工作能力，提高专任教师开展研训业务指导的有效性和针对性，中心严格专任教师准入机制，规定了引进教师在基层学校工作年限、职称、专业业务称号等条件。与普通教师相比，在学历和资历上，理应对中心专任教师提出更高的要求。多年来，我区遵循“成长在一线、服务于一线”的原则，按照“资历达标、高学历优先”的要求，严把进入关口，切实配好教师发展中心专任教师，使得他们在资历、学历和职称等方面都达到了省定评估标准。</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凡选拔进入中心的专任教师，不仅要有在基层学校工作经历，而且必须是主要从事本学科本专业教育教学工作的经历，并具有比较丰富的教育教学实践经验，在同行中处于学科领衔的地位，以此来确保引入人才能胜任岗位工作。进入中心工作后，还必须不断加强自身专业研修，不断提高专任教师的学历水平和岗位业务能力。</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在资历方面，我中心现有</w:t>
            </w:r>
            <w:r w:rsidRPr="000C074F">
              <w:rPr>
                <w:rFonts w:ascii="宋体" w:hAnsi="宋体"/>
                <w:sz w:val="24"/>
              </w:rPr>
              <w:t xml:space="preserve">11 </w:t>
            </w:r>
            <w:r w:rsidRPr="000C074F">
              <w:rPr>
                <w:rFonts w:ascii="宋体" w:hAnsi="宋体" w:hint="eastAsia"/>
                <w:sz w:val="24"/>
              </w:rPr>
              <w:t>名专任教师，他们均具有</w:t>
            </w:r>
            <w:r w:rsidRPr="000C074F">
              <w:rPr>
                <w:rFonts w:ascii="宋体" w:hAnsi="宋体"/>
                <w:sz w:val="24"/>
              </w:rPr>
              <w:t xml:space="preserve">10 </w:t>
            </w:r>
            <w:r w:rsidRPr="000C074F">
              <w:rPr>
                <w:rFonts w:ascii="宋体" w:hAnsi="宋体" w:hint="eastAsia"/>
                <w:sz w:val="24"/>
              </w:rPr>
              <w:t>年以上基层学校工作经历，是一线学科教师中的佼佼者，具有丰富的实践经验，在教科研训工作具有较强的话语权，能引领全区广大教师的专业发展。</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lastRenderedPageBreak/>
              <w:t>在学历方面，</w:t>
            </w:r>
            <w:r w:rsidRPr="000C074F">
              <w:rPr>
                <w:rFonts w:ascii="宋体" w:hAnsi="宋体"/>
                <w:sz w:val="24"/>
              </w:rPr>
              <w:t xml:space="preserve">11 </w:t>
            </w:r>
            <w:r w:rsidRPr="000C074F">
              <w:rPr>
                <w:rFonts w:ascii="宋体" w:hAnsi="宋体" w:hint="eastAsia"/>
                <w:sz w:val="24"/>
              </w:rPr>
              <w:t>名专任教师均具有大学本科及以上学历</w:t>
            </w:r>
            <w:r>
              <w:rPr>
                <w:rFonts w:ascii="宋体" w:hAnsi="宋体" w:hint="eastAsia"/>
                <w:sz w:val="24"/>
              </w:rPr>
              <w:t>。</w:t>
            </w:r>
            <w:r w:rsidRPr="000C074F">
              <w:rPr>
                <w:rFonts w:ascii="宋体" w:hAnsi="宋体" w:hint="eastAsia"/>
                <w:sz w:val="24"/>
              </w:rPr>
              <w:t>其中，硕士学历的</w:t>
            </w:r>
            <w:r w:rsidRPr="000C074F">
              <w:rPr>
                <w:rFonts w:ascii="宋体" w:hAnsi="宋体"/>
                <w:sz w:val="24"/>
              </w:rPr>
              <w:t>4</w:t>
            </w:r>
            <w:r w:rsidRPr="000C074F">
              <w:rPr>
                <w:rFonts w:ascii="宋体" w:hAnsi="宋体" w:hint="eastAsia"/>
                <w:sz w:val="24"/>
              </w:rPr>
              <w:t>人，</w:t>
            </w:r>
            <w:r>
              <w:rPr>
                <w:rFonts w:ascii="宋体" w:hAnsi="宋体" w:hint="eastAsia"/>
                <w:sz w:val="24"/>
              </w:rPr>
              <w:t>占专任教师的</w:t>
            </w:r>
            <w:r>
              <w:rPr>
                <w:rFonts w:ascii="宋体" w:hAnsi="宋体"/>
                <w:sz w:val="24"/>
              </w:rPr>
              <w:t>36%</w:t>
            </w:r>
            <w:r>
              <w:rPr>
                <w:rFonts w:ascii="宋体" w:hAnsi="宋体" w:hint="eastAsia"/>
                <w:sz w:val="24"/>
              </w:rPr>
              <w:t>，</w:t>
            </w:r>
            <w:r w:rsidRPr="000C074F">
              <w:rPr>
                <w:rFonts w:ascii="宋体" w:hAnsi="宋体" w:hint="eastAsia"/>
                <w:sz w:val="24"/>
              </w:rPr>
              <w:t>达到了省定“</w:t>
            </w:r>
            <w:r w:rsidRPr="000C074F">
              <w:rPr>
                <w:rFonts w:ascii="宋体" w:hAnsi="宋体"/>
                <w:sz w:val="24"/>
              </w:rPr>
              <w:t xml:space="preserve">50 </w:t>
            </w:r>
            <w:r w:rsidRPr="000C074F">
              <w:rPr>
                <w:rFonts w:ascii="宋体" w:hAnsi="宋体" w:hint="eastAsia"/>
                <w:sz w:val="24"/>
              </w:rPr>
              <w:t>周岁以下教师均具有大学本科及以上学历”</w:t>
            </w:r>
            <w:r w:rsidRPr="000C074F">
              <w:rPr>
                <w:rFonts w:ascii="宋体" w:hAnsi="宋体" w:hint="eastAsia"/>
                <w:kern w:val="0"/>
                <w:sz w:val="24"/>
              </w:rPr>
              <w:t>；研究生学历（学位）比例达</w:t>
            </w:r>
            <w:r w:rsidRPr="000C074F">
              <w:rPr>
                <w:rFonts w:ascii="宋体" w:hAnsi="宋体"/>
                <w:kern w:val="0"/>
                <w:sz w:val="24"/>
              </w:rPr>
              <w:t>15%</w:t>
            </w:r>
            <w:r w:rsidRPr="000C074F">
              <w:rPr>
                <w:rFonts w:ascii="宋体" w:hAnsi="宋体" w:hint="eastAsia"/>
                <w:kern w:val="0"/>
                <w:sz w:val="24"/>
              </w:rPr>
              <w:t>以上</w:t>
            </w:r>
            <w:r w:rsidRPr="000C074F">
              <w:rPr>
                <w:rFonts w:ascii="宋体" w:hAnsi="宋体"/>
                <w:sz w:val="24"/>
              </w:rPr>
              <w:t xml:space="preserve"> </w:t>
            </w:r>
            <w:r w:rsidRPr="000C074F">
              <w:rPr>
                <w:rFonts w:ascii="宋体" w:hAnsi="宋体" w:hint="eastAsia"/>
                <w:sz w:val="24"/>
              </w:rPr>
              <w:t>的要求。</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在职称方面，中心取得副高级及以上职称的专任教师</w:t>
            </w:r>
            <w:r w:rsidRPr="000C074F">
              <w:rPr>
                <w:rFonts w:ascii="宋体" w:hAnsi="宋体"/>
                <w:sz w:val="24"/>
              </w:rPr>
              <w:t>8</w:t>
            </w:r>
            <w:r w:rsidRPr="000C074F">
              <w:rPr>
                <w:rFonts w:ascii="宋体" w:hAnsi="宋体" w:hint="eastAsia"/>
                <w:sz w:val="24"/>
              </w:rPr>
              <w:t>名，占中心专任教师总数的</w:t>
            </w:r>
            <w:r w:rsidRPr="000C074F">
              <w:rPr>
                <w:rFonts w:ascii="宋体" w:hAnsi="宋体"/>
                <w:sz w:val="24"/>
              </w:rPr>
              <w:t>72%</w:t>
            </w:r>
            <w:r>
              <w:rPr>
                <w:rFonts w:ascii="宋体" w:hAnsi="宋体" w:hint="eastAsia"/>
                <w:sz w:val="24"/>
              </w:rPr>
              <w:t>，达到了</w:t>
            </w:r>
            <w:r w:rsidRPr="000C074F">
              <w:rPr>
                <w:rFonts w:ascii="宋体" w:hAnsi="宋体" w:hint="eastAsia"/>
                <w:kern w:val="0"/>
                <w:sz w:val="24"/>
              </w:rPr>
              <w:t>副高级及以上职称比例达</w:t>
            </w:r>
            <w:r w:rsidRPr="000C074F">
              <w:rPr>
                <w:rFonts w:ascii="宋体" w:hAnsi="宋体"/>
                <w:kern w:val="0"/>
                <w:sz w:val="24"/>
              </w:rPr>
              <w:t>60%</w:t>
            </w:r>
            <w:r w:rsidRPr="000C074F">
              <w:rPr>
                <w:rFonts w:ascii="宋体" w:hAnsi="宋体" w:hint="eastAsia"/>
                <w:kern w:val="0"/>
                <w:sz w:val="24"/>
              </w:rPr>
              <w:t>以上</w:t>
            </w:r>
            <w:r>
              <w:rPr>
                <w:rFonts w:ascii="宋体" w:hAnsi="宋体" w:hint="eastAsia"/>
                <w:kern w:val="0"/>
                <w:sz w:val="24"/>
              </w:rPr>
              <w:t>的要求</w:t>
            </w:r>
            <w:r w:rsidRPr="000C074F">
              <w:rPr>
                <w:rFonts w:ascii="宋体" w:hAnsi="宋体" w:hint="eastAsia"/>
                <w:sz w:val="24"/>
              </w:rPr>
              <w:t>。</w:t>
            </w:r>
            <w:r w:rsidRPr="000C074F">
              <w:rPr>
                <w:rFonts w:ascii="宋体" w:hAnsi="宋体"/>
                <w:sz w:val="24"/>
              </w:rPr>
              <w:t xml:space="preserve">   </w:t>
            </w:r>
          </w:p>
          <w:p w:rsidR="00AD2BB6" w:rsidRPr="000C074F" w:rsidRDefault="00AD2BB6" w:rsidP="005B752B">
            <w:pPr>
              <w:spacing w:line="360" w:lineRule="auto"/>
              <w:ind w:firstLineChars="200" w:firstLine="480"/>
              <w:jc w:val="left"/>
              <w:rPr>
                <w:rFonts w:ascii="宋体"/>
                <w:bCs/>
                <w:sz w:val="24"/>
              </w:rPr>
            </w:pPr>
            <w:r w:rsidRPr="000C074F">
              <w:rPr>
                <w:rFonts w:ascii="宋体" w:hAnsi="宋体" w:hint="eastAsia"/>
                <w:sz w:val="24"/>
              </w:rPr>
              <w:t>在今后的发展中，中心将加大</w:t>
            </w:r>
            <w:r>
              <w:rPr>
                <w:rFonts w:ascii="宋体" w:hAnsi="宋体" w:hint="eastAsia"/>
                <w:sz w:val="24"/>
              </w:rPr>
              <w:t>特级教师</w:t>
            </w:r>
            <w:r w:rsidRPr="000C074F">
              <w:rPr>
                <w:rFonts w:ascii="宋体" w:hAnsi="宋体" w:hint="eastAsia"/>
                <w:sz w:val="24"/>
              </w:rPr>
              <w:t>和正高教师职称人才的培养力度，全力打造一支善思考、能力强、素质高、业务精、知名度高的专任教师师资队伍。努力建设一支能适应教育教学改革需要，规模适当、结构合理、师德高尚、业务精湛的学习型、专业型研训队伍，为创设人尽其才，人才辈出的开发教师成长环境作出更大的贡献。</w:t>
            </w:r>
          </w:p>
        </w:tc>
      </w:tr>
      <w:tr w:rsidR="00AD2BB6" w:rsidRPr="000C074F" w:rsidTr="0025473E">
        <w:trPr>
          <w:trHeight w:val="2110"/>
          <w:jc w:val="center"/>
        </w:trPr>
        <w:tc>
          <w:tcPr>
            <w:tcW w:w="759" w:type="dxa"/>
            <w:vAlign w:val="center"/>
          </w:tcPr>
          <w:p w:rsidR="00AD2BB6" w:rsidRPr="000C074F" w:rsidRDefault="00AD2BB6" w:rsidP="0025473E">
            <w:pPr>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25473E">
            <w:pPr>
              <w:spacing w:line="440" w:lineRule="exact"/>
              <w:jc w:val="center"/>
              <w:rPr>
                <w:rFonts w:ascii="宋体"/>
                <w:sz w:val="24"/>
              </w:rPr>
            </w:pPr>
            <w:r w:rsidRPr="000C074F">
              <w:rPr>
                <w:rFonts w:ascii="宋体" w:hAnsi="宋体" w:hint="eastAsia"/>
                <w:sz w:val="24"/>
              </w:rPr>
              <w:t>撑</w:t>
            </w:r>
          </w:p>
          <w:p w:rsidR="00AD2BB6" w:rsidRPr="000C074F" w:rsidRDefault="00AD2BB6" w:rsidP="0025473E">
            <w:pPr>
              <w:spacing w:line="440" w:lineRule="exact"/>
              <w:jc w:val="center"/>
              <w:rPr>
                <w:rFonts w:ascii="宋体"/>
                <w:sz w:val="24"/>
              </w:rPr>
            </w:pPr>
            <w:r w:rsidRPr="000C074F">
              <w:rPr>
                <w:rFonts w:ascii="宋体" w:hAnsi="宋体" w:hint="eastAsia"/>
                <w:sz w:val="24"/>
              </w:rPr>
              <w:t>材</w:t>
            </w:r>
          </w:p>
          <w:p w:rsidR="00AD2BB6" w:rsidRPr="000C074F" w:rsidRDefault="00AD2BB6" w:rsidP="0025473E">
            <w:pPr>
              <w:spacing w:line="440" w:lineRule="exact"/>
              <w:jc w:val="center"/>
              <w:rPr>
                <w:rFonts w:ascii="宋体"/>
                <w:sz w:val="24"/>
              </w:rPr>
            </w:pPr>
            <w:r w:rsidRPr="000C074F">
              <w:rPr>
                <w:rFonts w:ascii="宋体" w:hAnsi="宋体" w:hint="eastAsia"/>
                <w:sz w:val="24"/>
              </w:rPr>
              <w:t>料</w:t>
            </w:r>
          </w:p>
          <w:p w:rsidR="00AD2BB6" w:rsidRPr="000C074F" w:rsidRDefault="00AD2BB6" w:rsidP="0025473E">
            <w:pPr>
              <w:spacing w:line="440" w:lineRule="exact"/>
              <w:jc w:val="center"/>
              <w:rPr>
                <w:rFonts w:ascii="宋体"/>
                <w:sz w:val="24"/>
              </w:rPr>
            </w:pPr>
            <w:r w:rsidRPr="000C074F">
              <w:rPr>
                <w:rFonts w:ascii="宋体" w:hAnsi="宋体" w:hint="eastAsia"/>
                <w:sz w:val="24"/>
              </w:rPr>
              <w:t>名</w:t>
            </w:r>
          </w:p>
          <w:p w:rsidR="00AD2BB6" w:rsidRPr="000C074F" w:rsidRDefault="00AD2BB6" w:rsidP="0025473E">
            <w:pPr>
              <w:spacing w:line="440" w:lineRule="exact"/>
              <w:jc w:val="center"/>
              <w:rPr>
                <w:rFonts w:ascii="宋体"/>
                <w:sz w:val="24"/>
              </w:rPr>
            </w:pPr>
            <w:r w:rsidRPr="000C074F">
              <w:rPr>
                <w:rFonts w:ascii="宋体" w:hAnsi="宋体" w:hint="eastAsia"/>
                <w:sz w:val="24"/>
              </w:rPr>
              <w:t>称</w:t>
            </w:r>
          </w:p>
        </w:tc>
        <w:tc>
          <w:tcPr>
            <w:tcW w:w="8387" w:type="dxa"/>
            <w:gridSpan w:val="2"/>
          </w:tcPr>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r w:rsidRPr="000C074F">
              <w:rPr>
                <w:rFonts w:ascii="宋体" w:hAnsi="宋体"/>
                <w:sz w:val="24"/>
              </w:rPr>
              <w:t xml:space="preserve">15.1  </w:t>
            </w:r>
            <w:r w:rsidRPr="000C074F">
              <w:rPr>
                <w:rFonts w:ascii="宋体" w:hAnsi="宋体" w:hint="eastAsia"/>
                <w:sz w:val="24"/>
              </w:rPr>
              <w:t>开发区教师发展中心专任教师一览表</w:t>
            </w:r>
          </w:p>
          <w:p w:rsidR="00AD2BB6" w:rsidRPr="000C074F" w:rsidRDefault="00AD2BB6" w:rsidP="00C62694">
            <w:pPr>
              <w:spacing w:line="360" w:lineRule="auto"/>
              <w:rPr>
                <w:rFonts w:ascii="宋体"/>
                <w:sz w:val="24"/>
              </w:rPr>
            </w:pPr>
            <w:r w:rsidRPr="000C074F">
              <w:rPr>
                <w:rFonts w:ascii="宋体" w:hAnsi="宋体"/>
                <w:sz w:val="24"/>
              </w:rPr>
              <w:t xml:space="preserve">15.2  </w:t>
            </w:r>
            <w:r w:rsidRPr="000C074F">
              <w:rPr>
                <w:rFonts w:ascii="宋体" w:hAnsi="宋体" w:hint="eastAsia"/>
                <w:sz w:val="24"/>
              </w:rPr>
              <w:t>开发区教师发展中心人员简介表</w:t>
            </w:r>
          </w:p>
          <w:p w:rsidR="00AD2BB6" w:rsidRPr="000C074F" w:rsidRDefault="00AD2BB6" w:rsidP="00C62694">
            <w:pPr>
              <w:spacing w:line="360" w:lineRule="auto"/>
              <w:rPr>
                <w:rFonts w:ascii="宋体"/>
                <w:sz w:val="24"/>
              </w:rPr>
            </w:pPr>
            <w:r w:rsidRPr="000C074F">
              <w:rPr>
                <w:rFonts w:ascii="宋体" w:hAnsi="宋体"/>
                <w:sz w:val="24"/>
              </w:rPr>
              <w:t xml:space="preserve">15.3  </w:t>
            </w:r>
            <w:r w:rsidRPr="000C074F">
              <w:rPr>
                <w:rFonts w:ascii="宋体" w:hAnsi="宋体" w:hint="eastAsia"/>
                <w:sz w:val="24"/>
              </w:rPr>
              <w:t>开发区教师发展中心专任教师学历证书复印件</w:t>
            </w:r>
          </w:p>
          <w:p w:rsidR="00AD2BB6" w:rsidRPr="000C074F" w:rsidRDefault="00AD2BB6" w:rsidP="00C62694">
            <w:pPr>
              <w:spacing w:line="360" w:lineRule="auto"/>
              <w:rPr>
                <w:rFonts w:ascii="宋体"/>
                <w:sz w:val="24"/>
              </w:rPr>
            </w:pPr>
            <w:r w:rsidRPr="000C074F">
              <w:rPr>
                <w:rFonts w:ascii="宋体" w:hAnsi="宋体"/>
                <w:sz w:val="24"/>
              </w:rPr>
              <w:t xml:space="preserve">15.4  </w:t>
            </w:r>
            <w:r w:rsidRPr="000C074F">
              <w:rPr>
                <w:rFonts w:ascii="宋体" w:hAnsi="宋体" w:hint="eastAsia"/>
                <w:sz w:val="24"/>
              </w:rPr>
              <w:t>开发区教师发展中心专任教师学位证书复印件</w:t>
            </w:r>
          </w:p>
          <w:p w:rsidR="00AD2BB6" w:rsidRPr="000C074F" w:rsidRDefault="00AD2BB6" w:rsidP="00C62694">
            <w:pPr>
              <w:spacing w:line="360" w:lineRule="auto"/>
              <w:rPr>
                <w:rFonts w:ascii="宋体"/>
                <w:sz w:val="24"/>
              </w:rPr>
            </w:pPr>
            <w:r w:rsidRPr="000C074F">
              <w:rPr>
                <w:rFonts w:ascii="宋体" w:hAnsi="宋体"/>
                <w:sz w:val="24"/>
              </w:rPr>
              <w:t xml:space="preserve">15.5  </w:t>
            </w:r>
            <w:r w:rsidRPr="000C074F">
              <w:rPr>
                <w:rFonts w:ascii="宋体" w:hAnsi="宋体" w:hint="eastAsia"/>
                <w:sz w:val="24"/>
              </w:rPr>
              <w:t>开发区教师发展中心专任教师职称证书复印件</w:t>
            </w:r>
          </w:p>
          <w:p w:rsidR="00AD2BB6" w:rsidRDefault="00AD2BB6" w:rsidP="00C62694">
            <w:pPr>
              <w:spacing w:line="360" w:lineRule="auto"/>
              <w:rPr>
                <w:rFonts w:ascii="宋体"/>
                <w:sz w:val="24"/>
              </w:rPr>
            </w:pPr>
            <w:r w:rsidRPr="000C074F">
              <w:rPr>
                <w:rFonts w:ascii="宋体" w:hAnsi="宋体"/>
                <w:sz w:val="24"/>
              </w:rPr>
              <w:t xml:space="preserve">15.6  </w:t>
            </w:r>
            <w:r w:rsidRPr="000C074F">
              <w:rPr>
                <w:rFonts w:ascii="宋体" w:hAnsi="宋体" w:hint="eastAsia"/>
                <w:sz w:val="24"/>
              </w:rPr>
              <w:t>开发区教师发展中心专任教师教师资格证书复印件</w:t>
            </w:r>
          </w:p>
          <w:p w:rsidR="00AD2BB6" w:rsidRDefault="00AD2BB6" w:rsidP="00C62694">
            <w:pPr>
              <w:spacing w:line="360" w:lineRule="auto"/>
              <w:rPr>
                <w:rFonts w:ascii="宋体"/>
                <w:sz w:val="24"/>
              </w:rPr>
            </w:pPr>
            <w:r>
              <w:rPr>
                <w:rFonts w:ascii="宋体" w:hAnsi="宋体"/>
                <w:sz w:val="24"/>
              </w:rPr>
              <w:t xml:space="preserve">15.7  </w:t>
            </w:r>
            <w:r>
              <w:rPr>
                <w:rFonts w:ascii="宋体" w:hAnsi="宋体" w:hint="eastAsia"/>
                <w:sz w:val="24"/>
              </w:rPr>
              <w:t>开发区中小学师资工作意见</w:t>
            </w:r>
          </w:p>
          <w:p w:rsidR="00AD2BB6" w:rsidRPr="000C074F" w:rsidRDefault="00AD2BB6" w:rsidP="00C62694">
            <w:pPr>
              <w:spacing w:line="360" w:lineRule="auto"/>
              <w:rPr>
                <w:rFonts w:ascii="宋体"/>
                <w:sz w:val="24"/>
              </w:rPr>
            </w:pPr>
            <w:r>
              <w:rPr>
                <w:rFonts w:ascii="宋体" w:hAnsi="宋体"/>
                <w:sz w:val="24"/>
              </w:rPr>
              <w:t xml:space="preserve">15.8  </w:t>
            </w:r>
            <w:r>
              <w:rPr>
                <w:rFonts w:ascii="宋体" w:hAnsi="宋体" w:hint="eastAsia"/>
                <w:sz w:val="24"/>
              </w:rPr>
              <w:t>开发区师资队伍建设“十二五”规划</w:t>
            </w:r>
          </w:p>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p>
          <w:p w:rsidR="00AD2BB6" w:rsidRPr="000C074F" w:rsidRDefault="00AD2BB6" w:rsidP="00C62694">
            <w:pPr>
              <w:spacing w:line="360" w:lineRule="auto"/>
              <w:rPr>
                <w:rFonts w:ascii="宋体"/>
                <w:sz w:val="24"/>
              </w:rPr>
            </w:pPr>
          </w:p>
          <w:p w:rsidR="00AD2BB6" w:rsidRPr="000C074F" w:rsidRDefault="00AD2BB6" w:rsidP="0025473E">
            <w:pPr>
              <w:spacing w:line="440" w:lineRule="exact"/>
              <w:rPr>
                <w:rFonts w:ascii="宋体"/>
                <w:bCs/>
                <w:sz w:val="24"/>
              </w:rPr>
            </w:pPr>
          </w:p>
        </w:tc>
      </w:tr>
    </w:tbl>
    <w:p w:rsidR="00AD2BB6" w:rsidRPr="000C074F" w:rsidRDefault="00AD2BB6" w:rsidP="00F7410C">
      <w:pPr>
        <w:spacing w:line="440" w:lineRule="exact"/>
        <w:rPr>
          <w:rFonts w:ascii="宋体" w:cs="宋体"/>
          <w:color w:val="000000"/>
          <w:kern w:val="0"/>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6539"/>
        <w:gridCol w:w="50"/>
        <w:gridCol w:w="1761"/>
        <w:gridCol w:w="71"/>
      </w:tblGrid>
      <w:tr w:rsidR="00AD2BB6" w:rsidRPr="000C074F" w:rsidTr="008B3CD0">
        <w:trPr>
          <w:gridAfter w:val="1"/>
          <w:wAfter w:w="71" w:type="dxa"/>
          <w:trHeight w:val="613"/>
          <w:jc w:val="center"/>
        </w:trPr>
        <w:tc>
          <w:tcPr>
            <w:tcW w:w="7457" w:type="dxa"/>
            <w:gridSpan w:val="3"/>
            <w:tcBorders>
              <w:right w:val="single" w:sz="2" w:space="0" w:color="auto"/>
            </w:tcBorders>
            <w:vAlign w:val="center"/>
          </w:tcPr>
          <w:p w:rsidR="00AD2BB6" w:rsidRPr="000C074F" w:rsidRDefault="00AD2BB6" w:rsidP="0025473E">
            <w:pPr>
              <w:adjustRightInd w:val="0"/>
              <w:snapToGrid w:val="0"/>
              <w:spacing w:line="440" w:lineRule="exact"/>
              <w:jc w:val="center"/>
              <w:rPr>
                <w:rFonts w:ascii="宋体"/>
                <w:b/>
                <w:bCs/>
                <w:sz w:val="24"/>
              </w:rPr>
            </w:pPr>
            <w:r w:rsidRPr="000C074F">
              <w:rPr>
                <w:rFonts w:ascii="宋体" w:hAnsi="宋体" w:hint="eastAsia"/>
                <w:b/>
                <w:bCs/>
                <w:sz w:val="24"/>
              </w:rPr>
              <w:lastRenderedPageBreak/>
              <w:t>队伍建设</w:t>
            </w:r>
            <w:r w:rsidRPr="000C074F">
              <w:rPr>
                <w:rFonts w:ascii="宋体" w:hint="eastAsia"/>
                <w:b/>
                <w:bCs/>
                <w:sz w:val="24"/>
              </w:rPr>
              <w:t>─</w:t>
            </w:r>
            <w:r w:rsidRPr="000C074F">
              <w:rPr>
                <w:rFonts w:ascii="宋体" w:hAnsi="宋体" w:hint="eastAsia"/>
                <w:kern w:val="0"/>
                <w:sz w:val="24"/>
              </w:rPr>
              <w:t>专任教师</w:t>
            </w:r>
          </w:p>
        </w:tc>
        <w:tc>
          <w:tcPr>
            <w:tcW w:w="1759" w:type="dxa"/>
            <w:tcBorders>
              <w:left w:val="single" w:sz="2" w:space="0" w:color="auto"/>
            </w:tcBorders>
            <w:vAlign w:val="center"/>
          </w:tcPr>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自评赋分</w:t>
            </w:r>
          </w:p>
        </w:tc>
      </w:tr>
      <w:tr w:rsidR="00AD2BB6" w:rsidRPr="000C074F" w:rsidTr="008B3CD0">
        <w:trPr>
          <w:gridAfter w:val="1"/>
          <w:wAfter w:w="71" w:type="dxa"/>
          <w:trHeight w:val="933"/>
          <w:jc w:val="center"/>
        </w:trPr>
        <w:tc>
          <w:tcPr>
            <w:tcW w:w="7457" w:type="dxa"/>
            <w:gridSpan w:val="3"/>
            <w:tcBorders>
              <w:right w:val="single" w:sz="2" w:space="0" w:color="auto"/>
            </w:tcBorders>
            <w:vAlign w:val="center"/>
          </w:tcPr>
          <w:p w:rsidR="00AD2BB6" w:rsidRPr="000C074F" w:rsidRDefault="00AD2BB6" w:rsidP="005B752B">
            <w:pPr>
              <w:widowControl/>
              <w:adjustRightInd w:val="0"/>
              <w:snapToGrid w:val="0"/>
              <w:spacing w:line="440" w:lineRule="exact"/>
              <w:ind w:left="360" w:hangingChars="150" w:hanging="360"/>
              <w:jc w:val="left"/>
              <w:rPr>
                <w:rFonts w:ascii="宋体"/>
                <w:kern w:val="0"/>
                <w:sz w:val="24"/>
              </w:rPr>
            </w:pPr>
            <w:r w:rsidRPr="000C074F">
              <w:rPr>
                <w:rFonts w:ascii="宋体" w:hAnsi="宋体"/>
                <w:kern w:val="0"/>
                <w:sz w:val="24"/>
              </w:rPr>
              <w:t>16.</w:t>
            </w:r>
            <w:r w:rsidRPr="000C074F">
              <w:rPr>
                <w:rFonts w:ascii="宋体" w:hAnsi="宋体" w:hint="eastAsia"/>
                <w:kern w:val="0"/>
                <w:sz w:val="24"/>
              </w:rPr>
              <w:t>特级教师或正高级教师占专任教师的比例不低于</w:t>
            </w:r>
            <w:r w:rsidRPr="000C074F">
              <w:rPr>
                <w:rFonts w:ascii="宋体" w:hAnsi="宋体"/>
                <w:kern w:val="0"/>
                <w:sz w:val="24"/>
              </w:rPr>
              <w:t>5%</w:t>
            </w:r>
            <w:r w:rsidRPr="000C074F">
              <w:rPr>
                <w:rFonts w:ascii="宋体" w:hAnsi="宋体" w:hint="eastAsia"/>
                <w:kern w:val="0"/>
                <w:sz w:val="24"/>
              </w:rPr>
              <w:t>，区级及以上</w:t>
            </w:r>
          </w:p>
          <w:p w:rsidR="00AD2BB6" w:rsidRPr="000C074F" w:rsidRDefault="00AD2BB6" w:rsidP="005B752B">
            <w:pPr>
              <w:widowControl/>
              <w:adjustRightInd w:val="0"/>
              <w:snapToGrid w:val="0"/>
              <w:spacing w:line="440" w:lineRule="exact"/>
              <w:ind w:left="360" w:hangingChars="150" w:hanging="360"/>
              <w:jc w:val="left"/>
              <w:rPr>
                <w:rFonts w:ascii="宋体"/>
                <w:kern w:val="0"/>
                <w:sz w:val="24"/>
              </w:rPr>
            </w:pPr>
            <w:r w:rsidRPr="000C074F">
              <w:rPr>
                <w:rFonts w:ascii="宋体" w:hAnsi="宋体" w:hint="eastAsia"/>
                <w:kern w:val="0"/>
                <w:sz w:val="24"/>
              </w:rPr>
              <w:t>骨干教师的比例不低于</w:t>
            </w:r>
            <w:r w:rsidRPr="000C074F">
              <w:rPr>
                <w:rFonts w:ascii="宋体" w:hAnsi="宋体"/>
                <w:kern w:val="0"/>
                <w:sz w:val="24"/>
              </w:rPr>
              <w:t>85%</w:t>
            </w:r>
            <w:r w:rsidRPr="000C074F">
              <w:rPr>
                <w:rFonts w:ascii="宋体" w:hAnsi="宋体" w:hint="eastAsia"/>
                <w:kern w:val="0"/>
                <w:sz w:val="24"/>
              </w:rPr>
              <w:t>。</w:t>
            </w:r>
          </w:p>
        </w:tc>
        <w:tc>
          <w:tcPr>
            <w:tcW w:w="1759" w:type="dxa"/>
            <w:tcBorders>
              <w:left w:val="single" w:sz="2" w:space="0" w:color="auto"/>
            </w:tcBorders>
            <w:vAlign w:val="center"/>
          </w:tcPr>
          <w:p w:rsidR="00AD2BB6" w:rsidRPr="000C074F" w:rsidRDefault="00AD2BB6" w:rsidP="0025473E">
            <w:pPr>
              <w:adjustRightInd w:val="0"/>
              <w:snapToGrid w:val="0"/>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8B3CD0">
        <w:trPr>
          <w:gridAfter w:val="1"/>
          <w:wAfter w:w="71" w:type="dxa"/>
          <w:trHeight w:val="6548"/>
          <w:jc w:val="center"/>
        </w:trPr>
        <w:tc>
          <w:tcPr>
            <w:tcW w:w="863" w:type="dxa"/>
            <w:vAlign w:val="center"/>
          </w:tcPr>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25473E">
            <w:pPr>
              <w:adjustRightInd w:val="0"/>
              <w:snapToGrid w:val="0"/>
              <w:spacing w:line="440" w:lineRule="exact"/>
              <w:jc w:val="center"/>
              <w:rPr>
                <w:rFonts w:ascii="宋体"/>
                <w:sz w:val="24"/>
              </w:rPr>
            </w:pP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25473E">
            <w:pPr>
              <w:adjustRightInd w:val="0"/>
              <w:snapToGrid w:val="0"/>
              <w:spacing w:line="440" w:lineRule="exact"/>
              <w:jc w:val="center"/>
              <w:rPr>
                <w:rFonts w:ascii="宋体"/>
                <w:sz w:val="24"/>
              </w:rPr>
            </w:pP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评</w:t>
            </w:r>
          </w:p>
          <w:p w:rsidR="00AD2BB6" w:rsidRPr="000C074F" w:rsidRDefault="00AD2BB6" w:rsidP="0025473E">
            <w:pPr>
              <w:adjustRightInd w:val="0"/>
              <w:snapToGrid w:val="0"/>
              <w:spacing w:line="440" w:lineRule="exact"/>
              <w:jc w:val="center"/>
              <w:rPr>
                <w:rFonts w:ascii="宋体"/>
                <w:sz w:val="24"/>
              </w:rPr>
            </w:pP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价</w:t>
            </w:r>
          </w:p>
        </w:tc>
        <w:tc>
          <w:tcPr>
            <w:tcW w:w="8353" w:type="dxa"/>
            <w:gridSpan w:val="3"/>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教师发展中心的研训专任教师应该是教育教学水平高，有较高名望、较大名气的教师，是学生爱戴、同行公认、社会敬仰的教育教学精英，是一个地区教师团队的主心骨，教育教学改革的领头雁，是学校和地区教育的一面旗帜、一个标杆，高质量、高品位教育的形象代表。基于这种共识，近年来，我区十分重视公开选聘选调区内名特优人才充实到区教师发展中心专任教师队伍，并通过他们进一步提升中心的影响力和知名度。</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我区充分发挥中心专任教师队伍中的特级教师以及大批区级及以上骨干</w:t>
            </w:r>
          </w:p>
          <w:p w:rsidR="00AD2BB6" w:rsidRPr="000C074F" w:rsidRDefault="00AD2BB6" w:rsidP="007B4F9F">
            <w:pPr>
              <w:spacing w:line="360" w:lineRule="auto"/>
              <w:jc w:val="left"/>
              <w:rPr>
                <w:rFonts w:ascii="宋体"/>
                <w:sz w:val="24"/>
              </w:rPr>
            </w:pPr>
            <w:r w:rsidRPr="000C074F">
              <w:rPr>
                <w:rFonts w:ascii="宋体" w:hAnsi="宋体" w:hint="eastAsia"/>
                <w:sz w:val="24"/>
              </w:rPr>
              <w:t>教师的示范引领和辐射作用，有效形成面向全区各中小学开展教师教育、教育科研、教学研究等各项工作的支撑点和凝聚点，有力助推区域教师内涵发展、促进区域教育教学质量的提升。</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多年来，党工委、管委会高度重视高层次领军人才培养，下发了专门文件，从经费保障、学习培训和优秀奖励等各方面积极推进，实施人才孵化器功能。制定《</w:t>
            </w:r>
            <w:r w:rsidRPr="00D81E2B">
              <w:rPr>
                <w:rFonts w:ascii="宋体" w:hAnsi="宋体" w:hint="eastAsia"/>
                <w:sz w:val="24"/>
              </w:rPr>
              <w:t>南通开发区学科带头人（骨干教师、教坛新秀）考核办法（试行）</w:t>
            </w:r>
            <w:r w:rsidRPr="000C074F">
              <w:rPr>
                <w:rFonts w:ascii="宋体" w:hAnsi="宋体" w:hint="eastAsia"/>
                <w:sz w:val="24"/>
              </w:rPr>
              <w:t>》，在进行年度考核的基础上发放奖励经费，其中，</w:t>
            </w:r>
            <w:r w:rsidRPr="000C074F">
              <w:rPr>
                <w:rFonts w:ascii="宋体" w:hAnsi="宋体" w:hint="eastAsia"/>
                <w:color w:val="000000"/>
                <w:sz w:val="24"/>
              </w:rPr>
              <w:t>省特级教师</w:t>
            </w:r>
            <w:r w:rsidRPr="000C074F">
              <w:rPr>
                <w:rFonts w:ascii="宋体" w:hAnsi="宋体"/>
                <w:color w:val="000000"/>
                <w:sz w:val="24"/>
              </w:rPr>
              <w:t>36</w:t>
            </w:r>
            <w:r w:rsidRPr="000C074F">
              <w:rPr>
                <w:rFonts w:ascii="宋体"/>
                <w:color w:val="000000"/>
                <w:sz w:val="24"/>
              </w:rPr>
              <w:t>000</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年，南通市学科带头人</w:t>
            </w:r>
            <w:r w:rsidRPr="000C074F">
              <w:rPr>
                <w:rFonts w:ascii="宋体" w:hAnsi="宋体"/>
                <w:color w:val="000000"/>
                <w:sz w:val="24"/>
              </w:rPr>
              <w:t xml:space="preserve">16000 </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年，南通市骨干教师</w:t>
            </w:r>
            <w:r w:rsidRPr="000C074F">
              <w:rPr>
                <w:rFonts w:ascii="宋体" w:hAnsi="宋体"/>
                <w:color w:val="000000"/>
                <w:sz w:val="24"/>
              </w:rPr>
              <w:t xml:space="preserve">7200 </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年，南通市教坛新秀</w:t>
            </w:r>
            <w:r w:rsidRPr="000C074F">
              <w:rPr>
                <w:rFonts w:ascii="宋体" w:hAnsi="宋体"/>
                <w:color w:val="000000"/>
                <w:sz w:val="24"/>
              </w:rPr>
              <w:t>2000</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年，开发区学科带头人</w:t>
            </w:r>
            <w:r w:rsidRPr="000C074F">
              <w:rPr>
                <w:rFonts w:ascii="宋体" w:hAnsi="宋体"/>
                <w:color w:val="000000"/>
                <w:sz w:val="24"/>
              </w:rPr>
              <w:t xml:space="preserve">3600 </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年，开发区骨干教师</w:t>
            </w:r>
            <w:r w:rsidRPr="000C074F">
              <w:rPr>
                <w:rFonts w:ascii="宋体" w:hAnsi="宋体"/>
                <w:color w:val="000000"/>
                <w:sz w:val="24"/>
              </w:rPr>
              <w:t>2400</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年，开发区教坛新秀</w:t>
            </w:r>
            <w:r w:rsidRPr="000C074F">
              <w:rPr>
                <w:rFonts w:ascii="宋体" w:hAnsi="宋体"/>
                <w:color w:val="000000"/>
                <w:sz w:val="24"/>
              </w:rPr>
              <w:t>1200</w:t>
            </w:r>
            <w:r w:rsidRPr="000C074F">
              <w:rPr>
                <w:rFonts w:ascii="宋体" w:hAnsi="宋体" w:hint="eastAsia"/>
                <w:color w:val="000000"/>
                <w:sz w:val="24"/>
              </w:rPr>
              <w:t>元</w:t>
            </w:r>
            <w:r w:rsidRPr="000C074F">
              <w:rPr>
                <w:rFonts w:ascii="宋体" w:hAnsi="宋体"/>
                <w:color w:val="000000"/>
                <w:sz w:val="24"/>
              </w:rPr>
              <w:t>/</w:t>
            </w:r>
            <w:r w:rsidRPr="000C074F">
              <w:rPr>
                <w:rFonts w:ascii="宋体" w:hAnsi="宋体" w:hint="eastAsia"/>
                <w:color w:val="000000"/>
                <w:sz w:val="24"/>
              </w:rPr>
              <w:t>年</w:t>
            </w:r>
            <w:r w:rsidRPr="000C074F">
              <w:rPr>
                <w:rFonts w:ascii="宋体" w:hAnsi="宋体" w:hint="eastAsia"/>
                <w:sz w:val="24"/>
              </w:rPr>
              <w:t>。在此良好的环境下，近年来，我们中心在全面关注专任教师整体养提高的同时，也对自身师资队伍高层次发展提出了明确要求，取得了显著成效。</w:t>
            </w:r>
          </w:p>
          <w:p w:rsidR="00AD2BB6" w:rsidRPr="000C074F" w:rsidRDefault="00AD2BB6" w:rsidP="005B752B">
            <w:pPr>
              <w:spacing w:line="360" w:lineRule="auto"/>
              <w:ind w:firstLineChars="200" w:firstLine="480"/>
              <w:jc w:val="left"/>
              <w:rPr>
                <w:rFonts w:ascii="宋体"/>
                <w:kern w:val="0"/>
                <w:sz w:val="24"/>
                <w:lang w:val="zh-CN"/>
              </w:rPr>
            </w:pPr>
            <w:r w:rsidRPr="000C074F">
              <w:rPr>
                <w:rFonts w:ascii="宋体" w:hAnsi="宋体" w:hint="eastAsia"/>
                <w:sz w:val="24"/>
              </w:rPr>
              <w:t>目前，中心季春华同志为江苏省初中语文学特级教师，占专任教师总数的</w:t>
            </w:r>
            <w:r w:rsidRPr="000C074F">
              <w:rPr>
                <w:rFonts w:ascii="宋体" w:hAnsi="宋体"/>
                <w:sz w:val="24"/>
              </w:rPr>
              <w:t>9%</w:t>
            </w:r>
            <w:r w:rsidRPr="000C074F">
              <w:rPr>
                <w:rFonts w:ascii="宋体" w:hAnsi="宋体" w:hint="eastAsia"/>
                <w:sz w:val="24"/>
              </w:rPr>
              <w:t>。同时，中心</w:t>
            </w:r>
            <w:r>
              <w:rPr>
                <w:rFonts w:ascii="宋体" w:hAnsi="宋体"/>
                <w:sz w:val="24"/>
              </w:rPr>
              <w:t>3</w:t>
            </w:r>
            <w:r w:rsidRPr="000C074F">
              <w:rPr>
                <w:rFonts w:ascii="宋体" w:hAnsi="宋体" w:hint="eastAsia"/>
                <w:sz w:val="24"/>
              </w:rPr>
              <w:t>人被评为南通市骨干教师，</w:t>
            </w:r>
            <w:r w:rsidRPr="000C074F">
              <w:rPr>
                <w:rFonts w:ascii="宋体" w:hAnsi="宋体"/>
                <w:sz w:val="24"/>
              </w:rPr>
              <w:t>10</w:t>
            </w:r>
            <w:r w:rsidRPr="000C074F">
              <w:rPr>
                <w:rFonts w:ascii="宋体" w:hAnsi="宋体" w:hint="eastAsia"/>
                <w:sz w:val="24"/>
              </w:rPr>
              <w:t>人被评为区级以上学科带头人、骨干教师，区级及区级以上骨干教师的比例达到了</w:t>
            </w:r>
            <w:r w:rsidRPr="000C074F">
              <w:rPr>
                <w:rFonts w:ascii="宋体" w:hAnsi="宋体"/>
                <w:sz w:val="24"/>
              </w:rPr>
              <w:t>90%</w:t>
            </w:r>
            <w:r w:rsidRPr="000C074F">
              <w:rPr>
                <w:rFonts w:ascii="宋体" w:hAnsi="宋体" w:hint="eastAsia"/>
                <w:sz w:val="24"/>
              </w:rPr>
              <w:t>。通过中心名师的引领，有效助推学校和地区教育持续发展，是当前全面提升教育现代化水平、办人民满意教育的一项新的课题，也为打造高质量、高品位的开发区教育发挥了意义深远的作用。通过中心名师的示范辐射，带动中小学教师队伍的整体建设，推动我区教育的科学、和谐、健康发展。</w:t>
            </w:r>
          </w:p>
        </w:tc>
      </w:tr>
      <w:tr w:rsidR="00AD2BB6" w:rsidRPr="000C074F" w:rsidTr="008B3CD0">
        <w:trPr>
          <w:gridAfter w:val="1"/>
          <w:wAfter w:w="71" w:type="dxa"/>
          <w:trHeight w:val="2400"/>
          <w:jc w:val="center"/>
        </w:trPr>
        <w:tc>
          <w:tcPr>
            <w:tcW w:w="863" w:type="dxa"/>
            <w:vAlign w:val="center"/>
          </w:tcPr>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撑</w:t>
            </w: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材</w:t>
            </w: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料</w:t>
            </w: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名</w:t>
            </w:r>
          </w:p>
          <w:p w:rsidR="00AD2BB6" w:rsidRPr="000C074F" w:rsidRDefault="00AD2BB6" w:rsidP="0025473E">
            <w:pPr>
              <w:adjustRightInd w:val="0"/>
              <w:snapToGrid w:val="0"/>
              <w:spacing w:line="440" w:lineRule="exact"/>
              <w:jc w:val="center"/>
              <w:rPr>
                <w:rFonts w:ascii="宋体"/>
                <w:sz w:val="24"/>
              </w:rPr>
            </w:pPr>
            <w:r w:rsidRPr="000C074F">
              <w:rPr>
                <w:rFonts w:ascii="宋体" w:hAnsi="宋体" w:hint="eastAsia"/>
                <w:sz w:val="24"/>
              </w:rPr>
              <w:t>称</w:t>
            </w:r>
          </w:p>
        </w:tc>
        <w:tc>
          <w:tcPr>
            <w:tcW w:w="8353" w:type="dxa"/>
            <w:gridSpan w:val="3"/>
          </w:tcPr>
          <w:p w:rsidR="00AD2BB6" w:rsidRPr="000C074F" w:rsidRDefault="00AD2BB6" w:rsidP="00D25528">
            <w:pPr>
              <w:spacing w:line="360" w:lineRule="auto"/>
              <w:rPr>
                <w:rFonts w:ascii="宋体"/>
                <w:sz w:val="24"/>
              </w:rPr>
            </w:pPr>
            <w:r w:rsidRPr="000C074F">
              <w:rPr>
                <w:rFonts w:ascii="宋体" w:hAnsi="宋体"/>
                <w:sz w:val="24"/>
              </w:rPr>
              <w:t xml:space="preserve">16.1  </w:t>
            </w:r>
            <w:r w:rsidRPr="000C074F">
              <w:rPr>
                <w:rFonts w:ascii="宋体" w:hAnsi="宋体" w:hint="eastAsia"/>
                <w:sz w:val="24"/>
              </w:rPr>
              <w:t>开发区教师发展中心专任教师一览表</w:t>
            </w:r>
            <w:r>
              <w:rPr>
                <w:rFonts w:ascii="宋体" w:hAnsi="宋体" w:hint="eastAsia"/>
                <w:sz w:val="24"/>
              </w:rPr>
              <w:t>；</w:t>
            </w:r>
          </w:p>
          <w:p w:rsidR="00AD2BB6" w:rsidRDefault="00AD2BB6" w:rsidP="00D25528">
            <w:pPr>
              <w:spacing w:line="360" w:lineRule="auto"/>
              <w:rPr>
                <w:rFonts w:ascii="宋体"/>
                <w:sz w:val="24"/>
              </w:rPr>
            </w:pPr>
            <w:r w:rsidRPr="000C074F">
              <w:rPr>
                <w:rFonts w:ascii="宋体" w:hAnsi="宋体"/>
                <w:sz w:val="24"/>
              </w:rPr>
              <w:t xml:space="preserve">16.2  </w:t>
            </w:r>
            <w:r w:rsidRPr="000C074F">
              <w:rPr>
                <w:rFonts w:ascii="宋体" w:hAnsi="宋体" w:hint="eastAsia"/>
                <w:sz w:val="24"/>
              </w:rPr>
              <w:t>开发区教师发展中心特级教师证书复印件</w:t>
            </w:r>
            <w:r>
              <w:rPr>
                <w:rFonts w:ascii="宋体" w:hAnsi="宋体" w:hint="eastAsia"/>
                <w:sz w:val="24"/>
              </w:rPr>
              <w:t>；</w:t>
            </w:r>
          </w:p>
          <w:p w:rsidR="00AD2BB6" w:rsidRPr="000C074F" w:rsidRDefault="00AD2BB6" w:rsidP="00D25528">
            <w:pPr>
              <w:spacing w:line="360" w:lineRule="auto"/>
              <w:rPr>
                <w:rFonts w:ascii="宋体"/>
                <w:sz w:val="24"/>
              </w:rPr>
            </w:pPr>
            <w:r>
              <w:rPr>
                <w:rFonts w:ascii="宋体" w:hAnsi="宋体"/>
                <w:sz w:val="24"/>
              </w:rPr>
              <w:t xml:space="preserve">16.3  </w:t>
            </w:r>
            <w:r>
              <w:rPr>
                <w:rFonts w:ascii="宋体" w:hAnsi="宋体" w:hint="eastAsia"/>
                <w:sz w:val="24"/>
              </w:rPr>
              <w:t>开发区专任教师学术荣誉统计表；</w:t>
            </w:r>
          </w:p>
          <w:p w:rsidR="00AD2BB6" w:rsidRPr="000C074F" w:rsidRDefault="00AD2BB6" w:rsidP="00D25528">
            <w:pPr>
              <w:spacing w:line="360" w:lineRule="auto"/>
              <w:rPr>
                <w:rFonts w:ascii="宋体"/>
                <w:sz w:val="24"/>
              </w:rPr>
            </w:pPr>
            <w:r w:rsidRPr="000C074F">
              <w:rPr>
                <w:rFonts w:ascii="宋体" w:hAnsi="宋体"/>
                <w:sz w:val="24"/>
              </w:rPr>
              <w:t>16.</w:t>
            </w:r>
            <w:r>
              <w:rPr>
                <w:rFonts w:ascii="宋体" w:hAnsi="宋体"/>
                <w:sz w:val="24"/>
              </w:rPr>
              <w:t>4</w:t>
            </w:r>
            <w:r w:rsidRPr="000C074F">
              <w:rPr>
                <w:rFonts w:ascii="宋体" w:hAnsi="宋体"/>
                <w:sz w:val="24"/>
              </w:rPr>
              <w:t xml:space="preserve"> </w:t>
            </w:r>
            <w:r>
              <w:rPr>
                <w:rFonts w:ascii="宋体" w:hAnsi="宋体"/>
                <w:sz w:val="24"/>
              </w:rPr>
              <w:t xml:space="preserve"> </w:t>
            </w:r>
            <w:r w:rsidRPr="000C074F">
              <w:rPr>
                <w:rFonts w:ascii="宋体" w:hAnsi="宋体" w:hint="eastAsia"/>
                <w:sz w:val="24"/>
              </w:rPr>
              <w:t>开发区教师发展中心专任教师学术荣誉证书复印件</w:t>
            </w:r>
            <w:r>
              <w:rPr>
                <w:rFonts w:ascii="宋体" w:hAnsi="宋体" w:hint="eastAsia"/>
                <w:sz w:val="24"/>
              </w:rPr>
              <w:t>；</w:t>
            </w:r>
          </w:p>
          <w:p w:rsidR="00AD2BB6" w:rsidRDefault="00AD2BB6" w:rsidP="00D25528">
            <w:pPr>
              <w:spacing w:line="360" w:lineRule="auto"/>
              <w:rPr>
                <w:rFonts w:ascii="宋体"/>
                <w:sz w:val="24"/>
              </w:rPr>
            </w:pPr>
            <w:r w:rsidRPr="000C074F">
              <w:rPr>
                <w:rFonts w:ascii="宋体" w:hAnsi="宋体"/>
                <w:sz w:val="24"/>
              </w:rPr>
              <w:t>16.</w:t>
            </w:r>
            <w:r>
              <w:rPr>
                <w:rFonts w:ascii="宋体" w:hAnsi="宋体"/>
                <w:sz w:val="24"/>
              </w:rPr>
              <w:t>5</w:t>
            </w:r>
            <w:r w:rsidRPr="000C074F">
              <w:rPr>
                <w:rFonts w:ascii="宋体" w:hAnsi="宋体"/>
                <w:sz w:val="24"/>
              </w:rPr>
              <w:t xml:space="preserve">  </w:t>
            </w:r>
            <w:r>
              <w:rPr>
                <w:rFonts w:ascii="宋体" w:hAnsi="宋体" w:hint="eastAsia"/>
                <w:sz w:val="24"/>
              </w:rPr>
              <w:t>关于《印发南通开发区“名师工作室”实施意见》的通知；</w:t>
            </w:r>
          </w:p>
          <w:p w:rsidR="00AD2BB6" w:rsidRDefault="00AD2BB6" w:rsidP="00D25528">
            <w:pPr>
              <w:spacing w:line="360" w:lineRule="auto"/>
              <w:rPr>
                <w:rFonts w:ascii="宋体"/>
                <w:sz w:val="24"/>
              </w:rPr>
            </w:pPr>
            <w:r>
              <w:rPr>
                <w:rFonts w:ascii="宋体" w:hAnsi="宋体"/>
                <w:sz w:val="24"/>
              </w:rPr>
              <w:t xml:space="preserve">16.6  </w:t>
            </w:r>
            <w:r>
              <w:rPr>
                <w:rFonts w:ascii="宋体" w:hAnsi="宋体" w:hint="eastAsia"/>
                <w:sz w:val="24"/>
              </w:rPr>
              <w:t>关于成立南通开发区首批名师工作室的通知；</w:t>
            </w:r>
          </w:p>
          <w:p w:rsidR="00AD2BB6" w:rsidRPr="000C074F" w:rsidRDefault="00AD2BB6" w:rsidP="00D25528">
            <w:pPr>
              <w:spacing w:line="360" w:lineRule="auto"/>
              <w:rPr>
                <w:rFonts w:ascii="宋体"/>
                <w:sz w:val="24"/>
              </w:rPr>
            </w:pPr>
            <w:r>
              <w:rPr>
                <w:rFonts w:ascii="宋体" w:hAnsi="宋体"/>
                <w:sz w:val="24"/>
              </w:rPr>
              <w:t xml:space="preserve">16.7  </w:t>
            </w:r>
            <w:r w:rsidRPr="00D81E2B">
              <w:rPr>
                <w:rFonts w:ascii="宋体" w:hAnsi="宋体" w:hint="eastAsia"/>
                <w:sz w:val="24"/>
              </w:rPr>
              <w:t>关于</w:t>
            </w:r>
            <w:r>
              <w:rPr>
                <w:rFonts w:ascii="宋体" w:hAnsi="宋体" w:hint="eastAsia"/>
                <w:sz w:val="24"/>
              </w:rPr>
              <w:t>召开全区</w:t>
            </w:r>
            <w:r w:rsidRPr="00D81E2B">
              <w:rPr>
                <w:rFonts w:ascii="宋体" w:hAnsi="宋体" w:hint="eastAsia"/>
                <w:sz w:val="24"/>
              </w:rPr>
              <w:t>教育特殊人才</w:t>
            </w:r>
            <w:r>
              <w:rPr>
                <w:rFonts w:ascii="宋体" w:hAnsi="宋体" w:hint="eastAsia"/>
                <w:sz w:val="24"/>
              </w:rPr>
              <w:t>年度</w:t>
            </w:r>
            <w:r w:rsidRPr="00D81E2B">
              <w:rPr>
                <w:rFonts w:ascii="宋体" w:hAnsi="宋体" w:hint="eastAsia"/>
                <w:sz w:val="24"/>
              </w:rPr>
              <w:t>考核工作的通知</w:t>
            </w:r>
            <w:r>
              <w:rPr>
                <w:rFonts w:ascii="宋体" w:hAnsi="宋体" w:hint="eastAsia"/>
                <w:sz w:val="24"/>
              </w:rPr>
              <w:t>；</w:t>
            </w:r>
          </w:p>
          <w:p w:rsidR="00AD2BB6" w:rsidRPr="000C074F" w:rsidRDefault="00AD2BB6" w:rsidP="00D25528">
            <w:pPr>
              <w:spacing w:line="360" w:lineRule="auto"/>
              <w:rPr>
                <w:rFonts w:ascii="宋体"/>
                <w:sz w:val="24"/>
              </w:rPr>
            </w:pPr>
            <w:r w:rsidRPr="000C074F">
              <w:rPr>
                <w:rFonts w:ascii="宋体" w:hAnsi="宋体"/>
                <w:sz w:val="24"/>
              </w:rPr>
              <w:t>16.</w:t>
            </w:r>
            <w:r>
              <w:rPr>
                <w:rFonts w:ascii="宋体" w:hAnsi="宋体"/>
                <w:sz w:val="24"/>
              </w:rPr>
              <w:t xml:space="preserve">8 </w:t>
            </w:r>
            <w:r w:rsidRPr="000C074F">
              <w:rPr>
                <w:rFonts w:ascii="宋体" w:hAnsi="宋体"/>
                <w:sz w:val="24"/>
              </w:rPr>
              <w:t xml:space="preserve"> </w:t>
            </w:r>
            <w:r w:rsidRPr="00D81E2B">
              <w:rPr>
                <w:rFonts w:ascii="宋体" w:hAnsi="宋体" w:hint="eastAsia"/>
                <w:sz w:val="24"/>
              </w:rPr>
              <w:t>关于印发《南通</w:t>
            </w:r>
            <w:r>
              <w:rPr>
                <w:rFonts w:ascii="宋体" w:hAnsi="宋体" w:hint="eastAsia"/>
                <w:sz w:val="24"/>
              </w:rPr>
              <w:t>经济技术</w:t>
            </w:r>
            <w:r w:rsidRPr="00D81E2B">
              <w:rPr>
                <w:rFonts w:ascii="宋体" w:hAnsi="宋体" w:hint="eastAsia"/>
                <w:sz w:val="24"/>
              </w:rPr>
              <w:t>开发区</w:t>
            </w:r>
            <w:r>
              <w:rPr>
                <w:rFonts w:ascii="宋体" w:hAnsi="宋体" w:hint="eastAsia"/>
                <w:sz w:val="24"/>
              </w:rPr>
              <w:t>名师工作室管理</w:t>
            </w:r>
            <w:r w:rsidRPr="00D81E2B">
              <w:rPr>
                <w:rFonts w:ascii="宋体" w:hAnsi="宋体" w:hint="eastAsia"/>
                <w:sz w:val="24"/>
              </w:rPr>
              <w:t>考核办法（试行）》的通知</w:t>
            </w:r>
            <w:r>
              <w:rPr>
                <w:rFonts w:ascii="宋体" w:hAnsi="宋体" w:hint="eastAsia"/>
                <w:sz w:val="24"/>
              </w:rPr>
              <w:t>；</w:t>
            </w:r>
          </w:p>
          <w:p w:rsidR="00AD2BB6" w:rsidRDefault="00AD2BB6" w:rsidP="00D25528">
            <w:pPr>
              <w:spacing w:line="360" w:lineRule="auto"/>
              <w:rPr>
                <w:rFonts w:ascii="宋体"/>
                <w:sz w:val="24"/>
              </w:rPr>
            </w:pPr>
            <w:r w:rsidRPr="000C074F">
              <w:rPr>
                <w:rFonts w:ascii="宋体" w:hAnsi="宋体"/>
                <w:sz w:val="24"/>
              </w:rPr>
              <w:t>16.</w:t>
            </w:r>
            <w:r>
              <w:rPr>
                <w:rFonts w:ascii="宋体" w:hAnsi="宋体"/>
                <w:sz w:val="24"/>
              </w:rPr>
              <w:t xml:space="preserve">9  </w:t>
            </w:r>
            <w:r w:rsidRPr="00D81E2B">
              <w:rPr>
                <w:rFonts w:ascii="宋体" w:hAnsi="宋体" w:hint="eastAsia"/>
                <w:sz w:val="24"/>
              </w:rPr>
              <w:t>南通</w:t>
            </w:r>
            <w:r>
              <w:rPr>
                <w:rFonts w:ascii="宋体" w:hAnsi="宋体" w:hint="eastAsia"/>
                <w:sz w:val="24"/>
              </w:rPr>
              <w:t>经济技术</w:t>
            </w:r>
            <w:r w:rsidRPr="00D81E2B">
              <w:rPr>
                <w:rFonts w:ascii="宋体" w:hAnsi="宋体" w:hint="eastAsia"/>
                <w:sz w:val="24"/>
              </w:rPr>
              <w:t>开发区</w:t>
            </w:r>
            <w:r>
              <w:rPr>
                <w:rFonts w:ascii="宋体" w:hAnsi="宋体" w:hint="eastAsia"/>
                <w:sz w:val="24"/>
              </w:rPr>
              <w:t>名师工作室管理</w:t>
            </w:r>
            <w:r w:rsidRPr="00D81E2B">
              <w:rPr>
                <w:rFonts w:ascii="宋体" w:hAnsi="宋体" w:hint="eastAsia"/>
                <w:sz w:val="24"/>
              </w:rPr>
              <w:t>考核办法（试行）</w:t>
            </w:r>
            <w:r>
              <w:rPr>
                <w:rFonts w:ascii="宋体" w:hAnsi="宋体" w:hint="eastAsia"/>
                <w:sz w:val="24"/>
              </w:rPr>
              <w:t>；</w:t>
            </w:r>
          </w:p>
          <w:p w:rsidR="00AD2BB6" w:rsidRPr="000C074F" w:rsidRDefault="00AD2BB6" w:rsidP="00D25528">
            <w:pPr>
              <w:spacing w:line="360" w:lineRule="auto"/>
              <w:rPr>
                <w:rFonts w:ascii="宋体"/>
                <w:sz w:val="24"/>
              </w:rPr>
            </w:pPr>
            <w:r>
              <w:rPr>
                <w:rFonts w:ascii="宋体" w:hAnsi="宋体"/>
                <w:sz w:val="24"/>
              </w:rPr>
              <w:t xml:space="preserve">16.10 </w:t>
            </w:r>
            <w:r>
              <w:rPr>
                <w:rFonts w:ascii="宋体" w:hAnsi="宋体" w:hint="eastAsia"/>
                <w:sz w:val="24"/>
              </w:rPr>
              <w:t>关于</w:t>
            </w:r>
            <w:r w:rsidRPr="00D81E2B">
              <w:rPr>
                <w:rFonts w:ascii="宋体" w:hAnsi="宋体" w:hint="eastAsia"/>
                <w:sz w:val="24"/>
              </w:rPr>
              <w:t>印发《南通</w:t>
            </w:r>
            <w:r>
              <w:rPr>
                <w:rFonts w:ascii="宋体" w:hAnsi="宋体" w:hint="eastAsia"/>
                <w:sz w:val="24"/>
              </w:rPr>
              <w:t>经济技术</w:t>
            </w:r>
            <w:r w:rsidRPr="00D81E2B">
              <w:rPr>
                <w:rFonts w:ascii="宋体" w:hAnsi="宋体" w:hint="eastAsia"/>
                <w:sz w:val="24"/>
              </w:rPr>
              <w:t>开发区</w:t>
            </w:r>
            <w:r>
              <w:rPr>
                <w:rFonts w:ascii="宋体" w:hAnsi="宋体" w:hint="eastAsia"/>
                <w:sz w:val="24"/>
              </w:rPr>
              <w:t>学科带头人（骨干教师、教坛新秀）</w:t>
            </w:r>
            <w:r w:rsidRPr="00D81E2B">
              <w:rPr>
                <w:rFonts w:ascii="宋体" w:hAnsi="宋体" w:hint="eastAsia"/>
                <w:sz w:val="24"/>
              </w:rPr>
              <w:t>考核办法（试行）》的通知</w:t>
            </w:r>
            <w:r>
              <w:rPr>
                <w:rFonts w:ascii="宋体" w:hAnsi="宋体" w:hint="eastAsia"/>
                <w:sz w:val="24"/>
              </w:rPr>
              <w:t>。</w:t>
            </w:r>
          </w:p>
          <w:p w:rsidR="00AD2BB6" w:rsidRPr="000C074F" w:rsidRDefault="00AD2BB6" w:rsidP="00D25528">
            <w:pPr>
              <w:spacing w:line="360" w:lineRule="auto"/>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Default="00AD2BB6" w:rsidP="008B3CD0">
            <w:pPr>
              <w:autoSpaceDE w:val="0"/>
              <w:autoSpaceDN w:val="0"/>
              <w:adjustRightInd w:val="0"/>
              <w:spacing w:line="440" w:lineRule="exact"/>
              <w:rPr>
                <w:rFonts w:ascii="宋体"/>
                <w:sz w:val="24"/>
              </w:rPr>
            </w:pPr>
          </w:p>
          <w:p w:rsidR="00AD2BB6" w:rsidRPr="000C074F" w:rsidRDefault="00AD2BB6" w:rsidP="008B3CD0">
            <w:pPr>
              <w:autoSpaceDE w:val="0"/>
              <w:autoSpaceDN w:val="0"/>
              <w:adjustRightInd w:val="0"/>
              <w:spacing w:line="440" w:lineRule="exact"/>
              <w:rPr>
                <w:rFonts w:ascii="宋体"/>
                <w:kern w:val="0"/>
                <w:sz w:val="24"/>
              </w:rPr>
            </w:pPr>
          </w:p>
        </w:tc>
      </w:tr>
      <w:tr w:rsidR="00AD2BB6" w:rsidRPr="000C074F" w:rsidTr="008B3CD0">
        <w:trPr>
          <w:trHeight w:val="613"/>
          <w:jc w:val="center"/>
        </w:trPr>
        <w:tc>
          <w:tcPr>
            <w:tcW w:w="7407" w:type="dxa"/>
            <w:gridSpan w:val="2"/>
            <w:vAlign w:val="center"/>
          </w:tcPr>
          <w:p w:rsidR="00AD2BB6" w:rsidRPr="000C074F" w:rsidRDefault="00AD2BB6" w:rsidP="00653A2B">
            <w:pPr>
              <w:adjustRightInd w:val="0"/>
              <w:snapToGrid w:val="0"/>
              <w:spacing w:line="440" w:lineRule="exact"/>
              <w:jc w:val="center"/>
              <w:rPr>
                <w:rFonts w:ascii="宋体"/>
                <w:b/>
                <w:bCs/>
                <w:sz w:val="24"/>
              </w:rPr>
            </w:pPr>
            <w:r w:rsidRPr="000C074F">
              <w:rPr>
                <w:rFonts w:ascii="宋体" w:hAnsi="宋体" w:hint="eastAsia"/>
                <w:b/>
                <w:bCs/>
                <w:sz w:val="24"/>
              </w:rPr>
              <w:lastRenderedPageBreak/>
              <w:t>队伍建设</w:t>
            </w:r>
            <w:r w:rsidRPr="000C074F">
              <w:rPr>
                <w:rFonts w:ascii="宋体" w:hint="eastAsia"/>
                <w:b/>
                <w:bCs/>
                <w:sz w:val="24"/>
              </w:rPr>
              <w:t>─</w:t>
            </w:r>
            <w:r w:rsidRPr="000C074F">
              <w:rPr>
                <w:rFonts w:ascii="宋体" w:hAnsi="宋体" w:hint="eastAsia"/>
                <w:kern w:val="0"/>
                <w:sz w:val="24"/>
              </w:rPr>
              <w:t>专任教师</w:t>
            </w:r>
          </w:p>
        </w:tc>
        <w:tc>
          <w:tcPr>
            <w:tcW w:w="1880" w:type="dxa"/>
            <w:gridSpan w:val="3"/>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自评赋分</w:t>
            </w:r>
          </w:p>
        </w:tc>
      </w:tr>
      <w:tr w:rsidR="00AD2BB6" w:rsidRPr="000C074F" w:rsidTr="008B3CD0">
        <w:trPr>
          <w:trHeight w:val="1088"/>
          <w:jc w:val="center"/>
        </w:trPr>
        <w:tc>
          <w:tcPr>
            <w:tcW w:w="7407" w:type="dxa"/>
            <w:gridSpan w:val="2"/>
            <w:tcBorders>
              <w:right w:val="single" w:sz="2" w:space="0" w:color="auto"/>
            </w:tcBorders>
            <w:vAlign w:val="center"/>
          </w:tcPr>
          <w:p w:rsidR="00AD2BB6" w:rsidRPr="000C074F" w:rsidRDefault="00AD2BB6" w:rsidP="00653A2B">
            <w:pPr>
              <w:widowControl/>
              <w:adjustRightInd w:val="0"/>
              <w:snapToGrid w:val="0"/>
              <w:spacing w:line="440" w:lineRule="exact"/>
              <w:jc w:val="left"/>
              <w:rPr>
                <w:rFonts w:ascii="宋体"/>
                <w:kern w:val="0"/>
                <w:sz w:val="24"/>
              </w:rPr>
            </w:pPr>
            <w:r w:rsidRPr="000C074F">
              <w:rPr>
                <w:rFonts w:ascii="宋体" w:hAnsi="宋体"/>
                <w:kern w:val="0"/>
                <w:sz w:val="24"/>
              </w:rPr>
              <w:t>17.</w:t>
            </w:r>
            <w:r w:rsidRPr="000C074F">
              <w:rPr>
                <w:rFonts w:ascii="宋体" w:hAnsi="宋体" w:hint="eastAsia"/>
                <w:kern w:val="0"/>
                <w:sz w:val="24"/>
              </w:rPr>
              <w:t>教育教学经验丰富，每人精通</w:t>
            </w:r>
            <w:r w:rsidRPr="000C074F">
              <w:rPr>
                <w:rFonts w:ascii="宋体" w:hAnsi="宋体"/>
                <w:kern w:val="0"/>
                <w:sz w:val="24"/>
              </w:rPr>
              <w:t>1</w:t>
            </w:r>
            <w:r w:rsidRPr="000C074F">
              <w:rPr>
                <w:rFonts w:ascii="宋体" w:hAnsi="宋体" w:hint="eastAsia"/>
                <w:kern w:val="0"/>
                <w:sz w:val="24"/>
              </w:rPr>
              <w:t>门以上学科教学工作；能有效开展教科研训工作，并取得较好成果；注重自身业务提高，每年人均培训时间不少于</w:t>
            </w:r>
            <w:r w:rsidRPr="000C074F">
              <w:rPr>
                <w:rFonts w:ascii="宋体" w:hAnsi="宋体"/>
                <w:kern w:val="0"/>
                <w:sz w:val="24"/>
              </w:rPr>
              <w:t>72</w:t>
            </w:r>
            <w:r w:rsidRPr="000C074F">
              <w:rPr>
                <w:rFonts w:ascii="宋体" w:hAnsi="宋体" w:hint="eastAsia"/>
                <w:kern w:val="0"/>
                <w:sz w:val="24"/>
              </w:rPr>
              <w:t>学时。</w:t>
            </w:r>
          </w:p>
        </w:tc>
        <w:tc>
          <w:tcPr>
            <w:tcW w:w="1880" w:type="dxa"/>
            <w:gridSpan w:val="3"/>
            <w:tcBorders>
              <w:left w:val="single" w:sz="2" w:space="0" w:color="auto"/>
            </w:tcBorders>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8B3CD0">
        <w:trPr>
          <w:trHeight w:val="4812"/>
          <w:jc w:val="center"/>
        </w:trPr>
        <w:tc>
          <w:tcPr>
            <w:tcW w:w="866"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自</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我</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评</w:t>
            </w:r>
          </w:p>
          <w:p w:rsidR="00AD2BB6" w:rsidRPr="000C074F" w:rsidRDefault="00AD2BB6" w:rsidP="00653A2B">
            <w:pPr>
              <w:adjustRightInd w:val="0"/>
              <w:snapToGrid w:val="0"/>
              <w:spacing w:line="440" w:lineRule="exact"/>
              <w:jc w:val="center"/>
              <w:rPr>
                <w:rFonts w:ascii="宋体"/>
                <w:sz w:val="24"/>
              </w:rPr>
            </w:pP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价</w:t>
            </w:r>
          </w:p>
        </w:tc>
        <w:tc>
          <w:tcPr>
            <w:tcW w:w="8421" w:type="dxa"/>
            <w:gridSpan w:val="4"/>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开发区教师发展中心根据中小学、学前教育的课程设置和学科建设需要，以及教师专业发展的需要，配备了涵盖义务教育所有学科的专兼职研训员。</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中心的专职研训员，</w:t>
            </w:r>
            <w:r w:rsidRPr="000C074F">
              <w:rPr>
                <w:rFonts w:ascii="宋体" w:hAnsi="宋体"/>
                <w:sz w:val="24"/>
              </w:rPr>
              <w:t>70%</w:t>
            </w:r>
            <w:r w:rsidRPr="000C074F">
              <w:rPr>
                <w:rFonts w:ascii="宋体" w:hAnsi="宋体" w:hint="eastAsia"/>
                <w:sz w:val="24"/>
              </w:rPr>
              <w:t>以上具有高级职称。每位专任教师都具有较高的学科专业水平，他们都至少精通并领衔一门学科的教育教学与教科研训工作，在各种教研活动和教师培训活动中表现出较强的研训组织与管理的业务能力。</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他们是教师培训、教育科研和现代教育技术应用的多面手，都具有丰富的教育教学经验，掌握现代教育教学理论，了解当前教育改革发展的新形势和新要求，熟悉本学科的新知识、新信息和教学改革新动态，研训工作扎扎实实，富有成效，为基层教师开展教学研究与教育科研提供了良好指导和服务，真正发挥了在专业领域的引领示范作用，教师评价好。在他们的培养和指导下，近五年有一批老师参加教学基本功比赛、教学现场比赛、教学技能比赛、网络团队教研比赛获得省、市一等奖。</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多年来，尤其是区教师发展中心成立以来，我们从师德修养、专业水品、研究能力、业务进修和工作绩效等方面对专任教师进行严格管理与考评激励。促进每位研训员确立“师德的表率、教学的专家、教改的先锋和成长的导师”</w:t>
            </w:r>
            <w:r w:rsidRPr="000C074F">
              <w:rPr>
                <w:rFonts w:ascii="宋体" w:hAnsi="宋体"/>
                <w:sz w:val="24"/>
              </w:rPr>
              <w:t xml:space="preserve"> </w:t>
            </w:r>
            <w:r w:rsidRPr="000C074F">
              <w:rPr>
                <w:rFonts w:ascii="宋体" w:hAnsi="宋体" w:hint="eastAsia"/>
                <w:sz w:val="24"/>
              </w:rPr>
              <w:t>的角色意识。</w:t>
            </w:r>
          </w:p>
          <w:p w:rsidR="00AD2BB6" w:rsidRPr="000C074F" w:rsidRDefault="00AD2BB6" w:rsidP="005B752B">
            <w:pPr>
              <w:spacing w:line="460" w:lineRule="atLeast"/>
              <w:ind w:firstLineChars="200" w:firstLine="480"/>
              <w:rPr>
                <w:rFonts w:ascii="宋体"/>
                <w:sz w:val="24"/>
              </w:rPr>
            </w:pPr>
            <w:r w:rsidRPr="000C074F">
              <w:rPr>
                <w:rFonts w:ascii="宋体" w:hAnsi="宋体" w:hint="eastAsia"/>
                <w:sz w:val="24"/>
              </w:rPr>
              <w:t>以“研究、服务、引领”为使命担当，强化研训员专业引领职能。教师发展中心研训员降低重心，前移阵地，深入学校、学科，有效发挥研究、指导、引领、服务、监督的职能。每位研训员包干一个学科；挂钩两所学校，参加和指导学校的学科教学研究会、质量分析会、重大教研活动；每周在基层学校不少于一天时间；每学期上不少于两节示范课或作不少于两场面向本专业教师的专题讲座；明确并培养两名青年教师。中心要求每位专任教师围绕教育教学改革热点，认真履行各自职责，严格执行年初计划，不仅定期组织行之有效的教学研究与教科研训活动，还经常到基层学校观课磨课、蹲点指导、参加校本研修、指导教师开展课题研究，每学年人听课节数均超过</w:t>
            </w:r>
            <w:r w:rsidRPr="000C074F">
              <w:rPr>
                <w:rFonts w:ascii="宋体" w:hAnsi="宋体"/>
                <w:sz w:val="24"/>
              </w:rPr>
              <w:t>6</w:t>
            </w:r>
            <w:r w:rsidRPr="000C074F">
              <w:rPr>
                <w:rFonts w:ascii="宋体"/>
                <w:sz w:val="24"/>
              </w:rPr>
              <w:t>0</w:t>
            </w:r>
            <w:r w:rsidRPr="000C074F">
              <w:rPr>
                <w:rFonts w:ascii="宋体" w:hAnsi="宋体" w:hint="eastAsia"/>
                <w:sz w:val="24"/>
              </w:rPr>
              <w:t>节。近五年，专任教</w:t>
            </w:r>
            <w:r w:rsidRPr="000C074F">
              <w:rPr>
                <w:rFonts w:ascii="宋体" w:hAnsi="宋体" w:hint="eastAsia"/>
                <w:sz w:val="24"/>
              </w:rPr>
              <w:lastRenderedPageBreak/>
              <w:t>师累计开展教科研训活动</w:t>
            </w:r>
            <w:r w:rsidRPr="000C074F">
              <w:rPr>
                <w:rFonts w:ascii="宋体" w:hAnsi="宋体"/>
                <w:sz w:val="24"/>
              </w:rPr>
              <w:t>96</w:t>
            </w:r>
            <w:r w:rsidRPr="000C074F">
              <w:rPr>
                <w:rFonts w:ascii="宋体" w:hAnsi="宋体" w:hint="eastAsia"/>
                <w:sz w:val="24"/>
              </w:rPr>
              <w:t>项，开展教师培训</w:t>
            </w:r>
            <w:r w:rsidRPr="000C074F">
              <w:rPr>
                <w:rFonts w:ascii="宋体" w:hAnsi="宋体"/>
                <w:sz w:val="24"/>
              </w:rPr>
              <w:t>113</w:t>
            </w:r>
            <w:r w:rsidRPr="000C074F">
              <w:rPr>
                <w:rFonts w:ascii="宋体" w:hAnsi="宋体" w:hint="eastAsia"/>
                <w:sz w:val="24"/>
              </w:rPr>
              <w:t>次，培训人次超</w:t>
            </w:r>
            <w:r w:rsidRPr="000C074F">
              <w:rPr>
                <w:rFonts w:ascii="宋体" w:hAnsi="宋体"/>
                <w:sz w:val="24"/>
              </w:rPr>
              <w:t>50</w:t>
            </w:r>
            <w:r w:rsidRPr="000C074F">
              <w:rPr>
                <w:rFonts w:ascii="宋体"/>
                <w:sz w:val="24"/>
              </w:rPr>
              <w:t>00</w:t>
            </w:r>
            <w:r w:rsidRPr="000C074F">
              <w:rPr>
                <w:rFonts w:ascii="宋体" w:hAnsi="宋体" w:hint="eastAsia"/>
                <w:sz w:val="24"/>
              </w:rPr>
              <w:t>人次；承担教科研课题</w:t>
            </w:r>
            <w:r w:rsidRPr="000C074F">
              <w:rPr>
                <w:rFonts w:ascii="宋体" w:hAnsi="宋体"/>
                <w:sz w:val="24"/>
              </w:rPr>
              <w:t>6</w:t>
            </w:r>
            <w:r w:rsidRPr="000C074F">
              <w:rPr>
                <w:rFonts w:ascii="宋体" w:hAnsi="宋体" w:hint="eastAsia"/>
                <w:sz w:val="24"/>
              </w:rPr>
              <w:t>个；发表论文</w:t>
            </w:r>
            <w:r>
              <w:rPr>
                <w:rFonts w:ascii="宋体" w:hAnsi="宋体" w:hint="eastAsia"/>
                <w:sz w:val="24"/>
              </w:rPr>
              <w:t>近百</w:t>
            </w:r>
            <w:r w:rsidRPr="000C074F">
              <w:rPr>
                <w:rFonts w:ascii="宋体" w:hAnsi="宋体" w:hint="eastAsia"/>
                <w:sz w:val="24"/>
              </w:rPr>
              <w:t>篇，有效促进了区域教师的发展，为区域教育质量的提升提供了有力支撑。受到了参训教师的高度认可和好评。</w:t>
            </w:r>
          </w:p>
          <w:p w:rsidR="00AD2BB6" w:rsidRPr="000C074F" w:rsidRDefault="00AD2BB6" w:rsidP="005B752B">
            <w:pPr>
              <w:spacing w:line="360" w:lineRule="auto"/>
              <w:ind w:firstLineChars="200" w:firstLine="480"/>
              <w:rPr>
                <w:rFonts w:ascii="宋体"/>
                <w:sz w:val="24"/>
              </w:rPr>
            </w:pPr>
            <w:r w:rsidRPr="000C074F">
              <w:rPr>
                <w:rFonts w:ascii="宋体" w:hAnsi="宋体" w:hint="eastAsia"/>
                <w:sz w:val="24"/>
              </w:rPr>
              <w:t>作为教师发展之师，教师发展的引领者、领头雁，我们高度重视强化研训素养提升。通过“潜心读书、丰富内涵、促进发展”的读书活动，提升研训员的专业素养。在学习、培训方面，坚持自主研修、网络培训相结合，外出学习、现场考察相结合，创造学习机会、提供学习条件，充分调动研训员学习的主动性，努力提高学习的有效性和针对性。近五年来，每位专任教师每年接受培训均超过</w:t>
            </w:r>
            <w:r w:rsidRPr="000C074F">
              <w:rPr>
                <w:rFonts w:ascii="宋体" w:hAnsi="宋体"/>
                <w:sz w:val="24"/>
              </w:rPr>
              <w:t xml:space="preserve">72 </w:t>
            </w:r>
            <w:r w:rsidRPr="000C074F">
              <w:rPr>
                <w:rFonts w:ascii="宋体" w:hAnsi="宋体" w:hint="eastAsia"/>
                <w:sz w:val="24"/>
              </w:rPr>
              <w:t>学时，中心每位教师都参加过国培或省、市骨干培训。</w:t>
            </w:r>
          </w:p>
        </w:tc>
      </w:tr>
      <w:tr w:rsidR="00AD2BB6" w:rsidRPr="000C074F" w:rsidTr="008B3CD0">
        <w:trPr>
          <w:trHeight w:val="4039"/>
          <w:jc w:val="center"/>
        </w:trPr>
        <w:tc>
          <w:tcPr>
            <w:tcW w:w="866" w:type="dxa"/>
            <w:vAlign w:val="center"/>
          </w:tcPr>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撑</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材</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料</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名</w:t>
            </w:r>
          </w:p>
          <w:p w:rsidR="00AD2BB6" w:rsidRPr="000C074F" w:rsidRDefault="00AD2BB6" w:rsidP="00653A2B">
            <w:pPr>
              <w:adjustRightInd w:val="0"/>
              <w:snapToGrid w:val="0"/>
              <w:spacing w:line="440" w:lineRule="exact"/>
              <w:jc w:val="center"/>
              <w:rPr>
                <w:rFonts w:ascii="宋体"/>
                <w:sz w:val="24"/>
              </w:rPr>
            </w:pPr>
            <w:r w:rsidRPr="000C074F">
              <w:rPr>
                <w:rFonts w:ascii="宋体" w:hAnsi="宋体" w:hint="eastAsia"/>
                <w:sz w:val="24"/>
              </w:rPr>
              <w:t>称</w:t>
            </w:r>
          </w:p>
        </w:tc>
        <w:tc>
          <w:tcPr>
            <w:tcW w:w="8421" w:type="dxa"/>
            <w:gridSpan w:val="4"/>
          </w:tcPr>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1</w:t>
            </w:r>
            <w:r w:rsidRPr="000C074F">
              <w:rPr>
                <w:rFonts w:ascii="宋体" w:hAnsi="宋体"/>
                <w:sz w:val="24"/>
              </w:rPr>
              <w:t xml:space="preserve">  201</w:t>
            </w:r>
            <w:r>
              <w:rPr>
                <w:rFonts w:ascii="宋体" w:hAnsi="宋体"/>
                <w:sz w:val="24"/>
              </w:rPr>
              <w:t>6</w:t>
            </w:r>
            <w:r w:rsidRPr="000C074F">
              <w:rPr>
                <w:rFonts w:ascii="宋体" w:hAnsi="宋体"/>
                <w:sz w:val="24"/>
              </w:rPr>
              <w:t xml:space="preserve"> </w:t>
            </w:r>
            <w:r>
              <w:rPr>
                <w:rFonts w:ascii="宋体" w:hAnsi="宋体" w:hint="eastAsia"/>
                <w:sz w:val="24"/>
              </w:rPr>
              <w:t>年开发区教师发展中心工作计划</w:t>
            </w:r>
            <w:r w:rsidRPr="000C074F">
              <w:rPr>
                <w:rFonts w:ascii="宋体" w:hAnsi="宋体"/>
                <w:sz w:val="24"/>
              </w:rPr>
              <w:t xml:space="preserve"> </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2</w:t>
            </w:r>
            <w:r w:rsidRPr="000C074F">
              <w:rPr>
                <w:rFonts w:ascii="宋体" w:hAnsi="宋体"/>
                <w:sz w:val="24"/>
              </w:rPr>
              <w:t xml:space="preserve">  </w:t>
            </w:r>
            <w:r w:rsidRPr="000C074F">
              <w:rPr>
                <w:rFonts w:ascii="宋体" w:hAnsi="宋体" w:hint="eastAsia"/>
                <w:sz w:val="24"/>
              </w:rPr>
              <w:t>开发区教师发展中心专任教师培训教师一览表</w:t>
            </w:r>
            <w:r w:rsidRPr="000C074F">
              <w:rPr>
                <w:rFonts w:ascii="宋体" w:hAnsi="宋体"/>
                <w:sz w:val="24"/>
              </w:rPr>
              <w:t xml:space="preserve"> (</w:t>
            </w:r>
            <w:r w:rsidRPr="000C074F">
              <w:rPr>
                <w:rFonts w:ascii="宋体" w:hAnsi="宋体" w:hint="eastAsia"/>
                <w:sz w:val="24"/>
              </w:rPr>
              <w:t>见表十二</w:t>
            </w:r>
            <w:r w:rsidRPr="000C074F">
              <w:rPr>
                <w:rFonts w:ascii="宋体" w:hAnsi="宋体"/>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3</w:t>
            </w:r>
            <w:r w:rsidRPr="000C074F">
              <w:rPr>
                <w:rFonts w:ascii="宋体" w:hAnsi="宋体"/>
                <w:sz w:val="24"/>
              </w:rPr>
              <w:t xml:space="preserve">  </w:t>
            </w:r>
            <w:r w:rsidRPr="000C074F">
              <w:rPr>
                <w:rFonts w:ascii="宋体" w:hAnsi="宋体" w:hint="eastAsia"/>
                <w:sz w:val="24"/>
              </w:rPr>
              <w:t>开发区教师发展中心专任教师市级以上课题研究一览表</w:t>
            </w:r>
            <w:r w:rsidRPr="000C074F">
              <w:rPr>
                <w:rFonts w:ascii="宋体" w:hAnsi="宋体"/>
                <w:sz w:val="24"/>
              </w:rPr>
              <w:t xml:space="preserve"> (</w:t>
            </w:r>
            <w:r w:rsidRPr="000C074F">
              <w:rPr>
                <w:rFonts w:ascii="宋体" w:hAnsi="宋体" w:hint="eastAsia"/>
                <w:sz w:val="24"/>
              </w:rPr>
              <w:t>见表六</w:t>
            </w:r>
            <w:r w:rsidRPr="000C074F">
              <w:rPr>
                <w:rFonts w:ascii="宋体" w:hAnsi="宋体"/>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4</w:t>
            </w:r>
            <w:r w:rsidRPr="000C074F">
              <w:rPr>
                <w:rFonts w:ascii="宋体" w:hAnsi="宋体"/>
                <w:sz w:val="24"/>
              </w:rPr>
              <w:t xml:space="preserve">  </w:t>
            </w:r>
            <w:r w:rsidRPr="000C074F">
              <w:rPr>
                <w:rFonts w:ascii="宋体" w:hAnsi="宋体" w:hint="eastAsia"/>
                <w:sz w:val="24"/>
              </w:rPr>
              <w:t>开发区教师发展中心近五年教师发表论文一览表</w:t>
            </w:r>
            <w:r w:rsidRPr="000C074F">
              <w:rPr>
                <w:rFonts w:ascii="宋体" w:hAnsi="宋体"/>
                <w:sz w:val="24"/>
              </w:rPr>
              <w:t xml:space="preserve"> (</w:t>
            </w:r>
            <w:r w:rsidRPr="000C074F">
              <w:rPr>
                <w:rFonts w:ascii="宋体" w:hAnsi="宋体" w:hint="eastAsia"/>
                <w:sz w:val="24"/>
              </w:rPr>
              <w:t>见表八</w:t>
            </w:r>
            <w:r w:rsidRPr="000C074F">
              <w:rPr>
                <w:rFonts w:ascii="宋体" w:hAnsi="宋体"/>
                <w:sz w:val="24"/>
              </w:rPr>
              <w:t xml:space="preserve"> </w:t>
            </w:r>
            <w:r w:rsidRPr="000C074F">
              <w:rPr>
                <w:rFonts w:ascii="宋体" w:hAnsi="宋体" w:hint="eastAsia"/>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5</w:t>
            </w:r>
            <w:r w:rsidRPr="000C074F">
              <w:rPr>
                <w:rFonts w:ascii="宋体" w:hAnsi="宋体"/>
                <w:sz w:val="24"/>
              </w:rPr>
              <w:t xml:space="preserve">  </w:t>
            </w:r>
            <w:r w:rsidRPr="000C074F">
              <w:rPr>
                <w:rFonts w:ascii="宋体" w:hAnsi="宋体" w:hint="eastAsia"/>
                <w:sz w:val="24"/>
              </w:rPr>
              <w:t>开发区教师发展中心近五年开展教科研活动汇总表</w:t>
            </w:r>
            <w:r w:rsidRPr="000C074F">
              <w:rPr>
                <w:rFonts w:ascii="宋体" w:hAnsi="宋体"/>
                <w:sz w:val="24"/>
              </w:rPr>
              <w:t xml:space="preserve"> (</w:t>
            </w:r>
            <w:r w:rsidRPr="000C074F">
              <w:rPr>
                <w:rFonts w:ascii="宋体" w:hAnsi="宋体" w:hint="eastAsia"/>
                <w:sz w:val="24"/>
              </w:rPr>
              <w:t>见表十三</w:t>
            </w:r>
            <w:r w:rsidRPr="000C074F">
              <w:rPr>
                <w:rFonts w:ascii="宋体" w:hAnsi="宋体"/>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6</w:t>
            </w:r>
            <w:r w:rsidRPr="000C074F">
              <w:rPr>
                <w:rFonts w:ascii="宋体" w:hAnsi="宋体"/>
                <w:sz w:val="24"/>
              </w:rPr>
              <w:t xml:space="preserve">  </w:t>
            </w:r>
            <w:r w:rsidRPr="000C074F">
              <w:rPr>
                <w:rFonts w:ascii="宋体" w:hAnsi="宋体" w:hint="eastAsia"/>
                <w:sz w:val="24"/>
              </w:rPr>
              <w:t>开发区教师发展中心近五年专任教师接受培训情况一览表</w:t>
            </w:r>
            <w:r w:rsidRPr="000C074F">
              <w:rPr>
                <w:rFonts w:ascii="宋体" w:hAnsi="宋体"/>
                <w:sz w:val="24"/>
              </w:rPr>
              <w:t xml:space="preserve"> (</w:t>
            </w:r>
            <w:r w:rsidRPr="000C074F">
              <w:rPr>
                <w:rFonts w:ascii="宋体" w:hAnsi="宋体" w:hint="eastAsia"/>
                <w:sz w:val="24"/>
              </w:rPr>
              <w:t>见表十四</w:t>
            </w:r>
            <w:r w:rsidRPr="000C074F">
              <w:rPr>
                <w:rFonts w:ascii="宋体" w:hAnsi="宋体"/>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7</w:t>
            </w:r>
            <w:r w:rsidRPr="000C074F">
              <w:rPr>
                <w:rFonts w:ascii="宋体" w:hAnsi="宋体"/>
                <w:sz w:val="24"/>
              </w:rPr>
              <w:t xml:space="preserve">  </w:t>
            </w:r>
            <w:r w:rsidRPr="000C074F">
              <w:rPr>
                <w:rFonts w:ascii="宋体" w:hAnsi="宋体" w:hint="eastAsia"/>
                <w:sz w:val="24"/>
              </w:rPr>
              <w:t>开发区教师发展中心近五年专任教师接受培训证书复印件</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8</w:t>
            </w:r>
            <w:r w:rsidRPr="000C074F">
              <w:rPr>
                <w:rFonts w:ascii="宋体" w:hAnsi="宋体"/>
                <w:sz w:val="24"/>
              </w:rPr>
              <w:t xml:space="preserve">  </w:t>
            </w:r>
            <w:r w:rsidRPr="000C074F">
              <w:rPr>
                <w:rFonts w:ascii="宋体" w:hAnsi="宋体" w:hint="eastAsia"/>
                <w:sz w:val="24"/>
              </w:rPr>
              <w:t>开发区教师发展中心近五年专任教师开办讲座证书复印和讲稿</w:t>
            </w:r>
            <w:r w:rsidRPr="000C074F">
              <w:rPr>
                <w:rFonts w:ascii="宋体" w:hAnsi="宋体"/>
                <w:sz w:val="24"/>
              </w:rPr>
              <w:t xml:space="preserve"> (</w:t>
            </w:r>
            <w:r w:rsidRPr="000C074F">
              <w:rPr>
                <w:rFonts w:ascii="宋体" w:hAnsi="宋体" w:hint="eastAsia"/>
                <w:sz w:val="24"/>
              </w:rPr>
              <w:t>部分</w:t>
            </w:r>
            <w:r w:rsidRPr="000C074F">
              <w:rPr>
                <w:rFonts w:ascii="宋体" w:hAnsi="宋体"/>
                <w:sz w:val="24"/>
              </w:rPr>
              <w:t>)</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9</w:t>
            </w:r>
            <w:r w:rsidRPr="000C074F">
              <w:rPr>
                <w:rFonts w:ascii="宋体" w:hAnsi="宋体"/>
                <w:sz w:val="24"/>
              </w:rPr>
              <w:t xml:space="preserve"> </w:t>
            </w:r>
            <w:r>
              <w:rPr>
                <w:rFonts w:ascii="宋体" w:hAnsi="宋体"/>
                <w:sz w:val="24"/>
              </w:rPr>
              <w:t xml:space="preserve"> </w:t>
            </w:r>
            <w:r w:rsidRPr="000C074F">
              <w:rPr>
                <w:rFonts w:ascii="宋体" w:hAnsi="宋体" w:hint="eastAsia"/>
                <w:sz w:val="24"/>
              </w:rPr>
              <w:t>开发区教师发展中心近五年专任教师承担课题研究材料</w:t>
            </w:r>
            <w:r w:rsidRPr="000C074F">
              <w:rPr>
                <w:rFonts w:ascii="宋体" w:hAnsi="宋体"/>
                <w:sz w:val="24"/>
              </w:rPr>
              <w:t>(</w:t>
            </w:r>
            <w:r w:rsidRPr="000C074F">
              <w:rPr>
                <w:rFonts w:ascii="宋体" w:hAnsi="宋体" w:hint="eastAsia"/>
                <w:sz w:val="24"/>
              </w:rPr>
              <w:t>见表五）</w:t>
            </w:r>
          </w:p>
          <w:p w:rsidR="00AD2BB6" w:rsidRPr="000C074F" w:rsidRDefault="00AD2BB6" w:rsidP="00FD1C58">
            <w:pPr>
              <w:spacing w:line="360" w:lineRule="auto"/>
              <w:rPr>
                <w:rFonts w:ascii="宋体"/>
                <w:sz w:val="24"/>
              </w:rPr>
            </w:pPr>
            <w:r w:rsidRPr="000C074F">
              <w:rPr>
                <w:rFonts w:ascii="宋体" w:hAnsi="宋体"/>
                <w:sz w:val="24"/>
              </w:rPr>
              <w:t>17.</w:t>
            </w:r>
            <w:r>
              <w:rPr>
                <w:rFonts w:ascii="宋体" w:hAnsi="宋体"/>
                <w:sz w:val="24"/>
              </w:rPr>
              <w:t>10</w:t>
            </w:r>
            <w:r w:rsidRPr="000C074F">
              <w:rPr>
                <w:rFonts w:ascii="宋体" w:hAnsi="宋体" w:hint="eastAsia"/>
                <w:sz w:val="24"/>
              </w:rPr>
              <w:t>开发区教师发展中心近五年专任教师发表论文</w:t>
            </w:r>
            <w:r w:rsidRPr="000C074F">
              <w:rPr>
                <w:rFonts w:ascii="宋体" w:hAnsi="宋体"/>
                <w:sz w:val="24"/>
              </w:rPr>
              <w:t xml:space="preserve"> (</w:t>
            </w:r>
            <w:r w:rsidRPr="000C074F">
              <w:rPr>
                <w:rFonts w:ascii="宋体" w:hAnsi="宋体" w:hint="eastAsia"/>
                <w:sz w:val="24"/>
              </w:rPr>
              <w:t>见表八</w:t>
            </w:r>
            <w:r w:rsidRPr="000C074F">
              <w:rPr>
                <w:rFonts w:ascii="宋体" w:hAnsi="宋体"/>
                <w:sz w:val="24"/>
              </w:rPr>
              <w:t>)</w:t>
            </w:r>
          </w:p>
          <w:p w:rsidR="00AD2BB6" w:rsidRPr="000C074F" w:rsidRDefault="00AD2BB6" w:rsidP="00513ED6">
            <w:pPr>
              <w:autoSpaceDE w:val="0"/>
              <w:autoSpaceDN w:val="0"/>
              <w:adjustRightInd w:val="0"/>
              <w:spacing w:line="360" w:lineRule="auto"/>
              <w:rPr>
                <w:rFonts w:ascii="宋体"/>
                <w:sz w:val="24"/>
              </w:rPr>
            </w:pPr>
            <w:r w:rsidRPr="000C074F">
              <w:rPr>
                <w:rFonts w:ascii="宋体" w:hAnsi="宋体"/>
                <w:sz w:val="24"/>
              </w:rPr>
              <w:t>17.1</w:t>
            </w:r>
            <w:r>
              <w:rPr>
                <w:rFonts w:ascii="宋体" w:hAnsi="宋体"/>
                <w:sz w:val="24"/>
              </w:rPr>
              <w:t xml:space="preserve">1 </w:t>
            </w:r>
            <w:r w:rsidRPr="000C074F">
              <w:rPr>
                <w:rFonts w:ascii="宋体" w:hAnsi="宋体" w:hint="eastAsia"/>
                <w:sz w:val="24"/>
              </w:rPr>
              <w:t>开发区教师发展中心近五年专任教师</w:t>
            </w:r>
            <w:r>
              <w:rPr>
                <w:rFonts w:ascii="宋体" w:hAnsi="宋体" w:hint="eastAsia"/>
                <w:sz w:val="24"/>
              </w:rPr>
              <w:t>论文</w:t>
            </w:r>
            <w:r w:rsidRPr="000C074F">
              <w:rPr>
                <w:rFonts w:ascii="宋体" w:hAnsi="宋体" w:hint="eastAsia"/>
                <w:sz w:val="24"/>
              </w:rPr>
              <w:t>、获奖证书复印</w:t>
            </w:r>
            <w:r>
              <w:rPr>
                <w:rFonts w:ascii="宋体" w:hAnsi="宋体" w:hint="eastAsia"/>
                <w:sz w:val="24"/>
              </w:rPr>
              <w:t>（部分）</w:t>
            </w:r>
          </w:p>
          <w:p w:rsidR="00AD2BB6" w:rsidRPr="000C074F" w:rsidRDefault="00AD2BB6" w:rsidP="00513ED6">
            <w:pPr>
              <w:autoSpaceDE w:val="0"/>
              <w:autoSpaceDN w:val="0"/>
              <w:adjustRightInd w:val="0"/>
              <w:spacing w:line="360" w:lineRule="auto"/>
              <w:rPr>
                <w:rFonts w:ascii="宋体"/>
                <w:sz w:val="24"/>
              </w:rPr>
            </w:pPr>
          </w:p>
          <w:p w:rsidR="00AD2BB6" w:rsidRPr="000C074F" w:rsidRDefault="00AD2BB6" w:rsidP="00513ED6">
            <w:pPr>
              <w:autoSpaceDE w:val="0"/>
              <w:autoSpaceDN w:val="0"/>
              <w:adjustRightInd w:val="0"/>
              <w:spacing w:line="360" w:lineRule="auto"/>
              <w:rPr>
                <w:rFonts w:ascii="宋体"/>
                <w:sz w:val="24"/>
              </w:rPr>
            </w:pPr>
          </w:p>
          <w:p w:rsidR="00AD2BB6" w:rsidRPr="000C074F" w:rsidRDefault="00AD2BB6" w:rsidP="00513ED6">
            <w:pPr>
              <w:autoSpaceDE w:val="0"/>
              <w:autoSpaceDN w:val="0"/>
              <w:adjustRightInd w:val="0"/>
              <w:spacing w:line="360" w:lineRule="auto"/>
              <w:rPr>
                <w:rFonts w:ascii="宋体"/>
                <w:sz w:val="24"/>
              </w:rPr>
            </w:pPr>
          </w:p>
          <w:p w:rsidR="00AD2BB6" w:rsidRPr="000C074F" w:rsidRDefault="00AD2BB6" w:rsidP="00513ED6">
            <w:pPr>
              <w:autoSpaceDE w:val="0"/>
              <w:autoSpaceDN w:val="0"/>
              <w:adjustRightInd w:val="0"/>
              <w:spacing w:line="360" w:lineRule="auto"/>
              <w:rPr>
                <w:rFonts w:ascii="宋体"/>
                <w:sz w:val="24"/>
              </w:rPr>
            </w:pPr>
          </w:p>
          <w:p w:rsidR="00AD2BB6" w:rsidRPr="000C074F" w:rsidRDefault="00AD2BB6" w:rsidP="00513ED6">
            <w:pPr>
              <w:autoSpaceDE w:val="0"/>
              <w:autoSpaceDN w:val="0"/>
              <w:adjustRightInd w:val="0"/>
              <w:spacing w:line="360" w:lineRule="auto"/>
              <w:rPr>
                <w:rFonts w:ascii="宋体"/>
                <w:sz w:val="24"/>
              </w:rPr>
            </w:pPr>
          </w:p>
          <w:p w:rsidR="00AD2BB6" w:rsidRDefault="00AD2BB6" w:rsidP="00513ED6">
            <w:pPr>
              <w:autoSpaceDE w:val="0"/>
              <w:autoSpaceDN w:val="0"/>
              <w:adjustRightInd w:val="0"/>
              <w:spacing w:line="360" w:lineRule="auto"/>
              <w:rPr>
                <w:rFonts w:ascii="宋体"/>
                <w:kern w:val="0"/>
                <w:sz w:val="24"/>
                <w:lang w:val="zh-CN"/>
              </w:rPr>
            </w:pPr>
          </w:p>
          <w:p w:rsidR="00AD2BB6" w:rsidRPr="000C074F" w:rsidRDefault="00AD2BB6" w:rsidP="00513ED6">
            <w:pPr>
              <w:autoSpaceDE w:val="0"/>
              <w:autoSpaceDN w:val="0"/>
              <w:adjustRightInd w:val="0"/>
              <w:spacing w:line="360" w:lineRule="auto"/>
              <w:rPr>
                <w:rFonts w:ascii="宋体"/>
                <w:kern w:val="0"/>
                <w:sz w:val="24"/>
                <w:lang w:val="zh-CN"/>
              </w:rPr>
            </w:pPr>
          </w:p>
        </w:tc>
      </w:tr>
    </w:tbl>
    <w:p w:rsidR="00AD2BB6" w:rsidRPr="000C074F" w:rsidRDefault="00AD2BB6" w:rsidP="00BE584E">
      <w:pPr>
        <w:spacing w:line="440" w:lineRule="exact"/>
        <w:rPr>
          <w:rFonts w:ascii="宋体" w:cs="宋体"/>
          <w:color w:val="000000"/>
          <w:kern w:val="0"/>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6649"/>
        <w:gridCol w:w="1772"/>
      </w:tblGrid>
      <w:tr w:rsidR="00AD2BB6" w:rsidRPr="000C074F" w:rsidTr="00001F74">
        <w:trPr>
          <w:trHeight w:val="613"/>
          <w:jc w:val="center"/>
        </w:trPr>
        <w:tc>
          <w:tcPr>
            <w:tcW w:w="7515" w:type="dxa"/>
            <w:gridSpan w:val="2"/>
            <w:tcBorders>
              <w:right w:val="single" w:sz="2" w:space="0" w:color="auto"/>
            </w:tcBorders>
            <w:vAlign w:val="center"/>
          </w:tcPr>
          <w:p w:rsidR="00AD2BB6" w:rsidRPr="000C074F" w:rsidRDefault="00AD2BB6" w:rsidP="00653A2B">
            <w:pPr>
              <w:spacing w:line="440" w:lineRule="exact"/>
              <w:jc w:val="center"/>
              <w:rPr>
                <w:rFonts w:ascii="宋体"/>
                <w:b/>
                <w:bCs/>
                <w:sz w:val="24"/>
              </w:rPr>
            </w:pPr>
            <w:r w:rsidRPr="000C074F">
              <w:rPr>
                <w:rFonts w:ascii="宋体" w:hAnsi="宋体" w:hint="eastAsia"/>
                <w:b/>
                <w:bCs/>
                <w:sz w:val="24"/>
              </w:rPr>
              <w:lastRenderedPageBreak/>
              <w:t>队伍建设</w:t>
            </w:r>
            <w:r w:rsidRPr="000C074F">
              <w:rPr>
                <w:rFonts w:ascii="宋体" w:hint="eastAsia"/>
                <w:b/>
                <w:bCs/>
                <w:sz w:val="24"/>
              </w:rPr>
              <w:t>─</w:t>
            </w:r>
            <w:r w:rsidRPr="000C074F">
              <w:rPr>
                <w:rFonts w:ascii="宋体" w:hAnsi="宋体" w:hint="eastAsia"/>
                <w:kern w:val="0"/>
                <w:sz w:val="24"/>
              </w:rPr>
              <w:t>专任教师</w:t>
            </w:r>
          </w:p>
        </w:tc>
        <w:tc>
          <w:tcPr>
            <w:tcW w:w="1772" w:type="dxa"/>
            <w:tcBorders>
              <w:left w:val="single" w:sz="2" w:space="0" w:color="auto"/>
            </w:tcBorders>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自评赋分</w:t>
            </w:r>
          </w:p>
        </w:tc>
      </w:tr>
      <w:tr w:rsidR="00AD2BB6" w:rsidRPr="000C074F" w:rsidTr="00215877">
        <w:trPr>
          <w:trHeight w:val="812"/>
          <w:jc w:val="center"/>
        </w:trPr>
        <w:tc>
          <w:tcPr>
            <w:tcW w:w="7515" w:type="dxa"/>
            <w:gridSpan w:val="2"/>
            <w:tcBorders>
              <w:right w:val="single" w:sz="2" w:space="0" w:color="auto"/>
            </w:tcBorders>
            <w:vAlign w:val="center"/>
          </w:tcPr>
          <w:p w:rsidR="00AD2BB6" w:rsidRPr="000C074F" w:rsidRDefault="00AD2BB6" w:rsidP="00653A2B">
            <w:pPr>
              <w:widowControl/>
              <w:spacing w:line="440" w:lineRule="exact"/>
              <w:rPr>
                <w:rFonts w:ascii="宋体"/>
                <w:kern w:val="0"/>
                <w:sz w:val="24"/>
              </w:rPr>
            </w:pPr>
            <w:r w:rsidRPr="000C074F">
              <w:rPr>
                <w:rFonts w:ascii="宋体" w:hAnsi="宋体"/>
                <w:kern w:val="0"/>
                <w:sz w:val="24"/>
              </w:rPr>
              <w:t>18.</w:t>
            </w:r>
            <w:r w:rsidRPr="000C074F">
              <w:rPr>
                <w:rFonts w:ascii="宋体" w:hAnsi="宋体" w:hint="eastAsia"/>
                <w:kern w:val="0"/>
                <w:sz w:val="24"/>
              </w:rPr>
              <w:t>专任教师管理纳入中小学教师管理系列，建立有效的交流机制，每位教师每五年至少到中小学任职任教</w:t>
            </w:r>
            <w:r w:rsidRPr="000C074F">
              <w:rPr>
                <w:rFonts w:ascii="宋体" w:hAnsi="宋体"/>
                <w:kern w:val="0"/>
                <w:sz w:val="24"/>
              </w:rPr>
              <w:t>1</w:t>
            </w:r>
            <w:r w:rsidRPr="000C074F">
              <w:rPr>
                <w:rFonts w:ascii="宋体" w:hAnsi="宋体" w:hint="eastAsia"/>
                <w:kern w:val="0"/>
                <w:sz w:val="24"/>
              </w:rPr>
              <w:t>年。</w:t>
            </w:r>
          </w:p>
        </w:tc>
        <w:tc>
          <w:tcPr>
            <w:tcW w:w="1772" w:type="dxa"/>
            <w:tcBorders>
              <w:left w:val="single" w:sz="2" w:space="0" w:color="auto"/>
            </w:tcBorders>
            <w:vAlign w:val="center"/>
          </w:tcPr>
          <w:p w:rsidR="00AD2BB6" w:rsidRPr="000C074F" w:rsidRDefault="00AD2BB6" w:rsidP="00653A2B">
            <w:pPr>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D513B6">
        <w:trPr>
          <w:trHeight w:val="8695"/>
          <w:jc w:val="center"/>
        </w:trPr>
        <w:tc>
          <w:tcPr>
            <w:tcW w:w="866"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我</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评</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价</w:t>
            </w:r>
          </w:p>
        </w:tc>
        <w:tc>
          <w:tcPr>
            <w:tcW w:w="8421" w:type="dxa"/>
            <w:gridSpan w:val="2"/>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教师发展中心成立时间不长，具有相对稳定的专任教师队伍。中心成立以来，所有专任教师纳入区内中小学教师管理系列，在明确各专任教师主要职责的基础上，建立了教育管理、教学研究、教育科研、教师培训、教育技术应用等工作的管理规范和考核规定。</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近两年来，在社会事业局的具体组织和管理下，中心严格按照关于师德师风建设的六项制度、教育系统工作人员的八条禁令、师德建设“三要三不要”</w:t>
            </w:r>
            <w:r w:rsidRPr="000C074F">
              <w:rPr>
                <w:rFonts w:ascii="宋体" w:hAnsi="宋体"/>
                <w:sz w:val="24"/>
              </w:rPr>
              <w:t xml:space="preserve"> </w:t>
            </w:r>
            <w:r w:rsidRPr="000C074F">
              <w:rPr>
                <w:rFonts w:ascii="宋体" w:hAnsi="宋体" w:hint="eastAsia"/>
                <w:sz w:val="24"/>
              </w:rPr>
              <w:t>和教育行政干部问责制、事业单位绩效考核规定、教育系统规范用人若干意见等各项规章制度，进一步加强对专任教师的日常管理，在师德考评、年度考核、职称评审、评优评先、绩效工资、福利待遇等方面与中小学教师同样对待，基层学校对中心专任教师的满意度越来越高。</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我中心注重建立专任教师能进能出的有效流动机制。中心成立以后，先后引进了李小琴、陈黎明、杨苏、顾建兵、杨蓉等</w:t>
            </w:r>
            <w:r w:rsidRPr="000C074F">
              <w:rPr>
                <w:rFonts w:ascii="宋体" w:hAnsi="宋体"/>
                <w:sz w:val="24"/>
              </w:rPr>
              <w:t xml:space="preserve">5 </w:t>
            </w:r>
            <w:r w:rsidRPr="000C074F">
              <w:rPr>
                <w:rFonts w:ascii="宋体" w:hAnsi="宋体" w:hint="eastAsia"/>
                <w:sz w:val="24"/>
              </w:rPr>
              <w:t>名专任教师。葛晓清老师交流到东方中学</w:t>
            </w:r>
            <w:r w:rsidRPr="000C074F">
              <w:rPr>
                <w:rFonts w:ascii="宋体" w:hAnsi="宋体"/>
                <w:sz w:val="24"/>
              </w:rPr>
              <w:t>2</w:t>
            </w:r>
            <w:r w:rsidRPr="000C074F">
              <w:rPr>
                <w:rFonts w:ascii="宋体" w:hAnsi="宋体" w:hint="eastAsia"/>
                <w:sz w:val="24"/>
              </w:rPr>
              <w:t>年，从事教学与管理工作。杨万东老师始终坚持在实小兼任小学数学教学工作。我中心所有专任教师均是事业局的基层督导组兼职督导员，他们正常深入学校听课、上示范课、蹲点调研、指导校本研修。专任教师流动机制的建立，增强了我区教师教育队伍的活力，使得我们的科研工作更加贴近学校实际和教师发展需求，并促进了中心专任教师自身的发展。</w:t>
            </w:r>
          </w:p>
          <w:p w:rsidR="00AD2BB6" w:rsidRPr="000C074F" w:rsidRDefault="00AD2BB6" w:rsidP="005B752B">
            <w:pPr>
              <w:spacing w:line="360" w:lineRule="auto"/>
              <w:ind w:firstLineChars="200" w:firstLine="480"/>
              <w:jc w:val="left"/>
              <w:rPr>
                <w:rFonts w:ascii="宋体"/>
                <w:b/>
                <w:bCs/>
                <w:sz w:val="24"/>
              </w:rPr>
            </w:pPr>
            <w:r w:rsidRPr="000C074F">
              <w:rPr>
                <w:rFonts w:ascii="宋体" w:hAnsi="宋体" w:hint="eastAsia"/>
                <w:sz w:val="24"/>
              </w:rPr>
              <w:t>今后，我中心还将继续开展专任教师交流活动，以确保每位教师每五年至少到中小学任职任教</w:t>
            </w:r>
            <w:r w:rsidRPr="000C074F">
              <w:rPr>
                <w:rFonts w:ascii="宋体" w:hAnsi="宋体"/>
                <w:sz w:val="24"/>
              </w:rPr>
              <w:t xml:space="preserve">1 </w:t>
            </w:r>
            <w:r w:rsidRPr="000C074F">
              <w:rPr>
                <w:rFonts w:ascii="宋体" w:hAnsi="宋体" w:hint="eastAsia"/>
                <w:sz w:val="24"/>
              </w:rPr>
              <w:t>年。构建机制化的交流制度，让教师在交流中提升，让中心在交流中进一步激发活力。</w:t>
            </w:r>
          </w:p>
        </w:tc>
      </w:tr>
      <w:tr w:rsidR="00AD2BB6" w:rsidRPr="000C074F" w:rsidTr="00BC7337">
        <w:trPr>
          <w:trHeight w:val="2117"/>
          <w:jc w:val="center"/>
        </w:trPr>
        <w:tc>
          <w:tcPr>
            <w:tcW w:w="866" w:type="dxa"/>
            <w:vAlign w:val="center"/>
          </w:tcPr>
          <w:p w:rsidR="00AD2BB6" w:rsidRPr="000C074F" w:rsidRDefault="00AD2BB6" w:rsidP="00BC7337">
            <w:pPr>
              <w:spacing w:line="440" w:lineRule="exact"/>
              <w:jc w:val="center"/>
              <w:rPr>
                <w:rFonts w:ascii="宋体"/>
                <w:sz w:val="24"/>
              </w:rPr>
            </w:pPr>
            <w:r w:rsidRPr="000C074F">
              <w:rPr>
                <w:rFonts w:ascii="宋体" w:hAnsi="宋体" w:hint="eastAsia"/>
                <w:sz w:val="24"/>
              </w:rPr>
              <w:t>支撑</w:t>
            </w:r>
          </w:p>
          <w:p w:rsidR="00AD2BB6" w:rsidRPr="000C074F" w:rsidRDefault="00AD2BB6" w:rsidP="00BC7337">
            <w:pPr>
              <w:spacing w:line="440" w:lineRule="exact"/>
              <w:jc w:val="center"/>
              <w:rPr>
                <w:rFonts w:ascii="宋体"/>
                <w:sz w:val="24"/>
              </w:rPr>
            </w:pPr>
            <w:r w:rsidRPr="000C074F">
              <w:rPr>
                <w:rFonts w:ascii="宋体" w:hAnsi="宋体" w:hint="eastAsia"/>
                <w:sz w:val="24"/>
              </w:rPr>
              <w:t>材料</w:t>
            </w:r>
          </w:p>
          <w:p w:rsidR="00AD2BB6" w:rsidRPr="000C074F" w:rsidRDefault="00AD2BB6" w:rsidP="00BC7337">
            <w:pPr>
              <w:spacing w:line="440" w:lineRule="exact"/>
              <w:jc w:val="center"/>
              <w:rPr>
                <w:rFonts w:ascii="宋体"/>
                <w:sz w:val="24"/>
              </w:rPr>
            </w:pPr>
            <w:r w:rsidRPr="000C074F">
              <w:rPr>
                <w:rFonts w:ascii="宋体" w:hAnsi="宋体" w:hint="eastAsia"/>
                <w:sz w:val="24"/>
              </w:rPr>
              <w:t>名称</w:t>
            </w:r>
          </w:p>
        </w:tc>
        <w:tc>
          <w:tcPr>
            <w:tcW w:w="8421" w:type="dxa"/>
            <w:gridSpan w:val="2"/>
          </w:tcPr>
          <w:p w:rsidR="00AD2BB6" w:rsidRDefault="00AD2BB6" w:rsidP="00137CCA">
            <w:pPr>
              <w:spacing w:line="320" w:lineRule="exact"/>
              <w:jc w:val="left"/>
              <w:rPr>
                <w:rFonts w:hAnsi="宋体"/>
                <w:sz w:val="24"/>
              </w:rPr>
            </w:pPr>
            <w:r w:rsidRPr="000C074F">
              <w:rPr>
                <w:rFonts w:ascii="宋体" w:hAnsi="宋体"/>
                <w:sz w:val="24"/>
              </w:rPr>
              <w:t>18.1</w:t>
            </w:r>
            <w:r>
              <w:rPr>
                <w:rFonts w:ascii="宋体" w:hAnsi="宋体"/>
                <w:sz w:val="24"/>
              </w:rPr>
              <w:t xml:space="preserve">  </w:t>
            </w:r>
            <w:r>
              <w:rPr>
                <w:rFonts w:hAnsi="宋体" w:hint="eastAsia"/>
                <w:sz w:val="24"/>
              </w:rPr>
              <w:t>近三年中心专任教师流动情况一览表；</w:t>
            </w:r>
          </w:p>
          <w:p w:rsidR="00AD2BB6" w:rsidRDefault="00AD2BB6" w:rsidP="005B752B">
            <w:pPr>
              <w:autoSpaceDE w:val="0"/>
              <w:autoSpaceDN w:val="0"/>
              <w:spacing w:line="320" w:lineRule="exact"/>
              <w:ind w:left="480" w:hangingChars="200" w:hanging="480"/>
              <w:rPr>
                <w:sz w:val="24"/>
              </w:rPr>
            </w:pPr>
            <w:r w:rsidRPr="000C074F">
              <w:rPr>
                <w:rFonts w:ascii="宋体" w:hAnsi="宋体"/>
                <w:sz w:val="24"/>
              </w:rPr>
              <w:t>18.2</w:t>
            </w:r>
            <w:r>
              <w:rPr>
                <w:rFonts w:ascii="宋体" w:hAnsi="宋体"/>
                <w:sz w:val="24"/>
              </w:rPr>
              <w:t xml:space="preserve">  </w:t>
            </w:r>
            <w:r>
              <w:rPr>
                <w:rFonts w:ascii="宋体" w:hAnsi="宋体" w:hint="eastAsia"/>
                <w:sz w:val="24"/>
              </w:rPr>
              <w:t>关于印发《</w:t>
            </w:r>
            <w:r>
              <w:rPr>
                <w:rFonts w:ascii="宋体" w:hAnsi="宋体"/>
                <w:sz w:val="24"/>
              </w:rPr>
              <w:t xml:space="preserve"> </w:t>
            </w:r>
            <w:r>
              <w:rPr>
                <w:rFonts w:hAnsi="宋体" w:hint="eastAsia"/>
                <w:sz w:val="24"/>
              </w:rPr>
              <w:t>南通开发区教研室教研员考核工作实施办法》的通知；</w:t>
            </w:r>
          </w:p>
          <w:p w:rsidR="00AD2BB6" w:rsidRDefault="00AD2BB6" w:rsidP="00137CCA">
            <w:pPr>
              <w:spacing w:line="320" w:lineRule="exact"/>
              <w:jc w:val="left"/>
              <w:rPr>
                <w:rFonts w:ascii="宋体"/>
                <w:sz w:val="24"/>
              </w:rPr>
            </w:pPr>
            <w:r>
              <w:rPr>
                <w:rFonts w:ascii="宋体" w:hAnsi="宋体"/>
                <w:sz w:val="24"/>
              </w:rPr>
              <w:t xml:space="preserve">18.3  </w:t>
            </w:r>
            <w:r>
              <w:rPr>
                <w:rFonts w:ascii="宋体" w:hAnsi="宋体" w:hint="eastAsia"/>
                <w:sz w:val="24"/>
              </w:rPr>
              <w:t>关于建立专职教研员定点联系学校工作制度的通知；</w:t>
            </w:r>
          </w:p>
          <w:p w:rsidR="00AD2BB6" w:rsidRPr="000C074F" w:rsidRDefault="00AD2BB6" w:rsidP="00137CCA">
            <w:pPr>
              <w:spacing w:line="320" w:lineRule="exact"/>
              <w:jc w:val="left"/>
              <w:rPr>
                <w:rFonts w:ascii="宋体"/>
                <w:sz w:val="24"/>
              </w:rPr>
            </w:pPr>
            <w:r>
              <w:rPr>
                <w:rFonts w:ascii="宋体" w:hAnsi="宋体"/>
                <w:sz w:val="24"/>
              </w:rPr>
              <w:t xml:space="preserve">18.4  </w:t>
            </w:r>
            <w:r>
              <w:rPr>
                <w:rFonts w:ascii="宋体" w:hAnsi="宋体" w:hint="eastAsia"/>
                <w:sz w:val="24"/>
              </w:rPr>
              <w:t>关于葛晓清同志外出挂职的通知；</w:t>
            </w:r>
          </w:p>
          <w:p w:rsidR="00AD2BB6" w:rsidRPr="000C074F" w:rsidRDefault="00AD2BB6" w:rsidP="00137CCA">
            <w:pPr>
              <w:spacing w:line="320" w:lineRule="exact"/>
              <w:jc w:val="left"/>
              <w:rPr>
                <w:rFonts w:ascii="宋体"/>
                <w:sz w:val="24"/>
              </w:rPr>
            </w:pPr>
            <w:r w:rsidRPr="000C074F">
              <w:rPr>
                <w:rFonts w:ascii="宋体" w:hAnsi="宋体"/>
                <w:sz w:val="24"/>
              </w:rPr>
              <w:t>18.5</w:t>
            </w:r>
            <w:r>
              <w:rPr>
                <w:rFonts w:ascii="宋体" w:hAnsi="宋体"/>
                <w:sz w:val="24"/>
              </w:rPr>
              <w:t xml:space="preserve"> </w:t>
            </w:r>
            <w:r w:rsidRPr="000C074F">
              <w:rPr>
                <w:rFonts w:ascii="宋体" w:hAnsi="宋体"/>
                <w:sz w:val="24"/>
              </w:rPr>
              <w:t xml:space="preserve"> </w:t>
            </w:r>
            <w:r w:rsidRPr="000C074F">
              <w:rPr>
                <w:rFonts w:ascii="宋体" w:hAnsi="宋体" w:hint="eastAsia"/>
                <w:sz w:val="24"/>
              </w:rPr>
              <w:t>开发区教师发展中心专任研训员聘用名单</w:t>
            </w:r>
            <w:r>
              <w:rPr>
                <w:rFonts w:ascii="宋体" w:hAnsi="宋体" w:hint="eastAsia"/>
                <w:sz w:val="24"/>
              </w:rPr>
              <w:t>；</w:t>
            </w:r>
          </w:p>
          <w:p w:rsidR="00AD2BB6" w:rsidRPr="000C074F" w:rsidRDefault="00AD2BB6" w:rsidP="00137CCA">
            <w:pPr>
              <w:spacing w:line="320" w:lineRule="exact"/>
              <w:jc w:val="left"/>
              <w:rPr>
                <w:rFonts w:ascii="宋体"/>
                <w:sz w:val="24"/>
              </w:rPr>
            </w:pPr>
            <w:r w:rsidRPr="000C074F">
              <w:rPr>
                <w:rFonts w:ascii="宋体" w:hAnsi="宋体"/>
                <w:sz w:val="24"/>
              </w:rPr>
              <w:t>18.6</w:t>
            </w:r>
            <w:r>
              <w:rPr>
                <w:rFonts w:ascii="宋体" w:hAnsi="宋体"/>
                <w:sz w:val="24"/>
              </w:rPr>
              <w:t xml:space="preserve">  </w:t>
            </w:r>
            <w:r w:rsidRPr="000C074F">
              <w:rPr>
                <w:rFonts w:ascii="宋体" w:hAnsi="宋体" w:hint="eastAsia"/>
                <w:sz w:val="24"/>
              </w:rPr>
              <w:t>开发区教师发展中心兼职研训员聘用名单</w:t>
            </w:r>
            <w:r>
              <w:rPr>
                <w:rFonts w:ascii="宋体" w:hAnsi="宋体" w:hint="eastAsia"/>
                <w:sz w:val="24"/>
              </w:rPr>
              <w:t>。</w:t>
            </w:r>
          </w:p>
        </w:tc>
      </w:tr>
    </w:tbl>
    <w:p w:rsidR="00AD2BB6" w:rsidRPr="000C074F" w:rsidRDefault="00AD2BB6" w:rsidP="00653A2B">
      <w:pPr>
        <w:spacing w:line="440" w:lineRule="exact"/>
        <w:ind w:firstLine="420"/>
        <w:rPr>
          <w:rFonts w:ascii="宋体" w:cs="宋体"/>
          <w:color w:val="000000"/>
          <w:kern w:val="0"/>
          <w:sz w:val="24"/>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9"/>
        <w:gridCol w:w="5845"/>
        <w:gridCol w:w="1787"/>
      </w:tblGrid>
      <w:tr w:rsidR="00AD2BB6" w:rsidRPr="000C074F" w:rsidTr="00D513B6">
        <w:trPr>
          <w:trHeight w:val="630"/>
        </w:trPr>
        <w:tc>
          <w:tcPr>
            <w:tcW w:w="7144" w:type="dxa"/>
            <w:gridSpan w:val="2"/>
            <w:vAlign w:val="center"/>
          </w:tcPr>
          <w:p w:rsidR="00AD2BB6" w:rsidRPr="000C074F" w:rsidRDefault="00AD2BB6" w:rsidP="00653A2B">
            <w:pPr>
              <w:spacing w:line="440" w:lineRule="exact"/>
              <w:jc w:val="center"/>
              <w:rPr>
                <w:rFonts w:ascii="宋体"/>
                <w:sz w:val="24"/>
              </w:rPr>
            </w:pPr>
            <w:r w:rsidRPr="000C074F">
              <w:rPr>
                <w:rFonts w:ascii="宋体" w:hAnsi="宋体" w:hint="eastAsia"/>
                <w:b/>
                <w:sz w:val="24"/>
              </w:rPr>
              <w:lastRenderedPageBreak/>
              <w:t>队伍建设</w:t>
            </w:r>
            <w:r w:rsidRPr="000C074F">
              <w:rPr>
                <w:rFonts w:ascii="宋体" w:hAnsi="宋体"/>
                <w:sz w:val="24"/>
              </w:rPr>
              <w:t>—</w:t>
            </w:r>
            <w:r w:rsidRPr="000C074F">
              <w:rPr>
                <w:rFonts w:ascii="宋体" w:hAnsi="宋体" w:hint="eastAsia"/>
                <w:sz w:val="24"/>
              </w:rPr>
              <w:t>兼职教师</w:t>
            </w:r>
          </w:p>
        </w:tc>
        <w:tc>
          <w:tcPr>
            <w:tcW w:w="1787"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自评赋分</w:t>
            </w:r>
          </w:p>
        </w:tc>
      </w:tr>
      <w:tr w:rsidR="00AD2BB6" w:rsidRPr="000C074F" w:rsidTr="00D513B6">
        <w:trPr>
          <w:trHeight w:val="765"/>
        </w:trPr>
        <w:tc>
          <w:tcPr>
            <w:tcW w:w="7144" w:type="dxa"/>
            <w:gridSpan w:val="2"/>
            <w:vAlign w:val="center"/>
          </w:tcPr>
          <w:p w:rsidR="00AD2BB6" w:rsidRPr="000C074F" w:rsidRDefault="00AD2BB6" w:rsidP="00653A2B">
            <w:pPr>
              <w:spacing w:line="440" w:lineRule="exact"/>
              <w:rPr>
                <w:rFonts w:ascii="宋体"/>
                <w:sz w:val="24"/>
              </w:rPr>
            </w:pPr>
            <w:r w:rsidRPr="000C074F">
              <w:rPr>
                <w:rFonts w:ascii="宋体" w:hAnsi="宋体"/>
                <w:sz w:val="24"/>
              </w:rPr>
              <w:t>19</w:t>
            </w:r>
            <w:r w:rsidRPr="000C074F">
              <w:rPr>
                <w:rFonts w:ascii="宋体" w:hAnsi="宋体" w:hint="eastAsia"/>
                <w:sz w:val="24"/>
              </w:rPr>
              <w:t>．兼职教师来源广泛，结构合理，具有副高及以上职称。兼职教师与专任教师比例不低于</w:t>
            </w:r>
            <w:r w:rsidRPr="000C074F">
              <w:rPr>
                <w:rFonts w:ascii="宋体" w:hAnsi="宋体"/>
                <w:sz w:val="24"/>
              </w:rPr>
              <w:t>1.5</w:t>
            </w:r>
            <w:r w:rsidRPr="000C074F">
              <w:rPr>
                <w:rFonts w:ascii="宋体" w:hAnsi="宋体" w:hint="eastAsia"/>
                <w:sz w:val="24"/>
              </w:rPr>
              <w:t>：</w:t>
            </w:r>
            <w:r w:rsidRPr="000C074F">
              <w:rPr>
                <w:rFonts w:ascii="宋体" w:hAnsi="宋体"/>
                <w:sz w:val="24"/>
              </w:rPr>
              <w:t>1</w:t>
            </w:r>
            <w:r w:rsidRPr="000C074F">
              <w:rPr>
                <w:rFonts w:ascii="宋体" w:hAnsi="宋体" w:hint="eastAsia"/>
                <w:sz w:val="24"/>
              </w:rPr>
              <w:t>。（</w:t>
            </w:r>
            <w:r w:rsidRPr="000C074F">
              <w:rPr>
                <w:rFonts w:ascii="宋体" w:hAnsi="宋体"/>
                <w:sz w:val="24"/>
              </w:rPr>
              <w:t>2</w:t>
            </w:r>
            <w:r w:rsidRPr="000C074F">
              <w:rPr>
                <w:rFonts w:ascii="宋体" w:hAnsi="宋体" w:hint="eastAsia"/>
                <w:sz w:val="24"/>
              </w:rPr>
              <w:t>分）</w:t>
            </w:r>
          </w:p>
        </w:tc>
        <w:tc>
          <w:tcPr>
            <w:tcW w:w="1787" w:type="dxa"/>
            <w:vAlign w:val="center"/>
          </w:tcPr>
          <w:p w:rsidR="00AD2BB6" w:rsidRPr="000C074F" w:rsidRDefault="00AD2BB6" w:rsidP="00653A2B">
            <w:pPr>
              <w:spacing w:line="440" w:lineRule="exact"/>
              <w:jc w:val="center"/>
              <w:rPr>
                <w:rFonts w:ascii="宋体"/>
                <w:sz w:val="24"/>
              </w:rPr>
            </w:pPr>
            <w:r w:rsidRPr="000C074F">
              <w:rPr>
                <w:rFonts w:ascii="宋体" w:hAnsi="宋体"/>
                <w:sz w:val="24"/>
              </w:rPr>
              <w:t>2</w:t>
            </w:r>
            <w:r w:rsidRPr="000C074F">
              <w:rPr>
                <w:rFonts w:ascii="宋体" w:hAnsi="宋体" w:hint="eastAsia"/>
                <w:sz w:val="24"/>
              </w:rPr>
              <w:t>分</w:t>
            </w:r>
          </w:p>
        </w:tc>
      </w:tr>
      <w:tr w:rsidR="00AD2BB6" w:rsidRPr="000C074F" w:rsidTr="00AD1078">
        <w:trPr>
          <w:trHeight w:val="4527"/>
        </w:trPr>
        <w:tc>
          <w:tcPr>
            <w:tcW w:w="1299"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t>自</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我</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评</w:t>
            </w: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p>
          <w:p w:rsidR="00AD2BB6" w:rsidRPr="000C074F" w:rsidRDefault="00AD2BB6" w:rsidP="00653A2B">
            <w:pPr>
              <w:spacing w:line="440" w:lineRule="exact"/>
              <w:jc w:val="center"/>
              <w:rPr>
                <w:rFonts w:ascii="宋体"/>
                <w:sz w:val="24"/>
              </w:rPr>
            </w:pPr>
            <w:r w:rsidRPr="000C074F">
              <w:rPr>
                <w:rFonts w:ascii="宋体" w:hAnsi="宋体" w:hint="eastAsia"/>
                <w:sz w:val="24"/>
              </w:rPr>
              <w:t>价</w:t>
            </w:r>
          </w:p>
        </w:tc>
        <w:tc>
          <w:tcPr>
            <w:tcW w:w="7632" w:type="dxa"/>
            <w:gridSpan w:val="2"/>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教师发展中心承担着区域内中小学和幼儿园教师培训、教学研究、教育科研和教育信息化工作的规划、建设、指导、服务和管理等职能。因为人事且编制的制约，我们这样规模不是很大的区，难以一步到位配齐涵盖各科的专任教师，中心本着人尽其才、精干高效的原则，我们配备了</w:t>
            </w:r>
            <w:r w:rsidRPr="000C074F">
              <w:rPr>
                <w:rFonts w:ascii="宋体" w:hAnsi="宋体"/>
                <w:sz w:val="24"/>
              </w:rPr>
              <w:t xml:space="preserve">11 </w:t>
            </w:r>
            <w:r w:rsidRPr="000C074F">
              <w:rPr>
                <w:rFonts w:ascii="宋体" w:hAnsi="宋体" w:hint="eastAsia"/>
                <w:sz w:val="24"/>
              </w:rPr>
              <w:t>位业务熟悉、水平高、能力强的专任教师队伍，又根据资源整合、精干高效、专兼结合的原则，选聘一批兼职救师，形成兼容并蓄、术业专攻、风格迥异、优势互补的教师教育“人力资源库”，以满足“互联网</w:t>
            </w:r>
            <w:r w:rsidRPr="000C074F">
              <w:rPr>
                <w:rFonts w:ascii="宋体" w:hAnsi="宋体"/>
                <w:sz w:val="24"/>
              </w:rPr>
              <w:t>+</w:t>
            </w:r>
            <w:r w:rsidRPr="000C074F">
              <w:rPr>
                <w:rFonts w:ascii="宋体" w:hAnsi="宋体" w:hint="eastAsia"/>
                <w:sz w:val="24"/>
              </w:rPr>
              <w:t>”时代全区中小学和幼儿园教师研训工作多样化、个性化的发展需要。</w:t>
            </w:r>
          </w:p>
          <w:p w:rsidR="00AD2BB6" w:rsidRPr="000C074F" w:rsidRDefault="00AD2BB6" w:rsidP="005B752B">
            <w:pPr>
              <w:spacing w:line="360" w:lineRule="auto"/>
              <w:ind w:firstLineChars="200" w:firstLine="480"/>
              <w:jc w:val="left"/>
              <w:rPr>
                <w:rFonts w:ascii="宋体"/>
                <w:sz w:val="24"/>
              </w:rPr>
            </w:pPr>
            <w:r w:rsidRPr="000C074F">
              <w:rPr>
                <w:rFonts w:ascii="宋体" w:hAnsi="宋体"/>
                <w:sz w:val="24"/>
              </w:rPr>
              <w:t xml:space="preserve">2016 </w:t>
            </w:r>
            <w:r w:rsidRPr="000C074F">
              <w:rPr>
                <w:rFonts w:ascii="宋体" w:hAnsi="宋体" w:hint="eastAsia"/>
                <w:sz w:val="24"/>
              </w:rPr>
              <w:t>年，我区开始新一轮遴选兼职研训员工作。先后公开选聘了</w:t>
            </w:r>
            <w:r w:rsidRPr="000C074F">
              <w:rPr>
                <w:rFonts w:ascii="宋体" w:hAnsi="宋体"/>
                <w:sz w:val="24"/>
              </w:rPr>
              <w:t>24</w:t>
            </w:r>
            <w:r w:rsidRPr="000C074F">
              <w:rPr>
                <w:rFonts w:ascii="宋体" w:hAnsi="宋体" w:hint="eastAsia"/>
                <w:sz w:val="24"/>
              </w:rPr>
              <w:t>名业务素质强的老师作为学科兼职研训员，此外，中心本着从需要出发，积极聘请本地市以及有良好协作关系的高校、科研院所的专家作为区教师发展中心的兼职教师，我区教师发展中心兼职教师与专任教师的比例达</w:t>
            </w:r>
            <w:r w:rsidRPr="000C074F">
              <w:rPr>
                <w:rFonts w:ascii="宋体" w:hAnsi="宋体"/>
                <w:sz w:val="24"/>
              </w:rPr>
              <w:t>3.5</w:t>
            </w:r>
            <w:r w:rsidRPr="000C074F">
              <w:rPr>
                <w:rFonts w:ascii="宋体" w:hAnsi="宋体" w:hint="eastAsia"/>
                <w:sz w:val="24"/>
              </w:rPr>
              <w:t>：</w:t>
            </w:r>
            <w:r w:rsidRPr="000C074F">
              <w:rPr>
                <w:rFonts w:ascii="宋体" w:hAnsi="宋体"/>
                <w:sz w:val="24"/>
              </w:rPr>
              <w:t>1</w:t>
            </w:r>
            <w:r w:rsidRPr="000C074F">
              <w:rPr>
                <w:rFonts w:ascii="宋体" w:hAnsi="宋体" w:hint="eastAsia"/>
                <w:sz w:val="24"/>
              </w:rPr>
              <w:t>，符合省定标准。兼职教师来源广泛、结构合理，有区域内的特级教师、学科带头人，优秀校长，有教学技能出类拔萃的后起之秀，有在南通市乃至更大范围有影响的老前辈，比如天星湖中学校长徐新民、陈明华等，他们都是本地有影响力、学科造诣较深、教育教学思想独树一帜的教学骨干和管理行家。兼职教师年龄结构合理，既有经验老到的专家，也有富有闯劲的新秀，涉及领域包括学校管理、教学研究、课程建设、教学质量监测、德育途径、教育技术等等，并涵盖幼儿园和中小学各个学科。</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还充分利用高等院校和教科研机构的优秀专家资源，先后聘请过成尚荣、陈杰、丁锦华等一大批专家定期为我区教师作专题报告和现场示范教学。这样一支兼职教师队伍，作为我区教师发展中心专任教师的有益补充，最大限度地满足我区教师发展的个性化需求。教师发展中心通过了解教师发展需求，定制菜单式的培训任务，联系和聘请为我区</w:t>
            </w:r>
            <w:r w:rsidRPr="000C074F">
              <w:rPr>
                <w:rFonts w:ascii="宋体" w:hAnsi="宋体" w:hint="eastAsia"/>
                <w:sz w:val="24"/>
              </w:rPr>
              <w:lastRenderedPageBreak/>
              <w:t>所需的专家，更具针对性地保障我区教科研训工作的顺利开展，为我区实施“双名”工程增添新的亮点。</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我区还本着互利双赢、资源共享的原则，积极支持和配合由南通市教科研中心牵头，崇川、港闸和开发三区骨干参加的南通市义务教育教研室组织的活动。定期邀请市义务教育教研室专家来区深入学校和课堂调研指导。这种方式既使得研训活动更贴近教师发展需要，又高效利用了教师发展资源，是教师发展的一个创新之举。</w:t>
            </w:r>
          </w:p>
        </w:tc>
      </w:tr>
      <w:tr w:rsidR="00AD2BB6" w:rsidRPr="000C074F" w:rsidTr="00D513B6">
        <w:trPr>
          <w:trHeight w:val="2638"/>
        </w:trPr>
        <w:tc>
          <w:tcPr>
            <w:tcW w:w="1299" w:type="dxa"/>
            <w:vAlign w:val="center"/>
          </w:tcPr>
          <w:p w:rsidR="00AD2BB6" w:rsidRPr="000C074F" w:rsidRDefault="00AD2BB6" w:rsidP="00653A2B">
            <w:pPr>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653A2B">
            <w:pPr>
              <w:spacing w:line="440" w:lineRule="exact"/>
              <w:jc w:val="center"/>
              <w:rPr>
                <w:rFonts w:ascii="宋体"/>
                <w:sz w:val="24"/>
              </w:rPr>
            </w:pPr>
            <w:r w:rsidRPr="000C074F">
              <w:rPr>
                <w:rFonts w:ascii="宋体" w:hAnsi="宋体" w:hint="eastAsia"/>
                <w:sz w:val="24"/>
              </w:rPr>
              <w:t>撑</w:t>
            </w:r>
          </w:p>
          <w:p w:rsidR="00AD2BB6" w:rsidRPr="000C074F" w:rsidRDefault="00AD2BB6" w:rsidP="00653A2B">
            <w:pPr>
              <w:spacing w:line="440" w:lineRule="exact"/>
              <w:jc w:val="center"/>
              <w:rPr>
                <w:rFonts w:ascii="宋体"/>
                <w:sz w:val="24"/>
              </w:rPr>
            </w:pPr>
            <w:r w:rsidRPr="000C074F">
              <w:rPr>
                <w:rFonts w:ascii="宋体" w:hAnsi="宋体" w:hint="eastAsia"/>
                <w:sz w:val="24"/>
              </w:rPr>
              <w:t>材</w:t>
            </w:r>
          </w:p>
          <w:p w:rsidR="00AD2BB6" w:rsidRPr="000C074F" w:rsidRDefault="00AD2BB6" w:rsidP="00653A2B">
            <w:pPr>
              <w:spacing w:line="440" w:lineRule="exact"/>
              <w:jc w:val="center"/>
              <w:rPr>
                <w:rFonts w:ascii="宋体"/>
                <w:sz w:val="24"/>
              </w:rPr>
            </w:pPr>
            <w:r w:rsidRPr="000C074F">
              <w:rPr>
                <w:rFonts w:ascii="宋体" w:hAnsi="宋体" w:hint="eastAsia"/>
                <w:sz w:val="24"/>
              </w:rPr>
              <w:t>料</w:t>
            </w:r>
          </w:p>
          <w:p w:rsidR="00AD2BB6" w:rsidRPr="000C074F" w:rsidRDefault="00AD2BB6" w:rsidP="00653A2B">
            <w:pPr>
              <w:spacing w:line="440" w:lineRule="exact"/>
              <w:jc w:val="center"/>
              <w:rPr>
                <w:rFonts w:ascii="宋体"/>
                <w:sz w:val="24"/>
              </w:rPr>
            </w:pPr>
            <w:r w:rsidRPr="000C074F">
              <w:rPr>
                <w:rFonts w:ascii="宋体" w:hAnsi="宋体" w:hint="eastAsia"/>
                <w:sz w:val="24"/>
              </w:rPr>
              <w:t>名</w:t>
            </w:r>
          </w:p>
          <w:p w:rsidR="00AD2BB6" w:rsidRPr="000C074F" w:rsidRDefault="00AD2BB6" w:rsidP="00653A2B">
            <w:pPr>
              <w:spacing w:line="440" w:lineRule="exact"/>
              <w:jc w:val="center"/>
              <w:rPr>
                <w:rFonts w:ascii="宋体"/>
                <w:sz w:val="24"/>
              </w:rPr>
            </w:pPr>
            <w:r w:rsidRPr="000C074F">
              <w:rPr>
                <w:rFonts w:ascii="宋体" w:hAnsi="宋体" w:hint="eastAsia"/>
                <w:sz w:val="24"/>
              </w:rPr>
              <w:t>称</w:t>
            </w:r>
          </w:p>
        </w:tc>
        <w:tc>
          <w:tcPr>
            <w:tcW w:w="7632" w:type="dxa"/>
            <w:gridSpan w:val="2"/>
            <w:vAlign w:val="center"/>
          </w:tcPr>
          <w:p w:rsidR="00AD2BB6" w:rsidRDefault="00AD2BB6" w:rsidP="00A10C32">
            <w:pPr>
              <w:spacing w:line="360" w:lineRule="auto"/>
              <w:rPr>
                <w:rFonts w:ascii="宋体"/>
                <w:sz w:val="24"/>
              </w:rPr>
            </w:pPr>
            <w:r>
              <w:rPr>
                <w:rFonts w:ascii="宋体" w:hAnsi="宋体"/>
                <w:sz w:val="24"/>
              </w:rPr>
              <w:t xml:space="preserve">19.1  </w:t>
            </w:r>
            <w:r w:rsidRPr="000C074F">
              <w:rPr>
                <w:rFonts w:ascii="宋体" w:hAnsi="宋体" w:hint="eastAsia"/>
                <w:sz w:val="24"/>
              </w:rPr>
              <w:t>开发区教师发展中心兼职教师一览表</w:t>
            </w:r>
          </w:p>
          <w:p w:rsidR="00AD2BB6" w:rsidRPr="000C074F" w:rsidRDefault="00AD2BB6" w:rsidP="00A10C32">
            <w:pPr>
              <w:spacing w:line="360" w:lineRule="auto"/>
              <w:rPr>
                <w:rFonts w:ascii="宋体"/>
                <w:sz w:val="24"/>
              </w:rPr>
            </w:pPr>
            <w:r>
              <w:rPr>
                <w:rFonts w:ascii="宋体" w:hAnsi="宋体"/>
                <w:sz w:val="24"/>
              </w:rPr>
              <w:t>19.</w:t>
            </w:r>
            <w:r w:rsidRPr="000C074F">
              <w:rPr>
                <w:rFonts w:ascii="宋体" w:hAnsi="宋体"/>
                <w:sz w:val="24"/>
              </w:rPr>
              <w:t>2</w:t>
            </w:r>
            <w:r>
              <w:rPr>
                <w:rFonts w:ascii="宋体" w:hAnsi="宋体"/>
                <w:sz w:val="24"/>
              </w:rPr>
              <w:t xml:space="preserve">  </w:t>
            </w:r>
            <w:r>
              <w:rPr>
                <w:rFonts w:ascii="宋体" w:hAnsi="宋体" w:hint="eastAsia"/>
                <w:sz w:val="24"/>
              </w:rPr>
              <w:t>关于</w:t>
            </w:r>
            <w:r w:rsidRPr="000C074F">
              <w:rPr>
                <w:rFonts w:ascii="宋体" w:hAnsi="宋体" w:hint="eastAsia"/>
                <w:sz w:val="24"/>
              </w:rPr>
              <w:t>聘</w:t>
            </w:r>
            <w:r>
              <w:rPr>
                <w:rFonts w:ascii="宋体" w:hAnsi="宋体" w:hint="eastAsia"/>
                <w:sz w:val="24"/>
              </w:rPr>
              <w:t>请南通开发区</w:t>
            </w:r>
            <w:r w:rsidRPr="000C074F">
              <w:rPr>
                <w:rFonts w:ascii="宋体" w:hAnsi="宋体" w:hint="eastAsia"/>
                <w:sz w:val="24"/>
              </w:rPr>
              <w:t>兼职</w:t>
            </w:r>
            <w:r>
              <w:rPr>
                <w:rFonts w:ascii="宋体" w:hAnsi="宋体" w:hint="eastAsia"/>
                <w:sz w:val="24"/>
              </w:rPr>
              <w:t>教研</w:t>
            </w:r>
            <w:r w:rsidRPr="000C074F">
              <w:rPr>
                <w:rFonts w:ascii="宋体" w:hAnsi="宋体" w:hint="eastAsia"/>
                <w:sz w:val="24"/>
              </w:rPr>
              <w:t>员的通知</w:t>
            </w:r>
          </w:p>
          <w:p w:rsidR="00AD2BB6" w:rsidRPr="000C074F" w:rsidRDefault="00AD2BB6" w:rsidP="00A10C32">
            <w:pPr>
              <w:spacing w:line="360" w:lineRule="auto"/>
              <w:rPr>
                <w:rFonts w:ascii="宋体"/>
                <w:sz w:val="24"/>
              </w:rPr>
            </w:pPr>
            <w:r>
              <w:rPr>
                <w:rFonts w:ascii="宋体" w:hAnsi="宋体"/>
                <w:sz w:val="24"/>
              </w:rPr>
              <w:t>19.</w:t>
            </w:r>
            <w:r w:rsidRPr="000C074F">
              <w:rPr>
                <w:rFonts w:ascii="宋体" w:hAnsi="宋体"/>
                <w:sz w:val="24"/>
              </w:rPr>
              <w:t xml:space="preserve">3 </w:t>
            </w:r>
            <w:r>
              <w:rPr>
                <w:rFonts w:ascii="宋体" w:hAnsi="宋体"/>
                <w:sz w:val="24"/>
              </w:rPr>
              <w:t xml:space="preserve"> </w:t>
            </w:r>
            <w:r w:rsidRPr="000C074F">
              <w:rPr>
                <w:rFonts w:ascii="宋体" w:hAnsi="宋体" w:hint="eastAsia"/>
                <w:sz w:val="24"/>
              </w:rPr>
              <w:t>关于</w:t>
            </w:r>
            <w:r>
              <w:rPr>
                <w:rFonts w:ascii="宋体" w:hAnsi="宋体" w:hint="eastAsia"/>
                <w:sz w:val="24"/>
              </w:rPr>
              <w:t>续聘金为慧等为南通开发区</w:t>
            </w:r>
            <w:r w:rsidRPr="000C074F">
              <w:rPr>
                <w:rFonts w:ascii="宋体" w:hAnsi="宋体" w:hint="eastAsia"/>
                <w:sz w:val="24"/>
              </w:rPr>
              <w:t>兼职研训员名单的通知</w:t>
            </w:r>
          </w:p>
          <w:p w:rsidR="00AD2BB6" w:rsidRDefault="00AD2BB6" w:rsidP="00A10C32">
            <w:pPr>
              <w:spacing w:line="360" w:lineRule="auto"/>
              <w:rPr>
                <w:rFonts w:ascii="宋体"/>
                <w:sz w:val="24"/>
              </w:rPr>
            </w:pPr>
            <w:r>
              <w:rPr>
                <w:rFonts w:ascii="宋体" w:hAnsi="宋体"/>
                <w:sz w:val="24"/>
              </w:rPr>
              <w:t>19.</w:t>
            </w:r>
            <w:r w:rsidRPr="000C074F">
              <w:rPr>
                <w:rFonts w:ascii="宋体" w:hAnsi="宋体"/>
                <w:sz w:val="24"/>
              </w:rPr>
              <w:t>4</w:t>
            </w:r>
            <w:r>
              <w:rPr>
                <w:rFonts w:ascii="宋体" w:hAnsi="宋体"/>
                <w:sz w:val="24"/>
              </w:rPr>
              <w:t xml:space="preserve">  </w:t>
            </w:r>
            <w:r w:rsidRPr="000C074F">
              <w:rPr>
                <w:rFonts w:ascii="宋体" w:hAnsi="宋体" w:hint="eastAsia"/>
                <w:sz w:val="24"/>
              </w:rPr>
              <w:t>开发区教师发展中心兼职研训员</w:t>
            </w:r>
            <w:r>
              <w:rPr>
                <w:rFonts w:ascii="宋体" w:hAnsi="宋体" w:hint="eastAsia"/>
                <w:sz w:val="24"/>
              </w:rPr>
              <w:t>登记表</w:t>
            </w:r>
          </w:p>
          <w:p w:rsidR="00AD2BB6" w:rsidRDefault="00AD2BB6" w:rsidP="00A10C32">
            <w:pPr>
              <w:spacing w:line="360" w:lineRule="auto"/>
              <w:rPr>
                <w:rFonts w:ascii="宋体"/>
                <w:sz w:val="24"/>
              </w:rPr>
            </w:pPr>
            <w:r>
              <w:rPr>
                <w:rFonts w:ascii="宋体" w:hAnsi="宋体"/>
                <w:sz w:val="24"/>
              </w:rPr>
              <w:t xml:space="preserve">19.5  </w:t>
            </w:r>
            <w:r w:rsidRPr="000C074F">
              <w:rPr>
                <w:rFonts w:ascii="宋体" w:hAnsi="宋体" w:hint="eastAsia"/>
                <w:sz w:val="24"/>
              </w:rPr>
              <w:t>开发区教师发展中心兼职研训员聘书复印件</w:t>
            </w:r>
          </w:p>
          <w:p w:rsidR="00AD2BB6" w:rsidRPr="000C074F" w:rsidRDefault="00AD2BB6" w:rsidP="00A10C32">
            <w:pPr>
              <w:spacing w:line="360" w:lineRule="auto"/>
              <w:rPr>
                <w:rFonts w:ascii="宋体"/>
                <w:sz w:val="24"/>
              </w:rPr>
            </w:pPr>
            <w:r>
              <w:rPr>
                <w:rFonts w:ascii="宋体" w:hAnsi="宋体"/>
                <w:sz w:val="24"/>
              </w:rPr>
              <w:t>19.6</w:t>
            </w:r>
            <w:r w:rsidRPr="000C074F">
              <w:rPr>
                <w:rFonts w:ascii="宋体" w:hAnsi="宋体"/>
                <w:sz w:val="24"/>
              </w:rPr>
              <w:t xml:space="preserve"> </w:t>
            </w:r>
            <w:r>
              <w:rPr>
                <w:rFonts w:ascii="宋体" w:hAnsi="宋体"/>
                <w:sz w:val="24"/>
              </w:rPr>
              <w:t xml:space="preserve"> </w:t>
            </w:r>
            <w:r w:rsidRPr="000C074F">
              <w:rPr>
                <w:rFonts w:ascii="宋体" w:hAnsi="宋体" w:hint="eastAsia"/>
                <w:sz w:val="24"/>
              </w:rPr>
              <w:t>开发区教师发展中心兼职研训员</w:t>
            </w:r>
            <w:r>
              <w:rPr>
                <w:rFonts w:ascii="宋体" w:hAnsi="宋体" w:hint="eastAsia"/>
                <w:sz w:val="24"/>
              </w:rPr>
              <w:t>教师资格证书、学历、学位证书、职称证书复印件</w:t>
            </w: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A10C32">
            <w:pPr>
              <w:spacing w:line="360" w:lineRule="auto"/>
              <w:rPr>
                <w:rFonts w:ascii="宋体"/>
                <w:sz w:val="24"/>
              </w:rPr>
            </w:pPr>
          </w:p>
          <w:p w:rsidR="00AD2BB6" w:rsidRPr="000C074F" w:rsidRDefault="00AD2BB6" w:rsidP="007043B9">
            <w:pPr>
              <w:spacing w:line="360" w:lineRule="auto"/>
              <w:rPr>
                <w:rFonts w:ascii="宋体"/>
                <w:sz w:val="24"/>
              </w:rPr>
            </w:pPr>
          </w:p>
        </w:tc>
      </w:tr>
    </w:tbl>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B667F7">
      <w:pPr>
        <w:spacing w:line="440" w:lineRule="exact"/>
        <w:rPr>
          <w:rFonts w:ascii="宋体" w:cs="宋体"/>
          <w:color w:val="000000"/>
          <w:kern w:val="0"/>
          <w:sz w:val="24"/>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6576"/>
        <w:gridCol w:w="1787"/>
      </w:tblGrid>
      <w:tr w:rsidR="00AD2BB6" w:rsidRPr="000C074F" w:rsidTr="00D01369">
        <w:trPr>
          <w:trHeight w:val="630"/>
        </w:trPr>
        <w:tc>
          <w:tcPr>
            <w:tcW w:w="7144" w:type="dxa"/>
            <w:gridSpan w:val="2"/>
            <w:vAlign w:val="center"/>
          </w:tcPr>
          <w:p w:rsidR="00AD2BB6" w:rsidRPr="000C074F" w:rsidRDefault="00AD2BB6" w:rsidP="00D01369">
            <w:pPr>
              <w:spacing w:line="440" w:lineRule="exact"/>
              <w:jc w:val="center"/>
              <w:rPr>
                <w:rFonts w:ascii="宋体"/>
                <w:sz w:val="24"/>
              </w:rPr>
            </w:pPr>
            <w:r w:rsidRPr="000C074F">
              <w:rPr>
                <w:rFonts w:ascii="宋体" w:hAnsi="宋体" w:hint="eastAsia"/>
                <w:b/>
                <w:sz w:val="24"/>
              </w:rPr>
              <w:lastRenderedPageBreak/>
              <w:t>队伍建设</w:t>
            </w:r>
            <w:r w:rsidRPr="000C074F">
              <w:rPr>
                <w:rFonts w:ascii="宋体" w:hAnsi="宋体"/>
                <w:sz w:val="24"/>
              </w:rPr>
              <w:t>—</w:t>
            </w:r>
            <w:r w:rsidRPr="000C074F">
              <w:rPr>
                <w:rFonts w:ascii="宋体" w:hAnsi="宋体" w:hint="eastAsia"/>
                <w:sz w:val="24"/>
              </w:rPr>
              <w:t>兼职教师</w:t>
            </w:r>
          </w:p>
        </w:tc>
        <w:tc>
          <w:tcPr>
            <w:tcW w:w="1787" w:type="dxa"/>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t>自评赋分</w:t>
            </w:r>
          </w:p>
        </w:tc>
      </w:tr>
      <w:tr w:rsidR="00AD2BB6" w:rsidRPr="000C074F" w:rsidTr="00D01369">
        <w:trPr>
          <w:trHeight w:val="765"/>
        </w:trPr>
        <w:tc>
          <w:tcPr>
            <w:tcW w:w="7144" w:type="dxa"/>
            <w:gridSpan w:val="2"/>
            <w:vAlign w:val="center"/>
          </w:tcPr>
          <w:p w:rsidR="00AD2BB6" w:rsidRPr="000C074F" w:rsidRDefault="00AD2BB6" w:rsidP="00D01369">
            <w:pPr>
              <w:spacing w:line="440" w:lineRule="exact"/>
              <w:jc w:val="center"/>
              <w:rPr>
                <w:rFonts w:ascii="宋体"/>
                <w:sz w:val="24"/>
              </w:rPr>
            </w:pPr>
            <w:r w:rsidRPr="000C074F">
              <w:rPr>
                <w:rFonts w:ascii="宋体" w:hAnsi="宋体"/>
                <w:sz w:val="24"/>
              </w:rPr>
              <w:t>20</w:t>
            </w:r>
            <w:r w:rsidRPr="000C074F">
              <w:rPr>
                <w:rFonts w:ascii="宋体" w:hAnsi="宋体" w:hint="eastAsia"/>
                <w:sz w:val="24"/>
              </w:rPr>
              <w:t>．</w:t>
            </w:r>
            <w:r w:rsidRPr="000C074F">
              <w:rPr>
                <w:rFonts w:ascii="宋体" w:hAnsi="宋体" w:hint="eastAsia"/>
                <w:kern w:val="0"/>
                <w:sz w:val="24"/>
              </w:rPr>
              <w:t>兼职教师工作目标明确、任务具体、管理规范。（</w:t>
            </w:r>
            <w:r w:rsidRPr="000C074F">
              <w:rPr>
                <w:rFonts w:ascii="宋体" w:hAnsi="宋体"/>
                <w:kern w:val="0"/>
                <w:sz w:val="24"/>
              </w:rPr>
              <w:t>2</w:t>
            </w:r>
            <w:r w:rsidRPr="000C074F">
              <w:rPr>
                <w:rFonts w:ascii="宋体" w:hAnsi="宋体" w:hint="eastAsia"/>
                <w:kern w:val="0"/>
                <w:sz w:val="24"/>
              </w:rPr>
              <w:t>分）</w:t>
            </w:r>
          </w:p>
        </w:tc>
        <w:tc>
          <w:tcPr>
            <w:tcW w:w="1787" w:type="dxa"/>
            <w:vAlign w:val="center"/>
          </w:tcPr>
          <w:p w:rsidR="00AD2BB6" w:rsidRPr="000C074F" w:rsidRDefault="00AD2BB6" w:rsidP="00D01369">
            <w:pPr>
              <w:spacing w:line="440" w:lineRule="exact"/>
              <w:jc w:val="center"/>
              <w:rPr>
                <w:rFonts w:ascii="宋体"/>
                <w:sz w:val="24"/>
              </w:rPr>
            </w:pPr>
            <w:r w:rsidRPr="000C074F">
              <w:rPr>
                <w:rFonts w:ascii="宋体" w:hAnsi="宋体"/>
                <w:sz w:val="24"/>
              </w:rPr>
              <w:t>2</w:t>
            </w:r>
            <w:r w:rsidRPr="000C074F">
              <w:rPr>
                <w:rFonts w:ascii="宋体" w:hAnsi="宋体" w:hint="eastAsia"/>
                <w:sz w:val="24"/>
              </w:rPr>
              <w:t>分</w:t>
            </w:r>
          </w:p>
        </w:tc>
      </w:tr>
      <w:tr w:rsidR="00AD2BB6" w:rsidRPr="000C074F" w:rsidTr="00EF6640">
        <w:trPr>
          <w:trHeight w:val="6369"/>
        </w:trPr>
        <w:tc>
          <w:tcPr>
            <w:tcW w:w="568" w:type="dxa"/>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t>自</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我</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评</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价</w:t>
            </w:r>
          </w:p>
        </w:tc>
        <w:tc>
          <w:tcPr>
            <w:tcW w:w="8363" w:type="dxa"/>
            <w:gridSpan w:val="2"/>
          </w:tcPr>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为加强兼职教师管理，充分发挥其专业特长，防止挂名不兼职，我区根据教科研训工作需要，明确了兼职教师的工作目标、岗位职责和工作待遇，并依据相关规范加强管理，以此引导并激励他们在教师教育工作方面勇于担当、主动工作、热情服务，发挥出教育名优人才应有的引领、示范和辐射作用。</w:t>
            </w:r>
            <w:r w:rsidRPr="000C074F">
              <w:rPr>
                <w:rFonts w:ascii="宋体" w:hAnsi="宋体"/>
                <w:sz w:val="24"/>
              </w:rPr>
              <w:t xml:space="preserve"> </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工作目标上，中心要求兼职教师围绕教师发展，立足素质提升，发挥自身特长，高效组织研训活动，在师德修养、专业知识、教学素养、应用技能方面提供专业的指导和服务，努力为我区教师队伍建设水平保持省市一流做出应有贡献。</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岗位职责方面，我中心兼职教师积极协助区教师发展中心开展教师教育活动，充分发挥示范和辐射作用；在区教师发展中心专职研训员的指导下制订本岗位教师教育工作计划并组织实施；组织、指导本学科教育教学研究课题，探索教学改革途径，带领教师进行教育教学研究并创造新的具有推广价值的教育教学研究成果；协助区教师发展中心搞好课程建设、课程标准及教材的分析和研究，定期深入教育、教学研究第一线进行课堂听课指导，每学期听课不少于</w:t>
            </w:r>
            <w:r w:rsidRPr="000C074F">
              <w:rPr>
                <w:rFonts w:ascii="宋体" w:hAnsi="宋体"/>
                <w:sz w:val="24"/>
              </w:rPr>
              <w:t xml:space="preserve">20 </w:t>
            </w:r>
            <w:r w:rsidRPr="000C074F">
              <w:rPr>
                <w:rFonts w:ascii="宋体" w:hAnsi="宋体" w:hint="eastAsia"/>
                <w:sz w:val="24"/>
              </w:rPr>
              <w:t>节；聘期内至少撰写两篇有价值的调研报告或科研论文；负责本学科教研、科研信息的收集、发布工作，协助上级业务部门做好教学资料的编写及信息收集整理等工作。中心兼职教师积极承担了区“送培到校”、新任教师培训、班主任系列培训、中小学和幼儿园教师全员远程网络培训等活动的主讲和管理等任务，相关特级教师、市名校长、名教师还承担着带教和领衔名师工作室等工作任务，不仅自身加强了研修，还带领着他们的带教对象、团队成员的专业发展。</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工作待遇方面，我中心兼职教师可优先参加区教育局和教师发展中心组织的各项业务培训和教科研活动；从事兼职研训工作的情况计入单位对个人的绩效考核；经审核同意，他们可以以区教师发展中心的名义独立或与他人合作承担市级以上课题研究项目，课题研究经费与专职研训员等同；在下基层听课、检查、指导教科研和校本研修工作时，各学校对他们给予了积极配合与支持，</w:t>
            </w:r>
            <w:r w:rsidRPr="000C074F">
              <w:rPr>
                <w:rFonts w:ascii="宋体" w:hAnsi="宋体" w:hint="eastAsia"/>
                <w:sz w:val="24"/>
              </w:rPr>
              <w:lastRenderedPageBreak/>
              <w:t>并提供许多便利条件；在竞聘上岗、年度绩效考核、相关评优评先及职称评定等方面，在同等条件下对他们给予优先考虑和推荐。上述工作待遇的落实，进一步激发了兼职教师工作的责任感和积极性，促进了我区教师培训工作的开展。</w:t>
            </w:r>
          </w:p>
          <w:p w:rsidR="00AD2BB6" w:rsidRPr="000C074F" w:rsidRDefault="00AD2BB6" w:rsidP="005B752B">
            <w:pPr>
              <w:spacing w:line="360" w:lineRule="auto"/>
              <w:ind w:firstLineChars="200" w:firstLine="480"/>
              <w:jc w:val="left"/>
              <w:rPr>
                <w:rFonts w:ascii="宋体"/>
                <w:sz w:val="24"/>
              </w:rPr>
            </w:pPr>
            <w:r w:rsidRPr="000C074F">
              <w:rPr>
                <w:rFonts w:ascii="宋体" w:hAnsi="宋体" w:hint="eastAsia"/>
                <w:sz w:val="24"/>
              </w:rPr>
              <w:t>在日常管理方面，中心兼职教师积极参加区教师发展中心组织的内部业务学习，认真完成中心下达的各项工作任务，他们每学期都对所承担的研究、指导、管理和服务工作的情况进行总结并上交书面报告；他们对照自己的工作职责和工作安排表，认真抓好教学研究、教学指导、业务培训等工作，并在所在学校发挥着骨干引领作用，产生了良好的影响。我中心对兼职研训员将进行年度业务考核，考核结果记录到兼职研训员档案并反馈到所在学校，考核不合格者予以解聘，考核结果优秀者给予表彰奖励。为强化名优人才教育教学的示范引领和对青年教师的成长启迪作用，我区每年均组织省特级教师参加教学展示活动，进行现场展示和交流。</w:t>
            </w:r>
          </w:p>
          <w:p w:rsidR="00AD2BB6" w:rsidRPr="000C074F" w:rsidRDefault="00AD2BB6" w:rsidP="00303B31">
            <w:pPr>
              <w:spacing w:line="360" w:lineRule="auto"/>
              <w:ind w:firstLine="437"/>
              <w:rPr>
                <w:rFonts w:ascii="宋体"/>
                <w:sz w:val="24"/>
              </w:rPr>
            </w:pPr>
            <w:r w:rsidRPr="000C074F">
              <w:rPr>
                <w:rFonts w:ascii="宋体" w:hAnsi="宋体" w:hint="eastAsia"/>
                <w:sz w:val="24"/>
              </w:rPr>
              <w:t>由于兼职教师的选聘严格，他们的工作目标明确、任务具体，中心对他们的管理规范、考核严格并注重激励，我区兼职教师正发挥着重要作用，成为我区教师发展中心教师教育的编外重要力量，有力地推动着我区教科研训工作的高效开展。</w:t>
            </w:r>
          </w:p>
          <w:p w:rsidR="00AD2BB6" w:rsidRPr="000C074F" w:rsidRDefault="00AD2BB6" w:rsidP="00D01369">
            <w:pPr>
              <w:spacing w:line="440" w:lineRule="exact"/>
              <w:ind w:firstLine="437"/>
              <w:rPr>
                <w:rFonts w:ascii="宋体"/>
                <w:sz w:val="24"/>
              </w:rPr>
            </w:pPr>
          </w:p>
          <w:p w:rsidR="00AD2BB6" w:rsidRPr="000C074F" w:rsidRDefault="00AD2BB6" w:rsidP="00D01369">
            <w:pPr>
              <w:spacing w:line="440" w:lineRule="exact"/>
              <w:ind w:firstLine="437"/>
              <w:rPr>
                <w:rFonts w:ascii="宋体"/>
                <w:sz w:val="24"/>
              </w:rPr>
            </w:pPr>
          </w:p>
        </w:tc>
      </w:tr>
      <w:tr w:rsidR="00AD2BB6" w:rsidRPr="000C074F" w:rsidTr="00EF6640">
        <w:trPr>
          <w:trHeight w:val="4190"/>
        </w:trPr>
        <w:tc>
          <w:tcPr>
            <w:tcW w:w="568" w:type="dxa"/>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D01369">
            <w:pPr>
              <w:spacing w:line="440" w:lineRule="exact"/>
              <w:jc w:val="center"/>
              <w:rPr>
                <w:rFonts w:ascii="宋体"/>
                <w:sz w:val="24"/>
              </w:rPr>
            </w:pPr>
            <w:r w:rsidRPr="000C074F">
              <w:rPr>
                <w:rFonts w:ascii="宋体" w:hAnsi="宋体" w:hint="eastAsia"/>
                <w:sz w:val="24"/>
              </w:rPr>
              <w:t>撑</w:t>
            </w:r>
          </w:p>
          <w:p w:rsidR="00AD2BB6" w:rsidRPr="000C074F" w:rsidRDefault="00AD2BB6" w:rsidP="00D01369">
            <w:pPr>
              <w:spacing w:line="440" w:lineRule="exact"/>
              <w:jc w:val="center"/>
              <w:rPr>
                <w:rFonts w:ascii="宋体"/>
                <w:sz w:val="24"/>
              </w:rPr>
            </w:pPr>
            <w:r w:rsidRPr="000C074F">
              <w:rPr>
                <w:rFonts w:ascii="宋体" w:hAnsi="宋体" w:hint="eastAsia"/>
                <w:sz w:val="24"/>
              </w:rPr>
              <w:t>材</w:t>
            </w:r>
          </w:p>
          <w:p w:rsidR="00AD2BB6" w:rsidRPr="000C074F" w:rsidRDefault="00AD2BB6" w:rsidP="00D01369">
            <w:pPr>
              <w:spacing w:line="440" w:lineRule="exact"/>
              <w:jc w:val="center"/>
              <w:rPr>
                <w:rFonts w:ascii="宋体"/>
                <w:sz w:val="24"/>
              </w:rPr>
            </w:pPr>
            <w:r w:rsidRPr="000C074F">
              <w:rPr>
                <w:rFonts w:ascii="宋体" w:hAnsi="宋体" w:hint="eastAsia"/>
                <w:sz w:val="24"/>
              </w:rPr>
              <w:t>料</w:t>
            </w:r>
          </w:p>
          <w:p w:rsidR="00AD2BB6" w:rsidRPr="000C074F" w:rsidRDefault="00AD2BB6" w:rsidP="00D01369">
            <w:pPr>
              <w:spacing w:line="440" w:lineRule="exact"/>
              <w:jc w:val="center"/>
              <w:rPr>
                <w:rFonts w:ascii="宋体"/>
                <w:sz w:val="24"/>
              </w:rPr>
            </w:pPr>
            <w:r w:rsidRPr="000C074F">
              <w:rPr>
                <w:rFonts w:ascii="宋体" w:hAnsi="宋体" w:hint="eastAsia"/>
                <w:sz w:val="24"/>
              </w:rPr>
              <w:t>名</w:t>
            </w:r>
          </w:p>
          <w:p w:rsidR="00AD2BB6" w:rsidRPr="000C074F" w:rsidRDefault="00AD2BB6" w:rsidP="00D01369">
            <w:pPr>
              <w:spacing w:line="440" w:lineRule="exact"/>
              <w:jc w:val="center"/>
              <w:rPr>
                <w:rFonts w:ascii="宋体"/>
                <w:sz w:val="24"/>
              </w:rPr>
            </w:pPr>
            <w:r w:rsidRPr="000C074F">
              <w:rPr>
                <w:rFonts w:ascii="宋体" w:hAnsi="宋体" w:hint="eastAsia"/>
                <w:sz w:val="24"/>
              </w:rPr>
              <w:t>称</w:t>
            </w:r>
          </w:p>
        </w:tc>
        <w:tc>
          <w:tcPr>
            <w:tcW w:w="8363" w:type="dxa"/>
            <w:gridSpan w:val="2"/>
            <w:vAlign w:val="center"/>
          </w:tcPr>
          <w:p w:rsidR="00AD2BB6" w:rsidRPr="000C074F" w:rsidRDefault="00AD2BB6" w:rsidP="00DA4AEA">
            <w:pPr>
              <w:spacing w:line="360" w:lineRule="auto"/>
              <w:rPr>
                <w:rFonts w:ascii="宋体"/>
                <w:sz w:val="24"/>
              </w:rPr>
            </w:pPr>
            <w:r w:rsidRPr="000C074F">
              <w:rPr>
                <w:rFonts w:ascii="宋体" w:hAnsi="宋体"/>
                <w:sz w:val="24"/>
              </w:rPr>
              <w:t xml:space="preserve">20.1  </w:t>
            </w:r>
            <w:r w:rsidRPr="006F10AD">
              <w:rPr>
                <w:rFonts w:ascii="宋体" w:hAnsi="宋体" w:hint="eastAsia"/>
                <w:sz w:val="24"/>
              </w:rPr>
              <w:t>南通开发区教师发展中心兼职研训员考核办法</w:t>
            </w:r>
            <w:r>
              <w:rPr>
                <w:rFonts w:ascii="宋体" w:hAnsi="宋体" w:hint="eastAsia"/>
                <w:sz w:val="24"/>
              </w:rPr>
              <w:t>；</w:t>
            </w:r>
          </w:p>
          <w:p w:rsidR="00AD2BB6" w:rsidRPr="000C074F" w:rsidRDefault="00AD2BB6" w:rsidP="00DA4AEA">
            <w:pPr>
              <w:spacing w:line="360" w:lineRule="auto"/>
              <w:rPr>
                <w:rFonts w:ascii="宋体"/>
                <w:sz w:val="24"/>
              </w:rPr>
            </w:pPr>
            <w:r w:rsidRPr="000C074F">
              <w:rPr>
                <w:rFonts w:ascii="宋体" w:hAnsi="宋体"/>
                <w:sz w:val="24"/>
              </w:rPr>
              <w:t xml:space="preserve">20.2  </w:t>
            </w:r>
            <w:r w:rsidRPr="000C074F">
              <w:rPr>
                <w:rFonts w:ascii="宋体" w:hAnsi="宋体" w:hint="eastAsia"/>
                <w:sz w:val="24"/>
              </w:rPr>
              <w:t>开发区教师发展中心兼职研训员工作安排表</w:t>
            </w:r>
            <w:r>
              <w:rPr>
                <w:rFonts w:ascii="宋体" w:hAnsi="宋体" w:hint="eastAsia"/>
                <w:sz w:val="24"/>
              </w:rPr>
              <w:t>；</w:t>
            </w:r>
          </w:p>
          <w:p w:rsidR="00AD2BB6" w:rsidRPr="000C074F" w:rsidRDefault="00AD2BB6" w:rsidP="00DA4AEA">
            <w:pPr>
              <w:spacing w:line="360" w:lineRule="auto"/>
              <w:rPr>
                <w:rFonts w:ascii="宋体"/>
                <w:sz w:val="24"/>
              </w:rPr>
            </w:pPr>
            <w:r w:rsidRPr="000C074F">
              <w:rPr>
                <w:rFonts w:ascii="宋体" w:hAnsi="宋体"/>
                <w:sz w:val="24"/>
              </w:rPr>
              <w:t xml:space="preserve">20.3  </w:t>
            </w:r>
            <w:r w:rsidRPr="000C074F">
              <w:rPr>
                <w:rFonts w:ascii="宋体" w:hAnsi="宋体" w:hint="eastAsia"/>
                <w:sz w:val="24"/>
              </w:rPr>
              <w:t>开发区教师发展中心兼职研训员</w:t>
            </w:r>
            <w:r>
              <w:rPr>
                <w:rFonts w:ascii="宋体" w:hAnsi="宋体" w:hint="eastAsia"/>
                <w:sz w:val="24"/>
              </w:rPr>
              <w:t>近三年工作计划；</w:t>
            </w:r>
          </w:p>
          <w:p w:rsidR="00AD2BB6" w:rsidRPr="000C074F" w:rsidRDefault="00AD2BB6" w:rsidP="00DA4AEA">
            <w:pPr>
              <w:spacing w:line="360" w:lineRule="auto"/>
              <w:rPr>
                <w:rFonts w:ascii="宋体"/>
                <w:sz w:val="24"/>
              </w:rPr>
            </w:pPr>
            <w:r w:rsidRPr="000C074F">
              <w:rPr>
                <w:rFonts w:ascii="宋体" w:hAnsi="宋体"/>
                <w:sz w:val="24"/>
              </w:rPr>
              <w:t xml:space="preserve">20.4  </w:t>
            </w:r>
            <w:r w:rsidRPr="000C074F">
              <w:rPr>
                <w:rFonts w:ascii="宋体" w:hAnsi="宋体" w:hint="eastAsia"/>
                <w:sz w:val="24"/>
              </w:rPr>
              <w:t>开发区教师发展中心兼职研训员</w:t>
            </w:r>
            <w:r>
              <w:rPr>
                <w:rFonts w:ascii="宋体" w:hAnsi="宋体" w:hint="eastAsia"/>
                <w:sz w:val="24"/>
              </w:rPr>
              <w:t>近三年工作</w:t>
            </w:r>
            <w:r w:rsidRPr="000C074F">
              <w:rPr>
                <w:rFonts w:ascii="宋体" w:hAnsi="宋体" w:hint="eastAsia"/>
                <w:sz w:val="24"/>
              </w:rPr>
              <w:t>总结</w:t>
            </w:r>
            <w:r>
              <w:rPr>
                <w:rFonts w:ascii="宋体" w:hAnsi="宋体" w:hint="eastAsia"/>
                <w:sz w:val="24"/>
              </w:rPr>
              <w:t>；</w:t>
            </w:r>
          </w:p>
          <w:p w:rsidR="00AD2BB6" w:rsidRPr="000C074F" w:rsidRDefault="00AD2BB6" w:rsidP="00DA4AEA">
            <w:pPr>
              <w:spacing w:line="360" w:lineRule="auto"/>
              <w:rPr>
                <w:rFonts w:ascii="宋体"/>
                <w:sz w:val="24"/>
              </w:rPr>
            </w:pPr>
            <w:r w:rsidRPr="000C074F">
              <w:rPr>
                <w:rFonts w:ascii="宋体" w:hAnsi="宋体"/>
                <w:sz w:val="24"/>
              </w:rPr>
              <w:t xml:space="preserve">20.5  </w:t>
            </w:r>
            <w:r w:rsidRPr="000C074F">
              <w:rPr>
                <w:rFonts w:ascii="宋体" w:hAnsi="宋体" w:hint="eastAsia"/>
                <w:sz w:val="24"/>
              </w:rPr>
              <w:t>开发区兼职研训员</w:t>
            </w:r>
            <w:r>
              <w:rPr>
                <w:rFonts w:ascii="宋体" w:hAnsi="宋体" w:hint="eastAsia"/>
                <w:sz w:val="24"/>
              </w:rPr>
              <w:t>获奖证书、发表论文复印件（部分）；</w:t>
            </w:r>
          </w:p>
          <w:p w:rsidR="00AD2BB6" w:rsidRPr="000C074F" w:rsidRDefault="00AD2BB6" w:rsidP="00DA4AEA">
            <w:pPr>
              <w:spacing w:line="360" w:lineRule="auto"/>
              <w:rPr>
                <w:rFonts w:ascii="宋体"/>
                <w:sz w:val="24"/>
              </w:rPr>
            </w:pPr>
            <w:r w:rsidRPr="000C074F">
              <w:rPr>
                <w:rFonts w:ascii="宋体" w:hAnsi="宋体"/>
                <w:sz w:val="24"/>
              </w:rPr>
              <w:t xml:space="preserve">20.5  </w:t>
            </w:r>
            <w:r w:rsidRPr="000C074F">
              <w:rPr>
                <w:rFonts w:ascii="宋体" w:hAnsi="宋体" w:hint="eastAsia"/>
                <w:sz w:val="24"/>
              </w:rPr>
              <w:t>开发区教师发展中心兼职研训员</w:t>
            </w:r>
            <w:r>
              <w:rPr>
                <w:rFonts w:ascii="宋体" w:hAnsi="宋体" w:hint="eastAsia"/>
                <w:sz w:val="24"/>
              </w:rPr>
              <w:t>近三年组织教科研训活动材料。</w:t>
            </w:r>
          </w:p>
          <w:p w:rsidR="00AD2BB6" w:rsidRPr="000C074F" w:rsidRDefault="00AD2BB6" w:rsidP="00DA4AEA">
            <w:pPr>
              <w:spacing w:line="360" w:lineRule="auto"/>
              <w:rPr>
                <w:rFonts w:ascii="宋体"/>
                <w:sz w:val="24"/>
              </w:rPr>
            </w:pPr>
          </w:p>
          <w:p w:rsidR="00AD2BB6" w:rsidRPr="000C074F" w:rsidRDefault="00AD2BB6" w:rsidP="00D01369">
            <w:pPr>
              <w:spacing w:line="440" w:lineRule="exact"/>
              <w:rPr>
                <w:rFonts w:ascii="宋体"/>
                <w:sz w:val="24"/>
              </w:rPr>
            </w:pPr>
          </w:p>
        </w:tc>
      </w:tr>
    </w:tbl>
    <w:p w:rsidR="00AD2BB6" w:rsidRPr="000C074F" w:rsidRDefault="00AD2BB6" w:rsidP="00653A2B">
      <w:pPr>
        <w:spacing w:line="440" w:lineRule="exact"/>
        <w:ind w:firstLine="420"/>
        <w:rPr>
          <w:rFonts w:ascii="宋体" w:cs="宋体"/>
          <w:color w:val="000000"/>
          <w:kern w:val="0"/>
          <w:sz w:val="24"/>
        </w:rPr>
      </w:pPr>
    </w:p>
    <w:tbl>
      <w:tblPr>
        <w:tblW w:w="9287" w:type="dxa"/>
        <w:jc w:val="center"/>
        <w:tblLayout w:type="fixed"/>
        <w:tblLook w:val="0000"/>
      </w:tblPr>
      <w:tblGrid>
        <w:gridCol w:w="805"/>
        <w:gridCol w:w="6680"/>
        <w:gridCol w:w="1802"/>
      </w:tblGrid>
      <w:tr w:rsidR="00AD2BB6" w:rsidRPr="000C074F" w:rsidTr="00001F74">
        <w:trPr>
          <w:trHeight w:val="608"/>
          <w:jc w:val="center"/>
        </w:trPr>
        <w:tc>
          <w:tcPr>
            <w:tcW w:w="748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b/>
                <w:sz w:val="24"/>
                <w:lang w:val="zh-CN"/>
              </w:rPr>
            </w:pPr>
            <w:r w:rsidRPr="000C074F">
              <w:rPr>
                <w:rFonts w:ascii="宋体" w:hAnsi="宋体" w:hint="eastAsia"/>
                <w:b/>
                <w:sz w:val="24"/>
                <w:lang w:val="zh-CN"/>
              </w:rPr>
              <w:lastRenderedPageBreak/>
              <w:t>工作绩效</w:t>
            </w:r>
          </w:p>
        </w:tc>
        <w:tc>
          <w:tcPr>
            <w:tcW w:w="180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自评赋分</w:t>
            </w:r>
          </w:p>
        </w:tc>
      </w:tr>
      <w:tr w:rsidR="00AD2BB6" w:rsidRPr="000C074F" w:rsidTr="00001F74">
        <w:trPr>
          <w:trHeight w:val="1239"/>
          <w:jc w:val="center"/>
        </w:trPr>
        <w:tc>
          <w:tcPr>
            <w:tcW w:w="748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rPr>
                <w:rFonts w:ascii="宋体"/>
                <w:sz w:val="24"/>
                <w:lang w:val="zh-CN"/>
              </w:rPr>
            </w:pPr>
            <w:r w:rsidRPr="000C074F">
              <w:rPr>
                <w:rFonts w:ascii="宋体" w:hAnsi="宋体"/>
                <w:kern w:val="0"/>
                <w:sz w:val="24"/>
                <w:lang w:val="zh-CN"/>
              </w:rPr>
              <w:t xml:space="preserve">21. </w:t>
            </w:r>
            <w:r w:rsidRPr="000C074F">
              <w:rPr>
                <w:rFonts w:ascii="宋体" w:hAnsi="宋体" w:hint="eastAsia"/>
                <w:kern w:val="0"/>
                <w:sz w:val="24"/>
                <w:lang w:val="zh-CN"/>
              </w:rPr>
              <w:t>有教科研训工作五年规划和年度实施计划，工作目标明确，制度健全，措施到位，保障有力。</w:t>
            </w:r>
          </w:p>
        </w:tc>
        <w:tc>
          <w:tcPr>
            <w:tcW w:w="180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1252D4">
        <w:trPr>
          <w:trHeight w:val="2253"/>
          <w:jc w:val="center"/>
        </w:trPr>
        <w:tc>
          <w:tcPr>
            <w:tcW w:w="805"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自</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我</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评</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价</w:t>
            </w:r>
          </w:p>
        </w:tc>
        <w:tc>
          <w:tcPr>
            <w:tcW w:w="8482" w:type="dxa"/>
            <w:gridSpan w:val="2"/>
            <w:tcBorders>
              <w:top w:val="single" w:sz="6" w:space="0" w:color="auto"/>
              <w:left w:val="single" w:sz="6" w:space="0" w:color="auto"/>
              <w:bottom w:val="single" w:sz="6" w:space="0" w:color="auto"/>
              <w:right w:val="single" w:sz="6" w:space="0" w:color="auto"/>
            </w:tcBorders>
          </w:tcPr>
          <w:p w:rsidR="00AD2BB6" w:rsidRPr="008621BC" w:rsidRDefault="00AD2BB6" w:rsidP="005B752B">
            <w:pPr>
              <w:spacing w:line="360" w:lineRule="auto"/>
              <w:ind w:firstLineChars="200" w:firstLine="480"/>
              <w:rPr>
                <w:rFonts w:ascii="宋体"/>
                <w:sz w:val="24"/>
              </w:rPr>
            </w:pPr>
            <w:r w:rsidRPr="008621BC">
              <w:rPr>
                <w:rFonts w:ascii="宋体" w:hAnsi="宋体" w:hint="eastAsia"/>
                <w:sz w:val="24"/>
              </w:rPr>
              <w:t>开发区教师发展中心根据国家、省、市、区《中长期教育改革与发展规划纲要》（</w:t>
            </w:r>
            <w:r w:rsidRPr="008621BC">
              <w:rPr>
                <w:rFonts w:ascii="宋体" w:hAnsi="宋体"/>
                <w:sz w:val="24"/>
              </w:rPr>
              <w:t>2011-2020</w:t>
            </w:r>
            <w:r w:rsidRPr="008621BC">
              <w:rPr>
                <w:rFonts w:ascii="宋体" w:hAnsi="宋体" w:hint="eastAsia"/>
                <w:sz w:val="24"/>
              </w:rPr>
              <w:t>）以及教育教学改革文件精神，制订了《南通开发区中小学师资队伍建设“十二五”规划》，《南通开发区教育事业发展“十三五”规划》明确了教师发展中心的目标以及工作措施，进一步明晰教科研训四位一体的工作职能。以提高教育质量，促进教师发展为核心，以各学学科教研水平、教学成绩、教育科研工作、教育信息化、教师培训、同类区内领先为目标，有效整合各科室工作职能；以“服务、研究、引领”为使命，迫求教学卓越、致力教师发展，提升教育品质；以教育科研为先导，实现教育改革和发展的全新突破；以教学研究为抓手，促进课程内涵和品质的全面提升；以教题发展为核心，夯实教育可持续发展的人才基础；以信息技术为支撑，拓展教育管理和服务的广阔空间。发展好每一个教师，建设好每一门学科，服务好每一学校，为办好开发人民满意的教育提供智慧、高效服务。</w:t>
            </w:r>
          </w:p>
          <w:p w:rsidR="00AD2BB6" w:rsidRPr="008621BC" w:rsidRDefault="00AD2BB6" w:rsidP="005B752B">
            <w:pPr>
              <w:spacing w:line="360" w:lineRule="auto"/>
              <w:ind w:firstLineChars="200" w:firstLine="480"/>
              <w:rPr>
                <w:rFonts w:ascii="宋体"/>
                <w:sz w:val="24"/>
              </w:rPr>
            </w:pPr>
            <w:r w:rsidRPr="008621BC">
              <w:rPr>
                <w:rFonts w:ascii="宋体" w:hAnsi="宋体" w:hint="eastAsia"/>
                <w:sz w:val="24"/>
              </w:rPr>
              <w:t>区教师发展中心坚持</w:t>
            </w:r>
            <w:r w:rsidRPr="008621BC">
              <w:rPr>
                <w:rFonts w:ascii="宋体" w:hAnsi="宋体"/>
                <w:sz w:val="24"/>
              </w:rPr>
              <w:t xml:space="preserve"> </w:t>
            </w:r>
            <w:r w:rsidRPr="008621BC">
              <w:rPr>
                <w:rFonts w:ascii="宋体" w:hAnsi="宋体" w:hint="eastAsia"/>
                <w:sz w:val="24"/>
              </w:rPr>
              <w:t>“科研兴教”</w:t>
            </w:r>
            <w:r w:rsidRPr="008621BC">
              <w:rPr>
                <w:rFonts w:ascii="宋体" w:hAnsi="宋体"/>
                <w:sz w:val="24"/>
              </w:rPr>
              <w:t xml:space="preserve"> </w:t>
            </w:r>
            <w:r w:rsidRPr="008621BC">
              <w:rPr>
                <w:rFonts w:ascii="宋体" w:hAnsi="宋体" w:hint="eastAsia"/>
                <w:sz w:val="24"/>
              </w:rPr>
              <w:t>战略，全力推进课程改革，优化教科引水平，提高教科研品质，努力繁荣教育科研，提高教师教育理论自觉。全区近五年获省市教育科学规划立项课题</w:t>
            </w:r>
            <w:r w:rsidRPr="008621BC">
              <w:rPr>
                <w:rFonts w:ascii="宋体" w:hAnsi="宋体"/>
                <w:sz w:val="24"/>
              </w:rPr>
              <w:t xml:space="preserve">74 </w:t>
            </w:r>
            <w:r w:rsidRPr="008621BC">
              <w:rPr>
                <w:rFonts w:ascii="宋体" w:hAnsi="宋体" w:hint="eastAsia"/>
                <w:sz w:val="24"/>
              </w:rPr>
              <w:t>项，其中，中心专任教师独立主持课题</w:t>
            </w:r>
            <w:r w:rsidRPr="008621BC">
              <w:rPr>
                <w:rFonts w:ascii="宋体" w:hAnsi="宋体"/>
                <w:sz w:val="24"/>
              </w:rPr>
              <w:t xml:space="preserve">6 </w:t>
            </w:r>
            <w:r w:rsidRPr="008621BC">
              <w:rPr>
                <w:rFonts w:ascii="宋体" w:hAnsi="宋体" w:hint="eastAsia"/>
                <w:sz w:val="24"/>
              </w:rPr>
              <w:t>项。特别需要指出的是，我区天星湖中学成功申报了</w:t>
            </w:r>
            <w:r w:rsidRPr="008621BC">
              <w:rPr>
                <w:rFonts w:ascii="宋体" w:hAnsi="宋体"/>
                <w:sz w:val="24"/>
              </w:rPr>
              <w:t>22</w:t>
            </w:r>
            <w:r w:rsidRPr="008621BC">
              <w:rPr>
                <w:rFonts w:ascii="宋体" w:hAnsi="宋体" w:hint="eastAsia"/>
                <w:sz w:val="24"/>
              </w:rPr>
              <w:t>项课题，其中国家级</w:t>
            </w:r>
            <w:r w:rsidRPr="008621BC">
              <w:rPr>
                <w:rFonts w:ascii="宋体" w:hAnsi="宋体"/>
                <w:sz w:val="24"/>
              </w:rPr>
              <w:t>2</w:t>
            </w:r>
            <w:r w:rsidRPr="008621BC">
              <w:rPr>
                <w:rFonts w:ascii="宋体" w:hAnsi="宋体" w:hint="eastAsia"/>
                <w:sz w:val="24"/>
              </w:rPr>
              <w:t>项，江苏省级课题</w:t>
            </w:r>
            <w:r w:rsidRPr="008621BC">
              <w:rPr>
                <w:rFonts w:ascii="宋体" w:hAnsi="宋体"/>
                <w:sz w:val="24"/>
              </w:rPr>
              <w:t>7</w:t>
            </w:r>
            <w:r w:rsidRPr="008621BC">
              <w:rPr>
                <w:rFonts w:ascii="宋体" w:hAnsi="宋体" w:hint="eastAsia"/>
                <w:sz w:val="24"/>
              </w:rPr>
              <w:t>项，南通市级课题</w:t>
            </w:r>
            <w:r w:rsidRPr="008621BC">
              <w:rPr>
                <w:rFonts w:ascii="宋体" w:hAnsi="宋体"/>
                <w:sz w:val="24"/>
              </w:rPr>
              <w:t>15</w:t>
            </w:r>
            <w:r w:rsidRPr="008621BC">
              <w:rPr>
                <w:rFonts w:ascii="宋体" w:hAnsi="宋体" w:hint="eastAsia"/>
                <w:sz w:val="24"/>
              </w:rPr>
              <w:t>项。目前全区所有中小学实现校校都有规划课题。一系列课题的研究工作促进了我区教育的内涵发展，为教师成长，学生素质提升提供了平台。近五年教师在大市级以上发表论文</w:t>
            </w:r>
            <w:r w:rsidRPr="008621BC">
              <w:rPr>
                <w:rFonts w:ascii="宋体" w:hAnsi="宋体"/>
                <w:sz w:val="24"/>
              </w:rPr>
              <w:t xml:space="preserve">2000 </w:t>
            </w:r>
            <w:r w:rsidRPr="008621BC">
              <w:rPr>
                <w:rFonts w:ascii="宋体" w:hAnsi="宋体" w:hint="eastAsia"/>
                <w:sz w:val="24"/>
              </w:rPr>
              <w:t>多篇，获得业务类奖励</w:t>
            </w:r>
            <w:r w:rsidRPr="008621BC">
              <w:rPr>
                <w:rFonts w:ascii="宋体" w:hAnsi="宋体"/>
                <w:sz w:val="24"/>
              </w:rPr>
              <w:t>200</w:t>
            </w:r>
            <w:r w:rsidRPr="008621BC">
              <w:rPr>
                <w:rFonts w:ascii="宋体" w:hAnsi="宋体" w:hint="eastAsia"/>
                <w:sz w:val="24"/>
              </w:rPr>
              <w:t>多项。由中心组织推荐申报的徐新民校长的项目成果《研究性学习通识课程的开发与实施》荣获</w:t>
            </w:r>
            <w:r w:rsidRPr="008621BC">
              <w:rPr>
                <w:rFonts w:ascii="宋体" w:hAnsi="宋体"/>
                <w:sz w:val="24"/>
              </w:rPr>
              <w:t>2013</w:t>
            </w:r>
            <w:r w:rsidRPr="008621BC">
              <w:rPr>
                <w:rFonts w:ascii="宋体" w:hAnsi="宋体" w:hint="eastAsia"/>
                <w:sz w:val="24"/>
              </w:rPr>
              <w:t>年江苏省教学成果奖二等奖，《研究性学习操作论》荣获江苏省优秀校本教材二等奖，“名师工作室建设”系列论文获南通市第十二次优秀教育科学成果三等奖；陈明华校长出版专著四本，《“享用语文”的主张与教学工艺》获</w:t>
            </w:r>
            <w:r w:rsidRPr="008621BC">
              <w:rPr>
                <w:rFonts w:ascii="宋体" w:hAnsi="宋体"/>
                <w:sz w:val="24"/>
              </w:rPr>
              <w:t>2013</w:t>
            </w:r>
            <w:r w:rsidRPr="008621BC">
              <w:rPr>
                <w:rFonts w:ascii="宋体" w:hAnsi="宋体" w:hint="eastAsia"/>
                <w:sz w:val="24"/>
              </w:rPr>
              <w:t>年江苏省教学成果二等奖，《</w:t>
            </w:r>
            <w:r w:rsidRPr="008621BC">
              <w:rPr>
                <w:rFonts w:ascii="宋体" w:hAnsi="宋体"/>
                <w:sz w:val="24"/>
              </w:rPr>
              <w:t>&lt;</w:t>
            </w:r>
            <w:r w:rsidRPr="008621BC">
              <w:rPr>
                <w:rFonts w:ascii="宋体" w:hAnsi="宋体" w:hint="eastAsia"/>
                <w:sz w:val="24"/>
              </w:rPr>
              <w:t>唐诗宋词选读</w:t>
            </w:r>
            <w:r w:rsidRPr="008621BC">
              <w:rPr>
                <w:rFonts w:ascii="宋体" w:hAnsi="宋体"/>
                <w:sz w:val="24"/>
              </w:rPr>
              <w:t>&gt;</w:t>
            </w:r>
            <w:r w:rsidRPr="008621BC">
              <w:rPr>
                <w:rFonts w:ascii="宋体" w:hAnsi="宋体" w:hint="eastAsia"/>
                <w:sz w:val="24"/>
              </w:rPr>
              <w:t>导读》获江苏省优秀校本教材二等奖，《我美丽，因为我思想</w:t>
            </w:r>
            <w:r w:rsidRPr="008621BC">
              <w:rPr>
                <w:rFonts w:ascii="宋体"/>
                <w:sz w:val="24"/>
              </w:rPr>
              <w:t>----</w:t>
            </w:r>
            <w:r w:rsidRPr="008621BC">
              <w:rPr>
                <w:rFonts w:ascii="宋体" w:hAnsi="宋体" w:hint="eastAsia"/>
                <w:sz w:val="24"/>
              </w:rPr>
              <w:t>高中作文</w:t>
            </w:r>
            <w:r w:rsidRPr="008621BC">
              <w:rPr>
                <w:rFonts w:ascii="宋体" w:hAnsi="宋体" w:hint="eastAsia"/>
                <w:sz w:val="24"/>
              </w:rPr>
              <w:lastRenderedPageBreak/>
              <w:t>教程》获江苏省教育科学研究成果二等奖。</w:t>
            </w:r>
          </w:p>
          <w:p w:rsidR="00AD2BB6" w:rsidRPr="008621BC" w:rsidRDefault="00AD2BB6" w:rsidP="005B752B">
            <w:pPr>
              <w:spacing w:line="360" w:lineRule="auto"/>
              <w:ind w:firstLineChars="200" w:firstLine="480"/>
              <w:rPr>
                <w:rFonts w:ascii="宋体"/>
                <w:sz w:val="24"/>
              </w:rPr>
            </w:pPr>
            <w:r w:rsidRPr="008621BC">
              <w:rPr>
                <w:rFonts w:ascii="宋体" w:hAnsi="宋体" w:hint="eastAsia"/>
                <w:sz w:val="24"/>
              </w:rPr>
              <w:t>中心管理规范，制订了一系列教科研训工作制度，如</w:t>
            </w:r>
            <w:r w:rsidRPr="008621BC">
              <w:rPr>
                <w:rFonts w:ascii="宋体" w:hAnsi="宋体"/>
                <w:sz w:val="24"/>
              </w:rPr>
              <w:t xml:space="preserve"> </w:t>
            </w:r>
            <w:r w:rsidRPr="008621BC">
              <w:rPr>
                <w:rFonts w:ascii="宋体" w:hAnsi="宋体" w:hint="eastAsia"/>
                <w:sz w:val="24"/>
              </w:rPr>
              <w:t>《研训员学习制度》、《继续教育学时认定办法》、《校本研修指南》、《师资队伍建设考核办法》等，为教科研训工作提供了制度保障。</w:t>
            </w:r>
          </w:p>
          <w:p w:rsidR="00AD2BB6" w:rsidRPr="008621BC" w:rsidRDefault="00AD2BB6" w:rsidP="005B752B">
            <w:pPr>
              <w:spacing w:line="360" w:lineRule="auto"/>
              <w:ind w:firstLineChars="200" w:firstLine="480"/>
              <w:rPr>
                <w:rFonts w:ascii="宋体"/>
                <w:sz w:val="24"/>
              </w:rPr>
            </w:pPr>
            <w:r w:rsidRPr="008621BC">
              <w:rPr>
                <w:rFonts w:ascii="宋体" w:hAnsi="宋体" w:hint="eastAsia"/>
                <w:sz w:val="24"/>
              </w:rPr>
              <w:t>由于区教师发展中心工作目标明确，制度健全，措施到位，保障有力，教科研训等方面取得丰硕成果。十二五期间，有</w:t>
            </w:r>
            <w:r w:rsidRPr="008621BC">
              <w:rPr>
                <w:rFonts w:ascii="宋体" w:hAnsi="宋体"/>
                <w:sz w:val="24"/>
              </w:rPr>
              <w:t>5</w:t>
            </w:r>
            <w:r w:rsidRPr="008621BC">
              <w:rPr>
                <w:rFonts w:ascii="宋体" w:hAnsi="宋体" w:hint="eastAsia"/>
                <w:sz w:val="24"/>
              </w:rPr>
              <w:t>人被评为特级教师，</w:t>
            </w:r>
            <w:r w:rsidRPr="008621BC">
              <w:rPr>
                <w:rFonts w:ascii="宋体" w:hAnsi="宋体"/>
                <w:sz w:val="24"/>
              </w:rPr>
              <w:t>10</w:t>
            </w:r>
            <w:r w:rsidRPr="008621BC">
              <w:rPr>
                <w:rFonts w:ascii="宋体" w:hAnsi="宋体" w:hint="eastAsia"/>
                <w:sz w:val="24"/>
              </w:rPr>
              <w:t>人评为市学科带头人，</w:t>
            </w:r>
            <w:r w:rsidRPr="008621BC">
              <w:rPr>
                <w:rFonts w:ascii="宋体" w:hAnsi="宋体"/>
                <w:sz w:val="24"/>
              </w:rPr>
              <w:t>13</w:t>
            </w:r>
            <w:r w:rsidRPr="008621BC">
              <w:rPr>
                <w:rFonts w:ascii="宋体" w:hAnsi="宋体" w:hint="eastAsia"/>
                <w:sz w:val="24"/>
              </w:rPr>
              <w:t>人评为市骨干教师，</w:t>
            </w:r>
            <w:r w:rsidRPr="008621BC">
              <w:rPr>
                <w:rFonts w:ascii="宋体" w:hAnsi="宋体"/>
                <w:sz w:val="24"/>
              </w:rPr>
              <w:t>29</w:t>
            </w:r>
            <w:r w:rsidRPr="008621BC">
              <w:rPr>
                <w:rFonts w:ascii="宋体" w:hAnsi="宋体" w:hint="eastAsia"/>
                <w:sz w:val="24"/>
              </w:rPr>
              <w:t>人评为区学科带头人，</w:t>
            </w:r>
            <w:r w:rsidRPr="008621BC">
              <w:rPr>
                <w:rFonts w:ascii="宋体" w:hAnsi="宋体"/>
                <w:sz w:val="24"/>
              </w:rPr>
              <w:t>25</w:t>
            </w:r>
            <w:r w:rsidRPr="008621BC">
              <w:rPr>
                <w:rFonts w:ascii="宋体" w:hAnsi="宋体" w:hint="eastAsia"/>
                <w:sz w:val="24"/>
              </w:rPr>
              <w:t>人评为区骨干教师。</w:t>
            </w:r>
            <w:r w:rsidRPr="008621BC">
              <w:rPr>
                <w:rFonts w:ascii="宋体" w:hAnsi="宋体"/>
                <w:sz w:val="24"/>
              </w:rPr>
              <w:t>3</w:t>
            </w:r>
            <w:r w:rsidRPr="008621BC">
              <w:rPr>
                <w:rFonts w:ascii="宋体" w:hAnsi="宋体" w:hint="eastAsia"/>
                <w:sz w:val="24"/>
              </w:rPr>
              <w:t>人被评为南通市园丁奖，</w:t>
            </w:r>
            <w:r w:rsidRPr="008621BC">
              <w:rPr>
                <w:rFonts w:ascii="宋体" w:hAnsi="宋体"/>
                <w:sz w:val="24"/>
              </w:rPr>
              <w:t>1</w:t>
            </w:r>
            <w:r w:rsidRPr="008621BC">
              <w:rPr>
                <w:rFonts w:ascii="宋体" w:hAnsi="宋体" w:hint="eastAsia"/>
                <w:sz w:val="24"/>
              </w:rPr>
              <w:t>人荣获中国好校长。全区</w:t>
            </w:r>
            <w:r w:rsidRPr="008621BC">
              <w:rPr>
                <w:rFonts w:ascii="宋体" w:hAnsi="宋体"/>
                <w:sz w:val="24"/>
              </w:rPr>
              <w:t>214</w:t>
            </w:r>
            <w:r w:rsidRPr="008621BC">
              <w:rPr>
                <w:rFonts w:ascii="宋体" w:hAnsi="宋体" w:hint="eastAsia"/>
                <w:sz w:val="24"/>
              </w:rPr>
              <w:t>人次获南通市以上优课、基本功比赛等级奖，其中国家级一等奖</w:t>
            </w:r>
            <w:r w:rsidRPr="008621BC">
              <w:rPr>
                <w:rFonts w:ascii="宋体" w:hAnsi="宋体"/>
                <w:sz w:val="24"/>
              </w:rPr>
              <w:t>2</w:t>
            </w:r>
            <w:r w:rsidRPr="008621BC">
              <w:rPr>
                <w:rFonts w:ascii="宋体" w:hAnsi="宋体" w:hint="eastAsia"/>
                <w:sz w:val="24"/>
              </w:rPr>
              <w:t>人，二等奖</w:t>
            </w:r>
            <w:r w:rsidRPr="008621BC">
              <w:rPr>
                <w:rFonts w:ascii="宋体" w:hAnsi="宋体"/>
                <w:sz w:val="24"/>
              </w:rPr>
              <w:t>9</w:t>
            </w:r>
            <w:r w:rsidRPr="008621BC">
              <w:rPr>
                <w:rFonts w:ascii="宋体" w:hAnsi="宋体" w:hint="eastAsia"/>
                <w:sz w:val="24"/>
              </w:rPr>
              <w:t>人，三等奖</w:t>
            </w:r>
            <w:r w:rsidRPr="008621BC">
              <w:rPr>
                <w:rFonts w:ascii="宋体" w:hAnsi="宋体"/>
                <w:sz w:val="24"/>
              </w:rPr>
              <w:t>1</w:t>
            </w:r>
            <w:r w:rsidRPr="008621BC">
              <w:rPr>
                <w:rFonts w:ascii="宋体" w:hAnsi="宋体" w:hint="eastAsia"/>
                <w:sz w:val="24"/>
              </w:rPr>
              <w:t>人。省一等奖</w:t>
            </w:r>
            <w:r w:rsidRPr="008621BC">
              <w:rPr>
                <w:rFonts w:ascii="宋体" w:hAnsi="宋体"/>
                <w:sz w:val="24"/>
              </w:rPr>
              <w:t>10</w:t>
            </w:r>
            <w:r w:rsidRPr="008621BC">
              <w:rPr>
                <w:rFonts w:ascii="宋体" w:hAnsi="宋体" w:hint="eastAsia"/>
                <w:sz w:val="24"/>
              </w:rPr>
              <w:t>人，二等奖</w:t>
            </w:r>
            <w:r w:rsidRPr="008621BC">
              <w:rPr>
                <w:rFonts w:ascii="宋体" w:hAnsi="宋体"/>
                <w:sz w:val="24"/>
              </w:rPr>
              <w:t>9</w:t>
            </w:r>
            <w:r w:rsidRPr="008621BC">
              <w:rPr>
                <w:rFonts w:ascii="宋体" w:hAnsi="宋体" w:hint="eastAsia"/>
                <w:sz w:val="24"/>
              </w:rPr>
              <w:t>人，三等奖</w:t>
            </w:r>
            <w:r w:rsidRPr="008621BC">
              <w:rPr>
                <w:rFonts w:ascii="宋体" w:hAnsi="宋体"/>
                <w:sz w:val="24"/>
              </w:rPr>
              <w:t>3</w:t>
            </w:r>
            <w:r w:rsidRPr="008621BC">
              <w:rPr>
                <w:rFonts w:ascii="宋体" w:hAnsi="宋体" w:hint="eastAsia"/>
                <w:sz w:val="24"/>
              </w:rPr>
              <w:t>人。南通市一等奖</w:t>
            </w:r>
            <w:r w:rsidRPr="008621BC">
              <w:rPr>
                <w:rFonts w:ascii="宋体" w:hAnsi="宋体"/>
                <w:sz w:val="24"/>
              </w:rPr>
              <w:t>76</w:t>
            </w:r>
            <w:r w:rsidRPr="008621BC">
              <w:rPr>
                <w:rFonts w:ascii="宋体" w:hAnsi="宋体" w:hint="eastAsia"/>
                <w:sz w:val="24"/>
              </w:rPr>
              <w:t>人。中心指导耿建老师在全国高中物理科学方法视频课评比中获一等奖；施爱武老师在全国高中英语课堂教学优课评比中获一等奖；陈卫东老师在华东地区生物优课评比中获一等奖；赖军老师在江苏省首届中小学教师微课大赛评比中荣获一等奖；薛永娟老师在江苏省青年教师高中语文基本功大赛中获一等奖；缪志峰在江苏省语文优课评比中获一等奖；陈志良在江苏省体育青年教师基本功比赛中获一等奖；薛永娟老师参加江苏省中小学班主任基本功大赛获省一等奖。组织教师参与省市论文评比，</w:t>
            </w:r>
            <w:r w:rsidRPr="008621BC">
              <w:rPr>
                <w:rFonts w:ascii="宋体" w:hAnsi="宋体"/>
                <w:sz w:val="24"/>
              </w:rPr>
              <w:t>2011</w:t>
            </w:r>
            <w:r w:rsidRPr="008621BC">
              <w:rPr>
                <w:rFonts w:ascii="宋体" w:hAnsi="宋体" w:hint="eastAsia"/>
                <w:sz w:val="24"/>
              </w:rPr>
              <w:t>年以来，共有</w:t>
            </w:r>
            <w:r w:rsidRPr="008621BC">
              <w:rPr>
                <w:rFonts w:ascii="宋体" w:hAnsi="宋体"/>
                <w:sz w:val="24"/>
              </w:rPr>
              <w:t>22</w:t>
            </w:r>
            <w:r w:rsidRPr="008621BC">
              <w:rPr>
                <w:rFonts w:ascii="宋体" w:hAnsi="宋体" w:hint="eastAsia"/>
                <w:sz w:val="24"/>
              </w:rPr>
              <w:t>篇获国家级奖，</w:t>
            </w:r>
            <w:r w:rsidRPr="008621BC">
              <w:rPr>
                <w:rFonts w:ascii="宋体" w:hAnsi="宋体"/>
                <w:sz w:val="24"/>
              </w:rPr>
              <w:t>158</w:t>
            </w:r>
            <w:r w:rsidRPr="008621BC">
              <w:rPr>
                <w:rFonts w:ascii="宋体" w:hAnsi="宋体" w:hint="eastAsia"/>
                <w:sz w:val="24"/>
              </w:rPr>
              <w:t>篇获省级奖，</w:t>
            </w:r>
            <w:r w:rsidRPr="008621BC">
              <w:rPr>
                <w:rFonts w:ascii="宋体" w:hAnsi="宋体"/>
                <w:sz w:val="24"/>
              </w:rPr>
              <w:t>372</w:t>
            </w:r>
            <w:r w:rsidRPr="008621BC">
              <w:rPr>
                <w:rFonts w:ascii="宋体" w:hAnsi="宋体" w:hint="eastAsia"/>
                <w:sz w:val="24"/>
              </w:rPr>
              <w:t>篇获市级奖。我区班主任选手参加近三年度南通市中小学优秀班会课评比，都获得小学组和初中组大市一等奖，实现一等奖三连冠，我区被授予优秀组织奖。区教师</w:t>
            </w:r>
            <w:r>
              <w:rPr>
                <w:rFonts w:ascii="宋体" w:hAnsi="宋体" w:hint="eastAsia"/>
                <w:sz w:val="24"/>
              </w:rPr>
              <w:t>发展中心</w:t>
            </w:r>
            <w:r w:rsidRPr="008621BC">
              <w:rPr>
                <w:rFonts w:ascii="宋体" w:hAnsi="宋体"/>
                <w:sz w:val="24"/>
              </w:rPr>
              <w:t>2013</w:t>
            </w:r>
            <w:r w:rsidRPr="008621BC">
              <w:rPr>
                <w:rFonts w:ascii="宋体" w:hAnsi="宋体" w:hint="eastAsia"/>
                <w:sz w:val="24"/>
              </w:rPr>
              <w:t>、</w:t>
            </w:r>
            <w:r w:rsidRPr="008621BC">
              <w:rPr>
                <w:rFonts w:ascii="宋体" w:hAnsi="宋体"/>
                <w:sz w:val="24"/>
              </w:rPr>
              <w:t>2014</w:t>
            </w:r>
            <w:r w:rsidRPr="008621BC">
              <w:rPr>
                <w:rFonts w:ascii="宋体" w:hAnsi="宋体" w:hint="eastAsia"/>
                <w:sz w:val="24"/>
              </w:rPr>
              <w:t>、</w:t>
            </w:r>
            <w:r w:rsidRPr="008621BC">
              <w:rPr>
                <w:rFonts w:ascii="宋体" w:hAnsi="宋体"/>
                <w:sz w:val="24"/>
              </w:rPr>
              <w:t>2015</w:t>
            </w:r>
            <w:r w:rsidRPr="008621BC">
              <w:rPr>
                <w:rFonts w:ascii="宋体" w:hAnsi="宋体" w:hint="eastAsia"/>
                <w:sz w:val="24"/>
              </w:rPr>
              <w:t>连续三年评为南通市中小学教师暑期培训优秀项目区。</w:t>
            </w:r>
          </w:p>
          <w:p w:rsidR="00AD2BB6" w:rsidRPr="008621BC" w:rsidRDefault="00AD2BB6" w:rsidP="005B752B">
            <w:pPr>
              <w:spacing w:line="360" w:lineRule="auto"/>
              <w:ind w:firstLineChars="200" w:firstLine="480"/>
              <w:rPr>
                <w:rFonts w:ascii="宋体"/>
                <w:sz w:val="24"/>
              </w:rPr>
            </w:pPr>
          </w:p>
          <w:p w:rsidR="00AD2BB6" w:rsidRPr="008621BC" w:rsidRDefault="00AD2BB6" w:rsidP="005B752B">
            <w:pPr>
              <w:spacing w:line="360" w:lineRule="auto"/>
              <w:ind w:firstLineChars="200" w:firstLine="480"/>
              <w:rPr>
                <w:rFonts w:ascii="宋体"/>
                <w:sz w:val="24"/>
              </w:rPr>
            </w:pPr>
          </w:p>
          <w:p w:rsidR="00AD2BB6" w:rsidRPr="008621BC" w:rsidRDefault="00AD2BB6" w:rsidP="005B752B">
            <w:pPr>
              <w:spacing w:line="360" w:lineRule="auto"/>
              <w:ind w:firstLineChars="200" w:firstLine="480"/>
              <w:rPr>
                <w:rFonts w:ascii="宋体"/>
                <w:sz w:val="24"/>
              </w:rPr>
            </w:pPr>
          </w:p>
          <w:p w:rsidR="00AD2BB6" w:rsidRPr="008621BC" w:rsidRDefault="00AD2BB6" w:rsidP="005B752B">
            <w:pPr>
              <w:spacing w:line="360" w:lineRule="auto"/>
              <w:ind w:firstLineChars="200" w:firstLine="480"/>
              <w:rPr>
                <w:rFonts w:ascii="宋体"/>
                <w:sz w:val="24"/>
              </w:rPr>
            </w:pPr>
          </w:p>
          <w:p w:rsidR="00AD2BB6" w:rsidRDefault="00AD2BB6" w:rsidP="008621BC">
            <w:pPr>
              <w:spacing w:line="360" w:lineRule="auto"/>
              <w:rPr>
                <w:rFonts w:ascii="宋体"/>
                <w:sz w:val="24"/>
              </w:rPr>
            </w:pPr>
          </w:p>
          <w:p w:rsidR="00AD2BB6" w:rsidRDefault="00AD2BB6" w:rsidP="008621BC">
            <w:pPr>
              <w:spacing w:line="360" w:lineRule="auto"/>
              <w:rPr>
                <w:rFonts w:ascii="宋体"/>
                <w:sz w:val="24"/>
              </w:rPr>
            </w:pPr>
          </w:p>
          <w:p w:rsidR="00AD2BB6" w:rsidRDefault="00AD2BB6" w:rsidP="008621BC">
            <w:pPr>
              <w:spacing w:line="360" w:lineRule="auto"/>
              <w:rPr>
                <w:rFonts w:ascii="宋体"/>
                <w:sz w:val="24"/>
              </w:rPr>
            </w:pPr>
          </w:p>
          <w:p w:rsidR="00AD2BB6" w:rsidRPr="000C074F" w:rsidRDefault="00AD2BB6" w:rsidP="008621BC">
            <w:pPr>
              <w:spacing w:line="360" w:lineRule="auto"/>
              <w:rPr>
                <w:rFonts w:ascii="宋体"/>
                <w:sz w:val="24"/>
              </w:rPr>
            </w:pPr>
          </w:p>
        </w:tc>
      </w:tr>
      <w:tr w:rsidR="00AD2BB6" w:rsidRPr="000C074F" w:rsidTr="00001F74">
        <w:trPr>
          <w:trHeight w:val="7461"/>
          <w:jc w:val="center"/>
        </w:trPr>
        <w:tc>
          <w:tcPr>
            <w:tcW w:w="805"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8621BC">
            <w:pPr>
              <w:spacing w:line="440" w:lineRule="exact"/>
              <w:jc w:val="center"/>
              <w:rPr>
                <w:rFonts w:ascii="宋体"/>
                <w:sz w:val="24"/>
              </w:rPr>
            </w:pPr>
            <w:r w:rsidRPr="000C074F">
              <w:rPr>
                <w:rFonts w:ascii="宋体" w:hAnsi="宋体" w:hint="eastAsia"/>
                <w:sz w:val="24"/>
              </w:rPr>
              <w:lastRenderedPageBreak/>
              <w:t>支</w:t>
            </w:r>
          </w:p>
          <w:p w:rsidR="00AD2BB6" w:rsidRPr="000C074F" w:rsidRDefault="00AD2BB6" w:rsidP="008621BC">
            <w:pPr>
              <w:spacing w:line="440" w:lineRule="exact"/>
              <w:jc w:val="center"/>
              <w:rPr>
                <w:rFonts w:ascii="宋体"/>
                <w:sz w:val="24"/>
              </w:rPr>
            </w:pPr>
            <w:r w:rsidRPr="000C074F">
              <w:rPr>
                <w:rFonts w:ascii="宋体" w:hAnsi="宋体" w:hint="eastAsia"/>
                <w:sz w:val="24"/>
              </w:rPr>
              <w:t>撑</w:t>
            </w:r>
          </w:p>
          <w:p w:rsidR="00AD2BB6" w:rsidRPr="000C074F" w:rsidRDefault="00AD2BB6" w:rsidP="008621BC">
            <w:pPr>
              <w:spacing w:line="440" w:lineRule="exact"/>
              <w:jc w:val="center"/>
              <w:rPr>
                <w:rFonts w:ascii="宋体"/>
                <w:sz w:val="24"/>
              </w:rPr>
            </w:pPr>
            <w:r w:rsidRPr="000C074F">
              <w:rPr>
                <w:rFonts w:ascii="宋体" w:hAnsi="宋体" w:hint="eastAsia"/>
                <w:sz w:val="24"/>
              </w:rPr>
              <w:t>材</w:t>
            </w:r>
          </w:p>
          <w:p w:rsidR="00AD2BB6" w:rsidRPr="000C074F" w:rsidRDefault="00AD2BB6" w:rsidP="008621BC">
            <w:pPr>
              <w:spacing w:line="440" w:lineRule="exact"/>
              <w:jc w:val="center"/>
              <w:rPr>
                <w:rFonts w:ascii="宋体"/>
                <w:sz w:val="24"/>
              </w:rPr>
            </w:pPr>
            <w:r w:rsidRPr="000C074F">
              <w:rPr>
                <w:rFonts w:ascii="宋体" w:hAnsi="宋体" w:hint="eastAsia"/>
                <w:sz w:val="24"/>
              </w:rPr>
              <w:t>料</w:t>
            </w:r>
          </w:p>
          <w:p w:rsidR="00AD2BB6" w:rsidRPr="000C074F" w:rsidRDefault="00AD2BB6" w:rsidP="008621BC">
            <w:pPr>
              <w:spacing w:line="440" w:lineRule="exact"/>
              <w:jc w:val="center"/>
              <w:rPr>
                <w:rFonts w:ascii="宋体"/>
                <w:sz w:val="24"/>
              </w:rPr>
            </w:pPr>
            <w:r w:rsidRPr="000C074F">
              <w:rPr>
                <w:rFonts w:ascii="宋体" w:hAnsi="宋体" w:hint="eastAsia"/>
                <w:sz w:val="24"/>
              </w:rPr>
              <w:t>名</w:t>
            </w:r>
          </w:p>
          <w:p w:rsidR="00AD2BB6" w:rsidRPr="000C074F" w:rsidRDefault="00AD2BB6" w:rsidP="008621BC">
            <w:pPr>
              <w:spacing w:line="440" w:lineRule="exact"/>
              <w:jc w:val="center"/>
              <w:rPr>
                <w:rFonts w:ascii="宋体"/>
                <w:sz w:val="24"/>
              </w:rPr>
            </w:pPr>
            <w:r w:rsidRPr="000C074F">
              <w:rPr>
                <w:rFonts w:ascii="宋体" w:hAnsi="宋体" w:hint="eastAsia"/>
                <w:sz w:val="24"/>
              </w:rPr>
              <w:t>称</w:t>
            </w:r>
          </w:p>
        </w:tc>
        <w:tc>
          <w:tcPr>
            <w:tcW w:w="8482" w:type="dxa"/>
            <w:gridSpan w:val="2"/>
            <w:tcBorders>
              <w:top w:val="single" w:sz="6" w:space="0" w:color="auto"/>
              <w:left w:val="single" w:sz="6" w:space="0" w:color="auto"/>
              <w:bottom w:val="single" w:sz="6" w:space="0" w:color="auto"/>
              <w:right w:val="single" w:sz="6" w:space="0" w:color="auto"/>
            </w:tcBorders>
          </w:tcPr>
          <w:p w:rsidR="00AD2BB6" w:rsidRDefault="00AD2BB6" w:rsidP="00A4056A">
            <w:pPr>
              <w:spacing w:line="460" w:lineRule="exact"/>
              <w:rPr>
                <w:rFonts w:ascii="宋体"/>
                <w:sz w:val="24"/>
              </w:rPr>
            </w:pPr>
          </w:p>
          <w:p w:rsidR="00AD2BB6" w:rsidRPr="00686E04" w:rsidRDefault="00AD2BB6" w:rsidP="004710AC">
            <w:pPr>
              <w:spacing w:line="500" w:lineRule="exact"/>
              <w:rPr>
                <w:rFonts w:ascii="宋体"/>
                <w:b/>
                <w:sz w:val="44"/>
                <w:szCs w:val="44"/>
              </w:rPr>
            </w:pPr>
            <w:r w:rsidRPr="000C074F">
              <w:rPr>
                <w:rFonts w:ascii="宋体" w:hAnsi="宋体"/>
                <w:sz w:val="24"/>
              </w:rPr>
              <w:t>21.1</w:t>
            </w:r>
            <w:r>
              <w:rPr>
                <w:rFonts w:ascii="宋体" w:hAnsi="宋体"/>
                <w:sz w:val="24"/>
              </w:rPr>
              <w:t xml:space="preserve">  </w:t>
            </w:r>
            <w:r w:rsidRPr="00A4056A">
              <w:rPr>
                <w:rFonts w:ascii="宋体" w:hAnsi="宋体" w:hint="eastAsia"/>
                <w:sz w:val="24"/>
              </w:rPr>
              <w:t>南通开发区中小学师资队伍建设“十二五”规划</w:t>
            </w:r>
          </w:p>
          <w:p w:rsidR="00AD2BB6" w:rsidRDefault="00AD2BB6" w:rsidP="004710AC">
            <w:pPr>
              <w:spacing w:line="500" w:lineRule="exact"/>
              <w:rPr>
                <w:rFonts w:ascii="宋体"/>
                <w:sz w:val="24"/>
              </w:rPr>
            </w:pPr>
            <w:r>
              <w:rPr>
                <w:rFonts w:ascii="宋体" w:hAnsi="宋体"/>
                <w:sz w:val="24"/>
              </w:rPr>
              <w:t>21.</w:t>
            </w:r>
            <w:r w:rsidRPr="000C074F">
              <w:rPr>
                <w:rFonts w:ascii="宋体" w:hAnsi="宋体"/>
                <w:sz w:val="24"/>
              </w:rPr>
              <w:t>2</w:t>
            </w:r>
            <w:r>
              <w:rPr>
                <w:rFonts w:ascii="宋体" w:hAnsi="宋体"/>
                <w:sz w:val="24"/>
              </w:rPr>
              <w:t xml:space="preserve">  </w:t>
            </w:r>
            <w:r w:rsidRPr="00D65B70">
              <w:rPr>
                <w:rFonts w:ascii="宋体" w:hAnsi="宋体" w:hint="eastAsia"/>
                <w:sz w:val="24"/>
              </w:rPr>
              <w:t>南通开发区教育事业发展“十三五”规划</w:t>
            </w:r>
          </w:p>
          <w:p w:rsidR="00AD2BB6" w:rsidRPr="000C074F" w:rsidRDefault="00AD2BB6" w:rsidP="004710AC">
            <w:pPr>
              <w:spacing w:line="500" w:lineRule="exact"/>
              <w:rPr>
                <w:rFonts w:ascii="宋体"/>
                <w:sz w:val="24"/>
              </w:rPr>
            </w:pPr>
            <w:r>
              <w:rPr>
                <w:rFonts w:ascii="宋体" w:hAnsi="宋体"/>
                <w:sz w:val="24"/>
              </w:rPr>
              <w:t>21.</w:t>
            </w:r>
            <w:r w:rsidRPr="000C074F">
              <w:rPr>
                <w:rFonts w:ascii="宋体" w:hAnsi="宋体"/>
                <w:sz w:val="24"/>
              </w:rPr>
              <w:t xml:space="preserve">3 </w:t>
            </w:r>
            <w:r>
              <w:rPr>
                <w:rFonts w:ascii="宋体" w:hAnsi="宋体"/>
                <w:sz w:val="24"/>
              </w:rPr>
              <w:t xml:space="preserve"> </w:t>
            </w:r>
            <w:r>
              <w:rPr>
                <w:rFonts w:ascii="宋体" w:hAnsi="宋体" w:hint="eastAsia"/>
                <w:sz w:val="24"/>
              </w:rPr>
              <w:t>近三年教研室（教师发展中心）计划</w:t>
            </w:r>
          </w:p>
          <w:p w:rsidR="00AD2BB6" w:rsidRDefault="00AD2BB6" w:rsidP="004710AC">
            <w:pPr>
              <w:spacing w:line="500" w:lineRule="exact"/>
              <w:rPr>
                <w:rFonts w:ascii="宋体"/>
                <w:sz w:val="24"/>
              </w:rPr>
            </w:pPr>
            <w:r>
              <w:rPr>
                <w:rFonts w:ascii="宋体" w:hAnsi="宋体"/>
                <w:sz w:val="24"/>
              </w:rPr>
              <w:t>21.</w:t>
            </w:r>
            <w:r w:rsidRPr="000C074F">
              <w:rPr>
                <w:rFonts w:ascii="宋体" w:hAnsi="宋体"/>
                <w:sz w:val="24"/>
              </w:rPr>
              <w:t>4</w:t>
            </w:r>
            <w:r>
              <w:rPr>
                <w:rFonts w:ascii="宋体" w:hAnsi="宋体"/>
                <w:sz w:val="24"/>
              </w:rPr>
              <w:t xml:space="preserve">  </w:t>
            </w:r>
            <w:r>
              <w:rPr>
                <w:rFonts w:ascii="宋体" w:hAnsi="宋体" w:hint="eastAsia"/>
                <w:sz w:val="24"/>
              </w:rPr>
              <w:t>近三年教研室（教师发展中心）总结</w:t>
            </w:r>
          </w:p>
          <w:p w:rsidR="00AD2BB6" w:rsidRPr="000C074F" w:rsidRDefault="00AD2BB6" w:rsidP="004710AC">
            <w:pPr>
              <w:spacing w:line="500" w:lineRule="exact"/>
              <w:rPr>
                <w:rFonts w:ascii="宋体"/>
                <w:sz w:val="24"/>
              </w:rPr>
            </w:pPr>
            <w:r>
              <w:rPr>
                <w:rFonts w:ascii="宋体" w:hAnsi="宋体"/>
                <w:sz w:val="24"/>
              </w:rPr>
              <w:t>21.</w:t>
            </w:r>
            <w:r w:rsidRPr="000C074F">
              <w:rPr>
                <w:rFonts w:ascii="宋体" w:hAnsi="宋体"/>
                <w:sz w:val="24"/>
              </w:rPr>
              <w:t>5</w:t>
            </w:r>
            <w:r>
              <w:rPr>
                <w:rFonts w:ascii="宋体" w:hAnsi="宋体"/>
                <w:sz w:val="24"/>
              </w:rPr>
              <w:t xml:space="preserve">  </w:t>
            </w:r>
            <w:r w:rsidRPr="000C074F">
              <w:rPr>
                <w:rFonts w:ascii="宋体" w:hAnsi="宋体" w:hint="eastAsia"/>
                <w:sz w:val="24"/>
              </w:rPr>
              <w:t>开发区机构承担科研项目一览表</w:t>
            </w:r>
          </w:p>
          <w:p w:rsidR="00AD2BB6" w:rsidRPr="000C074F" w:rsidRDefault="00AD2BB6" w:rsidP="004710AC">
            <w:pPr>
              <w:spacing w:line="500" w:lineRule="exact"/>
              <w:rPr>
                <w:rFonts w:ascii="宋体"/>
                <w:sz w:val="24"/>
              </w:rPr>
            </w:pPr>
            <w:r>
              <w:rPr>
                <w:rFonts w:ascii="宋体" w:hAnsi="宋体"/>
                <w:sz w:val="24"/>
              </w:rPr>
              <w:t>21.</w:t>
            </w:r>
            <w:r w:rsidRPr="000C074F">
              <w:rPr>
                <w:rFonts w:ascii="宋体" w:hAnsi="宋体"/>
                <w:sz w:val="24"/>
              </w:rPr>
              <w:t>6</w:t>
            </w:r>
            <w:r>
              <w:rPr>
                <w:rFonts w:ascii="宋体" w:hAnsi="宋体"/>
                <w:sz w:val="24"/>
              </w:rPr>
              <w:t xml:space="preserve">  </w:t>
            </w:r>
            <w:r w:rsidRPr="000C074F">
              <w:rPr>
                <w:rFonts w:ascii="宋体" w:hAnsi="宋体" w:hint="eastAsia"/>
                <w:sz w:val="24"/>
              </w:rPr>
              <w:t>开发区教师承担科研课题</w:t>
            </w:r>
            <w:r>
              <w:rPr>
                <w:rFonts w:ascii="宋体" w:hAnsi="宋体" w:hint="eastAsia"/>
                <w:sz w:val="24"/>
              </w:rPr>
              <w:t>统计</w:t>
            </w:r>
            <w:r w:rsidRPr="000C074F">
              <w:rPr>
                <w:rFonts w:ascii="宋体" w:hAnsi="宋体" w:hint="eastAsia"/>
                <w:sz w:val="24"/>
              </w:rPr>
              <w:t>表</w:t>
            </w:r>
            <w:r>
              <w:rPr>
                <w:rFonts w:ascii="宋体" w:hAnsi="宋体" w:hint="eastAsia"/>
                <w:sz w:val="24"/>
              </w:rPr>
              <w:t>（部分）</w:t>
            </w:r>
          </w:p>
          <w:p w:rsidR="00AD2BB6" w:rsidRPr="000C074F" w:rsidRDefault="00AD2BB6" w:rsidP="004710AC">
            <w:pPr>
              <w:spacing w:line="500" w:lineRule="exact"/>
              <w:rPr>
                <w:rFonts w:ascii="宋体"/>
                <w:sz w:val="24"/>
              </w:rPr>
            </w:pPr>
            <w:r>
              <w:rPr>
                <w:rFonts w:ascii="宋体" w:hAnsi="宋体"/>
                <w:sz w:val="24"/>
              </w:rPr>
              <w:t>21</w:t>
            </w:r>
            <w:r w:rsidRPr="000C074F">
              <w:rPr>
                <w:rFonts w:ascii="宋体" w:hAnsi="宋体"/>
                <w:sz w:val="24"/>
              </w:rPr>
              <w:t xml:space="preserve"> 7</w:t>
            </w:r>
            <w:r>
              <w:rPr>
                <w:rFonts w:ascii="宋体" w:hAnsi="宋体"/>
                <w:sz w:val="24"/>
              </w:rPr>
              <w:t xml:space="preserve">  </w:t>
            </w:r>
            <w:r w:rsidRPr="000C074F">
              <w:rPr>
                <w:rFonts w:ascii="宋体" w:hAnsi="宋体" w:hint="eastAsia"/>
                <w:sz w:val="24"/>
              </w:rPr>
              <w:t>近五年开发区教师出版专著一览表</w:t>
            </w:r>
          </w:p>
          <w:p w:rsidR="00AD2BB6" w:rsidRPr="000C074F" w:rsidRDefault="00AD2BB6" w:rsidP="004710AC">
            <w:pPr>
              <w:spacing w:line="500" w:lineRule="exact"/>
              <w:rPr>
                <w:rFonts w:ascii="宋体"/>
                <w:sz w:val="24"/>
              </w:rPr>
            </w:pPr>
            <w:r w:rsidRPr="000C074F">
              <w:rPr>
                <w:rFonts w:ascii="宋体" w:hAnsi="宋体"/>
                <w:sz w:val="24"/>
              </w:rPr>
              <w:t xml:space="preserve">21.8 </w:t>
            </w:r>
            <w:r>
              <w:rPr>
                <w:rFonts w:ascii="宋体" w:hAnsi="宋体"/>
                <w:sz w:val="24"/>
              </w:rPr>
              <w:t xml:space="preserve"> </w:t>
            </w:r>
            <w:r w:rsidRPr="000C074F">
              <w:rPr>
                <w:rFonts w:ascii="宋体" w:hAnsi="宋体" w:hint="eastAsia"/>
                <w:sz w:val="24"/>
              </w:rPr>
              <w:t>开发区近五年教师发表论文</w:t>
            </w:r>
            <w:r>
              <w:rPr>
                <w:rFonts w:ascii="宋体" w:hAnsi="宋体" w:hint="eastAsia"/>
                <w:sz w:val="24"/>
              </w:rPr>
              <w:t>汇总</w:t>
            </w:r>
            <w:r w:rsidRPr="000C074F">
              <w:rPr>
                <w:rFonts w:ascii="宋体" w:hAnsi="宋体" w:hint="eastAsia"/>
                <w:sz w:val="24"/>
              </w:rPr>
              <w:t>表</w:t>
            </w:r>
          </w:p>
          <w:p w:rsidR="00AD2BB6" w:rsidRPr="000C074F" w:rsidRDefault="00AD2BB6" w:rsidP="004710AC">
            <w:pPr>
              <w:spacing w:line="500" w:lineRule="exact"/>
              <w:rPr>
                <w:rFonts w:ascii="宋体"/>
                <w:sz w:val="24"/>
              </w:rPr>
            </w:pPr>
            <w:r>
              <w:rPr>
                <w:rFonts w:ascii="宋体" w:hAnsi="宋体"/>
                <w:sz w:val="24"/>
              </w:rPr>
              <w:t>21.</w:t>
            </w:r>
            <w:r w:rsidRPr="000C074F">
              <w:rPr>
                <w:rFonts w:ascii="宋体" w:hAnsi="宋体"/>
                <w:sz w:val="24"/>
              </w:rPr>
              <w:t>9</w:t>
            </w:r>
            <w:r>
              <w:rPr>
                <w:rFonts w:ascii="宋体" w:hAnsi="宋体"/>
                <w:sz w:val="24"/>
              </w:rPr>
              <w:t xml:space="preserve">  </w:t>
            </w:r>
            <w:r w:rsidRPr="000C074F">
              <w:rPr>
                <w:rFonts w:ascii="宋体" w:hAnsi="宋体" w:hint="eastAsia"/>
                <w:sz w:val="24"/>
              </w:rPr>
              <w:t>开发区教师发展中心教科研训工作制度汇编</w:t>
            </w:r>
            <w:r>
              <w:rPr>
                <w:rFonts w:ascii="宋体" w:hAnsi="宋体"/>
                <w:sz w:val="24"/>
              </w:rPr>
              <w:t xml:space="preserve"> </w:t>
            </w:r>
          </w:p>
          <w:p w:rsidR="00AD2BB6" w:rsidRPr="000C074F" w:rsidRDefault="00AD2BB6" w:rsidP="004710AC">
            <w:pPr>
              <w:spacing w:line="500" w:lineRule="exact"/>
              <w:rPr>
                <w:rFonts w:ascii="宋体"/>
                <w:sz w:val="24"/>
              </w:rPr>
            </w:pPr>
            <w:r w:rsidRPr="000C074F">
              <w:rPr>
                <w:rFonts w:ascii="宋体" w:hAnsi="宋体"/>
                <w:sz w:val="24"/>
              </w:rPr>
              <w:t>21.10</w:t>
            </w:r>
            <w:r>
              <w:rPr>
                <w:rFonts w:ascii="宋体" w:hAnsi="宋体"/>
                <w:sz w:val="24"/>
              </w:rPr>
              <w:t xml:space="preserve"> </w:t>
            </w:r>
            <w:r>
              <w:rPr>
                <w:rFonts w:hAnsi="宋体" w:hint="eastAsia"/>
                <w:sz w:val="24"/>
              </w:rPr>
              <w:t>近三年区域教师获奖情况汇总表</w:t>
            </w:r>
          </w:p>
          <w:p w:rsidR="00AD2BB6" w:rsidRDefault="00AD2BB6" w:rsidP="004710AC">
            <w:pPr>
              <w:spacing w:line="500" w:lineRule="exact"/>
              <w:rPr>
                <w:rFonts w:ascii="宋体"/>
                <w:sz w:val="24"/>
              </w:rPr>
            </w:pPr>
            <w:r w:rsidRPr="000C074F">
              <w:rPr>
                <w:rFonts w:ascii="宋体" w:hAnsi="宋体"/>
                <w:sz w:val="24"/>
              </w:rPr>
              <w:t>21.11</w:t>
            </w:r>
            <w:r>
              <w:rPr>
                <w:rFonts w:ascii="宋体" w:hAnsi="宋体"/>
                <w:sz w:val="24"/>
              </w:rPr>
              <w:t xml:space="preserve"> </w:t>
            </w:r>
            <w:r w:rsidRPr="000C074F">
              <w:rPr>
                <w:rFonts w:ascii="宋体" w:hAnsi="宋体" w:hint="eastAsia"/>
                <w:sz w:val="24"/>
              </w:rPr>
              <w:t>教师参加各级各类比赛获奖复印件（部分）</w:t>
            </w:r>
          </w:p>
          <w:p w:rsidR="00AD2BB6" w:rsidRPr="00FE0EC4" w:rsidRDefault="00AD2BB6" w:rsidP="00FE0EC4">
            <w:pPr>
              <w:spacing w:line="500" w:lineRule="exact"/>
              <w:rPr>
                <w:rFonts w:ascii="宋体"/>
                <w:sz w:val="24"/>
              </w:rPr>
            </w:pPr>
            <w:r w:rsidRPr="00FE0EC4">
              <w:rPr>
                <w:rFonts w:ascii="宋体" w:hAnsi="宋体"/>
                <w:sz w:val="24"/>
              </w:rPr>
              <w:t>21.12</w:t>
            </w:r>
            <w:r>
              <w:rPr>
                <w:rFonts w:ascii="宋体" w:hAnsi="宋体"/>
                <w:sz w:val="24"/>
              </w:rPr>
              <w:t xml:space="preserve"> </w:t>
            </w:r>
            <w:r w:rsidRPr="00FE0EC4">
              <w:rPr>
                <w:rFonts w:ascii="宋体" w:hAnsi="宋体" w:hint="eastAsia"/>
                <w:sz w:val="24"/>
              </w:rPr>
              <w:t>南通开发区教师发展中心及内部各室</w:t>
            </w:r>
            <w:r w:rsidRPr="00FE0EC4">
              <w:rPr>
                <w:rFonts w:ascii="宋体" w:hAnsi="宋体"/>
                <w:sz w:val="24"/>
              </w:rPr>
              <w:t>2016-2017</w:t>
            </w:r>
            <w:r w:rsidRPr="00FE0EC4">
              <w:rPr>
                <w:rFonts w:ascii="宋体" w:hAnsi="宋体" w:hint="eastAsia"/>
                <w:sz w:val="24"/>
              </w:rPr>
              <w:t>学年工作计划</w:t>
            </w:r>
          </w:p>
          <w:p w:rsidR="00AD2BB6" w:rsidRPr="00FE0EC4" w:rsidRDefault="00AD2BB6" w:rsidP="00FE0EC4">
            <w:pPr>
              <w:spacing w:line="500" w:lineRule="exact"/>
              <w:rPr>
                <w:rFonts w:ascii="宋体"/>
                <w:sz w:val="24"/>
              </w:rPr>
            </w:pPr>
            <w:r w:rsidRPr="00FE0EC4">
              <w:rPr>
                <w:rFonts w:ascii="宋体" w:hAnsi="宋体"/>
                <w:sz w:val="24"/>
              </w:rPr>
              <w:t>21.13</w:t>
            </w:r>
            <w:r w:rsidRPr="00FE0EC4">
              <w:rPr>
                <w:rFonts w:ascii="宋体" w:hAnsi="宋体" w:hint="eastAsia"/>
                <w:sz w:val="24"/>
              </w:rPr>
              <w:t>南通开发区中小学教师制定的“中小学教师专业发展规划书”。并部分教师附件（严亚雄</w:t>
            </w:r>
            <w:r w:rsidRPr="00FE0EC4">
              <w:rPr>
                <w:rFonts w:ascii="宋体" w:hAnsi="宋体"/>
                <w:sz w:val="24"/>
              </w:rPr>
              <w:t>09</w:t>
            </w:r>
            <w:r w:rsidRPr="00FE0EC4">
              <w:rPr>
                <w:rFonts w:ascii="宋体" w:hAnsi="宋体" w:hint="eastAsia"/>
                <w:sz w:val="24"/>
              </w:rPr>
              <w:t>年、汤春锋</w:t>
            </w:r>
            <w:r w:rsidRPr="00FE0EC4">
              <w:rPr>
                <w:rFonts w:ascii="宋体" w:hAnsi="宋体"/>
                <w:sz w:val="24"/>
              </w:rPr>
              <w:t>12</w:t>
            </w:r>
            <w:r w:rsidRPr="00FE0EC4">
              <w:rPr>
                <w:rFonts w:ascii="宋体" w:hAnsi="宋体" w:hint="eastAsia"/>
                <w:sz w:val="24"/>
              </w:rPr>
              <w:t>年、专兼职研训员</w:t>
            </w:r>
            <w:r w:rsidRPr="00FE0EC4">
              <w:rPr>
                <w:rFonts w:ascii="宋体" w:hAnsi="宋体"/>
                <w:sz w:val="24"/>
              </w:rPr>
              <w:t>16</w:t>
            </w:r>
            <w:r w:rsidRPr="00FE0EC4">
              <w:rPr>
                <w:rFonts w:ascii="宋体" w:hAnsi="宋体" w:hint="eastAsia"/>
                <w:sz w:val="24"/>
              </w:rPr>
              <w:t>年等）</w:t>
            </w:r>
          </w:p>
          <w:p w:rsidR="00AD2BB6" w:rsidRPr="00FE0EC4" w:rsidRDefault="00AD2BB6" w:rsidP="00FE0EC4">
            <w:pPr>
              <w:spacing w:line="500" w:lineRule="exact"/>
              <w:rPr>
                <w:rFonts w:ascii="宋体"/>
                <w:sz w:val="24"/>
              </w:rPr>
            </w:pPr>
            <w:r w:rsidRPr="00FE0EC4">
              <w:rPr>
                <w:rFonts w:ascii="宋体" w:hAnsi="宋体"/>
                <w:sz w:val="24"/>
              </w:rPr>
              <w:t>21.14</w:t>
            </w:r>
            <w:r w:rsidRPr="00FE0EC4">
              <w:rPr>
                <w:rFonts w:ascii="宋体" w:hAnsi="宋体" w:hint="eastAsia"/>
                <w:sz w:val="24"/>
              </w:rPr>
              <w:t>南通开发区教师培训工作“十二五”工作总结及每年各学校培训情况统计表。</w:t>
            </w:r>
            <w:r w:rsidRPr="00FE0EC4">
              <w:rPr>
                <w:rFonts w:ascii="宋体" w:hAnsi="宋体"/>
                <w:sz w:val="24"/>
              </w:rPr>
              <w:t xml:space="preserve">   </w:t>
            </w:r>
          </w:p>
          <w:p w:rsidR="00AD2BB6" w:rsidRPr="00FE0EC4" w:rsidRDefault="00AD2BB6" w:rsidP="00FE0EC4">
            <w:pPr>
              <w:spacing w:line="500" w:lineRule="exact"/>
              <w:rPr>
                <w:rFonts w:ascii="宋体"/>
                <w:sz w:val="24"/>
              </w:rPr>
            </w:pPr>
            <w:r w:rsidRPr="00FE0EC4">
              <w:rPr>
                <w:rFonts w:ascii="宋体" w:hAnsi="宋体"/>
                <w:sz w:val="24"/>
              </w:rPr>
              <w:t>21.15</w:t>
            </w:r>
            <w:r>
              <w:rPr>
                <w:rFonts w:ascii="宋体" w:hAnsi="宋体"/>
                <w:sz w:val="24"/>
              </w:rPr>
              <w:t xml:space="preserve"> </w:t>
            </w:r>
            <w:r w:rsidRPr="00FE0EC4">
              <w:rPr>
                <w:rFonts w:ascii="宋体" w:hAnsi="宋体" w:hint="eastAsia"/>
                <w:sz w:val="24"/>
              </w:rPr>
              <w:t>南通开发区中小学教师校本研修与培训课程建设行动计划（</w:t>
            </w:r>
            <w:r w:rsidRPr="00FE0EC4">
              <w:rPr>
                <w:rFonts w:ascii="宋体" w:hAnsi="宋体"/>
                <w:sz w:val="24"/>
              </w:rPr>
              <w:t>2016</w:t>
            </w:r>
            <w:r w:rsidRPr="00FE0EC4">
              <w:rPr>
                <w:rFonts w:ascii="宋体" w:hAnsi="宋体" w:hint="eastAsia"/>
                <w:sz w:val="24"/>
              </w:rPr>
              <w:t>年</w:t>
            </w:r>
            <w:r w:rsidRPr="00FE0EC4">
              <w:rPr>
                <w:rFonts w:ascii="宋体" w:hAnsi="宋体"/>
                <w:sz w:val="24"/>
              </w:rPr>
              <w:t>—2020</w:t>
            </w:r>
            <w:r w:rsidRPr="00FE0EC4">
              <w:rPr>
                <w:rFonts w:ascii="宋体" w:hAnsi="宋体" w:hint="eastAsia"/>
                <w:sz w:val="24"/>
              </w:rPr>
              <w:t>年）</w:t>
            </w:r>
          </w:p>
          <w:p w:rsidR="00AD2BB6" w:rsidRPr="00FE0EC4" w:rsidRDefault="00AD2BB6" w:rsidP="00FE0EC4">
            <w:pPr>
              <w:spacing w:line="500" w:lineRule="exact"/>
              <w:rPr>
                <w:rFonts w:ascii="宋体"/>
                <w:sz w:val="24"/>
              </w:rPr>
            </w:pPr>
            <w:r w:rsidRPr="00FE0EC4">
              <w:rPr>
                <w:rFonts w:ascii="宋体" w:hAnsi="宋体"/>
                <w:sz w:val="24"/>
              </w:rPr>
              <w:t>21.16</w:t>
            </w:r>
            <w:r w:rsidRPr="00FE0EC4">
              <w:rPr>
                <w:rFonts w:ascii="宋体" w:hAnsi="宋体" w:hint="eastAsia"/>
                <w:sz w:val="24"/>
              </w:rPr>
              <w:t>南通开发区《中小学教师专业发展培训学分制管理办法（试行）》及通知（</w:t>
            </w:r>
            <w:r w:rsidRPr="00FE0EC4">
              <w:rPr>
                <w:rFonts w:ascii="宋体" w:hAnsi="宋体"/>
                <w:sz w:val="24"/>
              </w:rPr>
              <w:t>2016</w:t>
            </w:r>
            <w:r w:rsidRPr="00FE0EC4">
              <w:rPr>
                <w:rFonts w:ascii="宋体" w:hAnsi="宋体" w:hint="eastAsia"/>
                <w:sz w:val="24"/>
              </w:rPr>
              <w:t>年</w:t>
            </w:r>
            <w:r w:rsidRPr="00FE0EC4">
              <w:rPr>
                <w:rFonts w:ascii="宋体" w:hAnsi="宋体"/>
                <w:sz w:val="24"/>
              </w:rPr>
              <w:t>8</w:t>
            </w:r>
            <w:r w:rsidRPr="00FE0EC4">
              <w:rPr>
                <w:rFonts w:ascii="宋体" w:hAnsi="宋体" w:hint="eastAsia"/>
                <w:sz w:val="24"/>
              </w:rPr>
              <w:t>月）</w:t>
            </w:r>
          </w:p>
          <w:p w:rsidR="00AD2BB6" w:rsidRPr="000C074F" w:rsidRDefault="00AD2BB6" w:rsidP="004710AC">
            <w:pPr>
              <w:spacing w:line="500" w:lineRule="exact"/>
              <w:rPr>
                <w:rFonts w:ascii="宋体"/>
                <w:sz w:val="24"/>
              </w:rPr>
            </w:pPr>
            <w:r w:rsidRPr="000C074F">
              <w:rPr>
                <w:rFonts w:ascii="宋体" w:hAnsi="宋体"/>
                <w:sz w:val="24"/>
              </w:rPr>
              <w:t xml:space="preserve"> </w:t>
            </w:r>
          </w:p>
          <w:p w:rsidR="00AD2BB6" w:rsidRDefault="00AD2BB6" w:rsidP="004710AC">
            <w:pPr>
              <w:spacing w:line="500" w:lineRule="exact"/>
              <w:rPr>
                <w:rFonts w:ascii="宋体"/>
                <w:sz w:val="24"/>
              </w:rPr>
            </w:pPr>
          </w:p>
          <w:p w:rsidR="00AD2BB6" w:rsidRDefault="00AD2BB6" w:rsidP="004710AC">
            <w:pPr>
              <w:spacing w:line="500" w:lineRule="exact"/>
              <w:rPr>
                <w:rFonts w:ascii="宋体"/>
                <w:sz w:val="24"/>
              </w:rPr>
            </w:pPr>
          </w:p>
          <w:p w:rsidR="00AD2BB6" w:rsidRDefault="00AD2BB6" w:rsidP="004710AC">
            <w:pPr>
              <w:spacing w:line="500" w:lineRule="exact"/>
              <w:rPr>
                <w:rFonts w:ascii="宋体"/>
                <w:sz w:val="24"/>
              </w:rPr>
            </w:pPr>
          </w:p>
          <w:p w:rsidR="00AD2BB6" w:rsidRPr="000C074F" w:rsidRDefault="00AD2BB6" w:rsidP="004710AC">
            <w:pPr>
              <w:spacing w:line="500" w:lineRule="exact"/>
              <w:rPr>
                <w:rFonts w:ascii="宋体"/>
                <w:sz w:val="24"/>
              </w:rPr>
            </w:pPr>
          </w:p>
          <w:p w:rsidR="00AD2BB6" w:rsidRPr="000C074F" w:rsidRDefault="00AD2BB6" w:rsidP="00ED4071">
            <w:pPr>
              <w:spacing w:line="360" w:lineRule="auto"/>
              <w:rPr>
                <w:rFonts w:ascii="宋体"/>
                <w:sz w:val="24"/>
              </w:rPr>
            </w:pPr>
          </w:p>
        </w:tc>
      </w:tr>
    </w:tbl>
    <w:p w:rsidR="00AD2BB6" w:rsidRPr="000C074F" w:rsidRDefault="00AD2BB6" w:rsidP="00BA18B7">
      <w:pPr>
        <w:spacing w:line="440" w:lineRule="exact"/>
        <w:rPr>
          <w:rFonts w:ascii="宋体" w:cs="宋体"/>
          <w:color w:val="000000"/>
          <w:kern w:val="0"/>
          <w:sz w:val="24"/>
        </w:rPr>
      </w:pPr>
    </w:p>
    <w:tbl>
      <w:tblPr>
        <w:tblW w:w="9287" w:type="dxa"/>
        <w:jc w:val="center"/>
        <w:tblLayout w:type="fixed"/>
        <w:tblLook w:val="0000"/>
      </w:tblPr>
      <w:tblGrid>
        <w:gridCol w:w="820"/>
        <w:gridCol w:w="6665"/>
        <w:gridCol w:w="1802"/>
      </w:tblGrid>
      <w:tr w:rsidR="00AD2BB6" w:rsidRPr="000C074F" w:rsidTr="007D2DC9">
        <w:trPr>
          <w:trHeight w:val="608"/>
          <w:jc w:val="center"/>
        </w:trPr>
        <w:tc>
          <w:tcPr>
            <w:tcW w:w="748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adjustRightInd w:val="0"/>
              <w:snapToGrid w:val="0"/>
              <w:spacing w:line="440" w:lineRule="exact"/>
              <w:jc w:val="center"/>
              <w:rPr>
                <w:rFonts w:ascii="宋体"/>
                <w:b/>
                <w:sz w:val="24"/>
                <w:lang w:val="zh-CN"/>
              </w:rPr>
            </w:pPr>
            <w:r w:rsidRPr="000C074F">
              <w:rPr>
                <w:rFonts w:ascii="宋体" w:hAnsi="宋体" w:hint="eastAsia"/>
                <w:b/>
                <w:sz w:val="24"/>
                <w:lang w:val="zh-CN"/>
              </w:rPr>
              <w:lastRenderedPageBreak/>
              <w:t>工作绩效</w:t>
            </w:r>
          </w:p>
        </w:tc>
        <w:tc>
          <w:tcPr>
            <w:tcW w:w="180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adjustRightInd w:val="0"/>
              <w:snapToGrid w:val="0"/>
              <w:spacing w:line="440" w:lineRule="exact"/>
              <w:jc w:val="center"/>
              <w:rPr>
                <w:rFonts w:ascii="宋体"/>
                <w:sz w:val="24"/>
              </w:rPr>
            </w:pPr>
            <w:r w:rsidRPr="000C074F">
              <w:rPr>
                <w:rFonts w:ascii="宋体" w:hAnsi="宋体" w:hint="eastAsia"/>
                <w:sz w:val="24"/>
                <w:lang w:val="zh-CN"/>
              </w:rPr>
              <w:t>自评赋分</w:t>
            </w:r>
          </w:p>
        </w:tc>
      </w:tr>
      <w:tr w:rsidR="00AD2BB6" w:rsidRPr="000C074F" w:rsidTr="007D2DC9">
        <w:trPr>
          <w:trHeight w:val="1083"/>
          <w:jc w:val="center"/>
        </w:trPr>
        <w:tc>
          <w:tcPr>
            <w:tcW w:w="748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rPr>
                <w:rFonts w:ascii="宋体"/>
                <w:sz w:val="24"/>
                <w:lang w:val="zh-CN"/>
              </w:rPr>
            </w:pPr>
            <w:r w:rsidRPr="000C074F">
              <w:rPr>
                <w:rFonts w:ascii="宋体" w:hAnsi="宋体"/>
                <w:kern w:val="0"/>
                <w:sz w:val="24"/>
                <w:lang w:val="zh-CN"/>
              </w:rPr>
              <w:t>22.</w:t>
            </w:r>
            <w:r w:rsidRPr="000C074F">
              <w:rPr>
                <w:rFonts w:ascii="宋体" w:hAnsi="宋体" w:hint="eastAsia"/>
                <w:sz w:val="24"/>
                <w:lang w:val="zh-CN"/>
              </w:rPr>
              <w:t>教师培训、教学研究、教育科研和信息化建设实现</w:t>
            </w:r>
            <w:r w:rsidRPr="000C074F">
              <w:rPr>
                <w:rFonts w:ascii="宋体" w:hAnsi="宋体" w:hint="eastAsia"/>
                <w:kern w:val="0"/>
                <w:sz w:val="24"/>
                <w:lang w:val="zh-CN"/>
              </w:rPr>
              <w:t>管理统一、资源共享、信息贯通，人财物集中使用</w:t>
            </w:r>
            <w:r w:rsidRPr="000C074F">
              <w:rPr>
                <w:rFonts w:ascii="宋体" w:hAnsi="宋体" w:hint="eastAsia"/>
                <w:sz w:val="24"/>
                <w:lang w:val="zh-CN"/>
              </w:rPr>
              <w:t>。</w:t>
            </w:r>
          </w:p>
        </w:tc>
        <w:tc>
          <w:tcPr>
            <w:tcW w:w="180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7D2DC9">
        <w:trPr>
          <w:trHeight w:val="4805"/>
          <w:jc w:val="center"/>
        </w:trPr>
        <w:tc>
          <w:tcPr>
            <w:tcW w:w="820"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自</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我</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评</w:t>
            </w:r>
          </w:p>
          <w:p w:rsidR="00AD2BB6" w:rsidRPr="000C074F" w:rsidRDefault="00AD2BB6" w:rsidP="00653A2B">
            <w:pPr>
              <w:autoSpaceDE w:val="0"/>
              <w:autoSpaceDN w:val="0"/>
              <w:spacing w:line="440" w:lineRule="exact"/>
              <w:jc w:val="center"/>
              <w:rPr>
                <w:rFonts w:ascii="宋体"/>
                <w:sz w:val="24"/>
              </w:rPr>
            </w:pPr>
          </w:p>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价</w:t>
            </w:r>
          </w:p>
        </w:tc>
        <w:tc>
          <w:tcPr>
            <w:tcW w:w="8467" w:type="dxa"/>
            <w:gridSpan w:val="2"/>
            <w:tcBorders>
              <w:top w:val="single" w:sz="6" w:space="0" w:color="auto"/>
              <w:left w:val="single" w:sz="6" w:space="0" w:color="auto"/>
              <w:bottom w:val="single" w:sz="6" w:space="0" w:color="auto"/>
              <w:right w:val="single" w:sz="6" w:space="0" w:color="auto"/>
            </w:tcBorders>
          </w:tcPr>
          <w:p w:rsidR="00AD2BB6" w:rsidRPr="000C074F" w:rsidRDefault="00AD2BB6" w:rsidP="00653A2B">
            <w:pPr>
              <w:spacing w:line="440" w:lineRule="exact"/>
              <w:rPr>
                <w:rFonts w:ascii="宋体"/>
                <w:sz w:val="24"/>
              </w:rPr>
            </w:pPr>
            <w:r w:rsidRPr="000C074F">
              <w:rPr>
                <w:rFonts w:ascii="宋体" w:hAnsi="宋体"/>
                <w:kern w:val="0"/>
                <w:sz w:val="24"/>
              </w:rPr>
              <w:t xml:space="preserve">    </w:t>
            </w:r>
            <w:r w:rsidRPr="000C074F">
              <w:rPr>
                <w:rFonts w:ascii="宋体" w:hAnsi="宋体" w:hint="eastAsia"/>
                <w:kern w:val="0"/>
                <w:sz w:val="24"/>
              </w:rPr>
              <w:t>根据《教育部关于大力加强中小学教师培训工作的意见》的要求，中心致力教科研训一体化建设，深度融合教研、科研、培训、电教等职能，实现教育科研、教师培训、教学研究、电化教育协同管理，努力形成</w:t>
            </w:r>
            <w:r w:rsidRPr="000C074F">
              <w:rPr>
                <w:rFonts w:ascii="宋体" w:hint="eastAsia"/>
                <w:kern w:val="0"/>
                <w:sz w:val="24"/>
              </w:rPr>
              <w:t>“</w:t>
            </w:r>
            <w:r w:rsidRPr="000C074F">
              <w:rPr>
                <w:rFonts w:ascii="宋体" w:hAnsi="宋体" w:hint="eastAsia"/>
                <w:kern w:val="0"/>
                <w:sz w:val="24"/>
              </w:rPr>
              <w:t>信息化支撑、项目化研究、体系化管理、专业化指导和智慧化服务</w:t>
            </w:r>
            <w:r w:rsidRPr="000C074F">
              <w:rPr>
                <w:rFonts w:ascii="宋体" w:hint="eastAsia"/>
                <w:kern w:val="0"/>
                <w:sz w:val="24"/>
              </w:rPr>
              <w:t>”</w:t>
            </w:r>
            <w:r w:rsidRPr="000C074F">
              <w:rPr>
                <w:rFonts w:ascii="宋体" w:hAnsi="宋体" w:hint="eastAsia"/>
                <w:kern w:val="0"/>
                <w:sz w:val="24"/>
              </w:rPr>
              <w:t>的良好局面。</w:t>
            </w:r>
          </w:p>
          <w:p w:rsidR="00AD2BB6" w:rsidRPr="000C074F" w:rsidRDefault="00AD2BB6" w:rsidP="005B752B">
            <w:pPr>
              <w:spacing w:line="440" w:lineRule="exact"/>
              <w:ind w:firstLineChars="200" w:firstLine="480"/>
              <w:rPr>
                <w:rFonts w:ascii="宋体"/>
                <w:bCs/>
                <w:kern w:val="0"/>
                <w:sz w:val="24"/>
              </w:rPr>
            </w:pPr>
            <w:r w:rsidRPr="000C074F">
              <w:rPr>
                <w:rFonts w:ascii="宋体" w:hAnsi="宋体" w:hint="eastAsia"/>
                <w:bCs/>
                <w:kern w:val="0"/>
                <w:sz w:val="24"/>
              </w:rPr>
              <w:t>一是建立了统筹规划、分工管理的运行机制。</w:t>
            </w:r>
            <w:r w:rsidRPr="000C074F">
              <w:rPr>
                <w:rFonts w:ascii="宋体" w:hAnsi="宋体" w:hint="eastAsia"/>
                <w:kern w:val="0"/>
                <w:sz w:val="24"/>
              </w:rPr>
              <w:t>中心下设</w:t>
            </w:r>
            <w:r w:rsidRPr="000C074F">
              <w:rPr>
                <w:rFonts w:ascii="宋体" w:hAnsi="宋体"/>
                <w:kern w:val="0"/>
                <w:sz w:val="24"/>
              </w:rPr>
              <w:t>3</w:t>
            </w:r>
            <w:r w:rsidRPr="000C074F">
              <w:rPr>
                <w:rFonts w:ascii="宋体" w:hAnsi="宋体" w:hint="eastAsia"/>
                <w:kern w:val="0"/>
                <w:sz w:val="24"/>
              </w:rPr>
              <w:t>个科室，即教师培训及项目开发部、教育教学及质量监测部、信息技术及电化教育部，各科室的职能职责和考核指向明确。</w:t>
            </w:r>
            <w:r w:rsidRPr="000C074F">
              <w:rPr>
                <w:rFonts w:ascii="宋体" w:hAnsi="宋体" w:hint="eastAsia"/>
                <w:bCs/>
                <w:kern w:val="0"/>
                <w:sz w:val="24"/>
              </w:rPr>
              <w:t>中心着眼教师专业发展需求，致力构建开放灵活的教师终生学习体系，认真研究制定研训工作中长期计划，</w:t>
            </w:r>
            <w:r w:rsidRPr="000C074F">
              <w:rPr>
                <w:rFonts w:ascii="宋体" w:hAnsi="宋体" w:hint="eastAsia"/>
                <w:kern w:val="0"/>
                <w:sz w:val="24"/>
              </w:rPr>
              <w:t>具体任务和培训项目层层分解落实。中心定期进行领导班子和部门负责人联席会议，总结反思前期工作，研究落实后期工作，中心建有切合实际的学习研讨制度，及时分享各部门各领域的研究成果，加强工作的理解和配合，确保各部门之间的合作通畅。研训员承担教科研训四方面工作，凸显岗位职能的深度融合。</w:t>
            </w:r>
          </w:p>
          <w:p w:rsidR="00AD2BB6" w:rsidRPr="000C074F" w:rsidRDefault="00AD2BB6" w:rsidP="005B752B">
            <w:pPr>
              <w:spacing w:line="440" w:lineRule="exact"/>
              <w:ind w:firstLineChars="200" w:firstLine="480"/>
              <w:rPr>
                <w:rFonts w:ascii="宋体"/>
                <w:kern w:val="0"/>
                <w:sz w:val="24"/>
              </w:rPr>
            </w:pPr>
            <w:r w:rsidRPr="000C074F">
              <w:rPr>
                <w:rFonts w:ascii="宋体" w:hAnsi="宋体" w:hint="eastAsia"/>
                <w:bCs/>
                <w:sz w:val="24"/>
              </w:rPr>
              <w:t>二是建立了融通协作、规范有序的管理制度。中心建立了研训有机融合、资源互通共享、信息相互贯通、人财物集中管理的规章制度，</w:t>
            </w:r>
            <w:r w:rsidRPr="000C074F">
              <w:rPr>
                <w:rFonts w:ascii="宋体" w:hAnsi="宋体" w:hint="eastAsia"/>
                <w:kern w:val="0"/>
                <w:sz w:val="24"/>
              </w:rPr>
              <w:t>以专业化的研训来培养专业化的师资</w:t>
            </w:r>
            <w:r w:rsidRPr="000C074F">
              <w:rPr>
                <w:rFonts w:ascii="宋体" w:hAnsi="宋体" w:hint="eastAsia"/>
                <w:bCs/>
                <w:sz w:val="24"/>
              </w:rPr>
              <w:t>；突出师资力量统一调配、互通有无、相互协作；突出教育科研的信息化支撑，大力推进信息技术与教育教学的深度融合，要求课堂教学中把触摸式多媒体体系统的使用作为上课的必备条件，</w:t>
            </w:r>
            <w:r w:rsidRPr="000C074F">
              <w:rPr>
                <w:rFonts w:ascii="宋体" w:hAnsi="宋体" w:hint="eastAsia"/>
                <w:kern w:val="0"/>
                <w:sz w:val="24"/>
              </w:rPr>
              <w:t>以微课资源建设、一师一优课活动、开发区高效课堂系列展示活动为载体，推进教师岗位练兵；</w:t>
            </w:r>
            <w:r w:rsidRPr="000C074F">
              <w:rPr>
                <w:rFonts w:ascii="宋体" w:hAnsi="宋体" w:hint="eastAsia"/>
                <w:bCs/>
                <w:sz w:val="24"/>
              </w:rPr>
              <w:t>积极推进线上、线下结合的师训新方式，通过网络培训，收看名师课堂，促进</w:t>
            </w:r>
            <w:r w:rsidRPr="000C074F">
              <w:rPr>
                <w:rFonts w:ascii="宋体" w:hAnsi="宋体" w:hint="eastAsia"/>
                <w:kern w:val="0"/>
                <w:sz w:val="24"/>
              </w:rPr>
              <w:t>教师专业素养的提升。</w:t>
            </w:r>
          </w:p>
          <w:p w:rsidR="00AD2BB6" w:rsidRPr="000C074F" w:rsidRDefault="00AD2BB6" w:rsidP="005B752B">
            <w:pPr>
              <w:spacing w:line="440" w:lineRule="exact"/>
              <w:ind w:firstLineChars="200" w:firstLine="480"/>
              <w:rPr>
                <w:rFonts w:ascii="宋体"/>
                <w:bCs/>
                <w:sz w:val="24"/>
              </w:rPr>
            </w:pPr>
            <w:r w:rsidRPr="000C074F">
              <w:rPr>
                <w:rFonts w:ascii="宋体" w:hAnsi="宋体" w:hint="eastAsia"/>
                <w:bCs/>
                <w:sz w:val="24"/>
              </w:rPr>
              <w:t>三是建立了项目统筹、定向负责的工作机制。提升研训员的工作认识，从传统教科研工作向研训结合、技术融合转化，以研带训，以训促研，形成以研训项目为抓手、部门资源统合、活动组织协作的研训质态，各部门都必须承担培训项目，开展相关的项目研究，项目开展时，注重人员互通。积极探索学习培训与教学研究、教育科研、资源建设融于一体的研训工作新模式。以名师大讲堂为载体，促进名师项目团队的建设与展示。</w:t>
            </w:r>
          </w:p>
          <w:p w:rsidR="00AD2BB6" w:rsidRPr="000C074F" w:rsidRDefault="00AD2BB6" w:rsidP="005B752B">
            <w:pPr>
              <w:spacing w:line="440" w:lineRule="exact"/>
              <w:ind w:firstLineChars="200" w:firstLine="480"/>
              <w:rPr>
                <w:rFonts w:ascii="宋体"/>
                <w:kern w:val="0"/>
                <w:sz w:val="24"/>
              </w:rPr>
            </w:pPr>
            <w:r w:rsidRPr="000C074F">
              <w:rPr>
                <w:rFonts w:ascii="宋体" w:hAnsi="宋体" w:hint="eastAsia"/>
                <w:bCs/>
                <w:sz w:val="24"/>
              </w:rPr>
              <w:t>四是建立了形式丰富、效能提升的活动机制。搭建了</w:t>
            </w:r>
            <w:r w:rsidRPr="000C074F">
              <w:rPr>
                <w:rFonts w:ascii="宋体" w:hAnsi="宋体" w:hint="eastAsia"/>
                <w:sz w:val="24"/>
              </w:rPr>
              <w:t>教师研训平台，丰富</w:t>
            </w:r>
            <w:r w:rsidRPr="000C074F">
              <w:rPr>
                <w:rFonts w:ascii="宋体" w:hAnsi="宋体" w:hint="eastAsia"/>
                <w:sz w:val="24"/>
              </w:rPr>
              <w:lastRenderedPageBreak/>
              <w:t>活动内涵，</w:t>
            </w:r>
            <w:r w:rsidRPr="000C074F">
              <w:rPr>
                <w:rFonts w:ascii="宋体" w:hAnsi="宋体" w:hint="eastAsia"/>
                <w:bCs/>
                <w:sz w:val="24"/>
              </w:rPr>
              <w:t>减少辅导讲座、学术报告等理论授课比重，增加一线观摩研讨、即时现场分析等教科教研活动，以基于现场的要求，将学习和研究结合起来，在学习中研究，在研究中学习，</w:t>
            </w:r>
            <w:r w:rsidRPr="000C074F">
              <w:rPr>
                <w:rFonts w:ascii="宋体" w:hAnsi="宋体" w:hint="eastAsia"/>
                <w:kern w:val="0"/>
                <w:sz w:val="24"/>
              </w:rPr>
              <w:t>形成基于现场的</w:t>
            </w:r>
            <w:r w:rsidRPr="000C074F">
              <w:rPr>
                <w:rFonts w:ascii="宋体" w:hint="eastAsia"/>
                <w:kern w:val="0"/>
                <w:sz w:val="24"/>
              </w:rPr>
              <w:t>“</w:t>
            </w:r>
            <w:r w:rsidRPr="000C074F">
              <w:rPr>
                <w:rFonts w:ascii="宋体" w:hAnsi="宋体" w:hint="eastAsia"/>
                <w:kern w:val="0"/>
                <w:sz w:val="24"/>
              </w:rPr>
              <w:t>学研训</w:t>
            </w:r>
            <w:r w:rsidRPr="000C074F">
              <w:rPr>
                <w:rFonts w:ascii="宋体" w:hint="eastAsia"/>
                <w:kern w:val="0"/>
                <w:sz w:val="24"/>
              </w:rPr>
              <w:t>”</w:t>
            </w:r>
            <w:r w:rsidRPr="000C074F">
              <w:rPr>
                <w:rFonts w:ascii="宋体" w:hAnsi="宋体" w:hint="eastAsia"/>
                <w:bCs/>
                <w:sz w:val="24"/>
              </w:rPr>
              <w:t>一体的新格局，形成了平台展示交流和以赛促研的研训一体模式，探索了就某一主题进高校封闭研训、沙龙研训、校本研训相结合的新模式，起到了很好的研训效果，保证了区域内教师队伍的提升跨越。</w:t>
            </w:r>
          </w:p>
          <w:p w:rsidR="00AD2BB6" w:rsidRPr="000C074F" w:rsidRDefault="00AD2BB6" w:rsidP="00653A2B">
            <w:pPr>
              <w:spacing w:line="440" w:lineRule="exact"/>
              <w:rPr>
                <w:rFonts w:ascii="宋体"/>
                <w:kern w:val="0"/>
                <w:sz w:val="24"/>
              </w:rPr>
            </w:pPr>
          </w:p>
          <w:p w:rsidR="00AD2BB6" w:rsidRPr="000C074F" w:rsidRDefault="00AD2BB6" w:rsidP="00653A2B">
            <w:pPr>
              <w:spacing w:line="440" w:lineRule="exact"/>
              <w:rPr>
                <w:rFonts w:ascii="宋体"/>
                <w:kern w:val="0"/>
                <w:sz w:val="24"/>
              </w:rPr>
            </w:pPr>
          </w:p>
          <w:p w:rsidR="00AD2BB6" w:rsidRPr="000C074F" w:rsidRDefault="00AD2BB6" w:rsidP="00653A2B">
            <w:pPr>
              <w:spacing w:line="440" w:lineRule="exact"/>
              <w:rPr>
                <w:rFonts w:ascii="宋体"/>
                <w:kern w:val="0"/>
                <w:sz w:val="24"/>
              </w:rPr>
            </w:pPr>
          </w:p>
          <w:p w:rsidR="00AD2BB6" w:rsidRPr="000C074F" w:rsidRDefault="00AD2BB6" w:rsidP="00653A2B">
            <w:pPr>
              <w:spacing w:line="440" w:lineRule="exact"/>
              <w:rPr>
                <w:rFonts w:ascii="宋体"/>
                <w:kern w:val="0"/>
                <w:sz w:val="24"/>
              </w:rPr>
            </w:pPr>
          </w:p>
        </w:tc>
      </w:tr>
      <w:tr w:rsidR="00AD2BB6" w:rsidRPr="000C074F" w:rsidTr="007D2DC9">
        <w:trPr>
          <w:trHeight w:val="4805"/>
          <w:jc w:val="center"/>
        </w:trPr>
        <w:tc>
          <w:tcPr>
            <w:tcW w:w="820"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D01369">
            <w:pPr>
              <w:spacing w:line="460" w:lineRule="exact"/>
              <w:jc w:val="center"/>
              <w:rPr>
                <w:rFonts w:ascii="宋体"/>
                <w:sz w:val="24"/>
              </w:rPr>
            </w:pPr>
            <w:r w:rsidRPr="000C074F">
              <w:rPr>
                <w:rFonts w:ascii="宋体" w:hAnsi="宋体" w:hint="eastAsia"/>
                <w:sz w:val="24"/>
              </w:rPr>
              <w:lastRenderedPageBreak/>
              <w:t>支</w:t>
            </w:r>
          </w:p>
          <w:p w:rsidR="00AD2BB6" w:rsidRPr="000C074F" w:rsidRDefault="00AD2BB6" w:rsidP="00D01369">
            <w:pPr>
              <w:spacing w:line="460" w:lineRule="exact"/>
              <w:jc w:val="center"/>
              <w:rPr>
                <w:rFonts w:ascii="宋体"/>
                <w:sz w:val="24"/>
              </w:rPr>
            </w:pPr>
            <w:r w:rsidRPr="000C074F">
              <w:rPr>
                <w:rFonts w:ascii="宋体" w:hAnsi="宋体" w:hint="eastAsia"/>
                <w:sz w:val="24"/>
              </w:rPr>
              <w:t>撑</w:t>
            </w:r>
          </w:p>
          <w:p w:rsidR="00AD2BB6" w:rsidRPr="000C074F" w:rsidRDefault="00AD2BB6" w:rsidP="00D01369">
            <w:pPr>
              <w:spacing w:line="460" w:lineRule="exact"/>
              <w:jc w:val="center"/>
              <w:rPr>
                <w:rFonts w:ascii="宋体"/>
                <w:sz w:val="24"/>
              </w:rPr>
            </w:pPr>
            <w:r w:rsidRPr="000C074F">
              <w:rPr>
                <w:rFonts w:ascii="宋体" w:hAnsi="宋体" w:hint="eastAsia"/>
                <w:sz w:val="24"/>
              </w:rPr>
              <w:t>材</w:t>
            </w:r>
          </w:p>
          <w:p w:rsidR="00AD2BB6" w:rsidRPr="000C074F" w:rsidRDefault="00AD2BB6" w:rsidP="00D01369">
            <w:pPr>
              <w:spacing w:line="460" w:lineRule="exact"/>
              <w:jc w:val="center"/>
              <w:rPr>
                <w:rFonts w:ascii="宋体"/>
                <w:sz w:val="24"/>
              </w:rPr>
            </w:pPr>
            <w:r w:rsidRPr="000C074F">
              <w:rPr>
                <w:rFonts w:ascii="宋体" w:hAnsi="宋体" w:hint="eastAsia"/>
                <w:sz w:val="24"/>
              </w:rPr>
              <w:t>料</w:t>
            </w:r>
          </w:p>
          <w:p w:rsidR="00AD2BB6" w:rsidRPr="000C074F" w:rsidRDefault="00AD2BB6" w:rsidP="00D01369">
            <w:pPr>
              <w:spacing w:line="460" w:lineRule="exact"/>
              <w:jc w:val="center"/>
              <w:rPr>
                <w:rFonts w:ascii="宋体"/>
                <w:sz w:val="24"/>
              </w:rPr>
            </w:pPr>
            <w:r w:rsidRPr="000C074F">
              <w:rPr>
                <w:rFonts w:ascii="宋体" w:hAnsi="宋体" w:hint="eastAsia"/>
                <w:sz w:val="24"/>
              </w:rPr>
              <w:t>名</w:t>
            </w:r>
          </w:p>
          <w:p w:rsidR="00AD2BB6" w:rsidRPr="000C074F" w:rsidRDefault="00AD2BB6" w:rsidP="00D01369">
            <w:pPr>
              <w:spacing w:line="460" w:lineRule="exact"/>
              <w:jc w:val="center"/>
              <w:rPr>
                <w:rFonts w:ascii="宋体"/>
                <w:sz w:val="24"/>
              </w:rPr>
            </w:pPr>
            <w:r w:rsidRPr="000C074F">
              <w:rPr>
                <w:rFonts w:ascii="宋体" w:hAnsi="宋体" w:hint="eastAsia"/>
                <w:sz w:val="24"/>
              </w:rPr>
              <w:t>称</w:t>
            </w:r>
          </w:p>
        </w:tc>
        <w:tc>
          <w:tcPr>
            <w:tcW w:w="8467" w:type="dxa"/>
            <w:gridSpan w:val="2"/>
            <w:tcBorders>
              <w:top w:val="single" w:sz="6" w:space="0" w:color="auto"/>
              <w:left w:val="single" w:sz="6" w:space="0" w:color="auto"/>
              <w:bottom w:val="single" w:sz="6" w:space="0" w:color="auto"/>
              <w:right w:val="single" w:sz="6" w:space="0" w:color="auto"/>
            </w:tcBorders>
          </w:tcPr>
          <w:p w:rsidR="00AD2BB6" w:rsidRPr="000C074F" w:rsidRDefault="00AD2BB6" w:rsidP="00D01369">
            <w:pPr>
              <w:spacing w:line="460" w:lineRule="exact"/>
              <w:rPr>
                <w:rFonts w:ascii="宋体" w:hAnsi="宋体"/>
                <w:sz w:val="24"/>
              </w:rPr>
            </w:pPr>
            <w:r w:rsidRPr="000C074F">
              <w:rPr>
                <w:rFonts w:ascii="宋体" w:hAnsi="宋体"/>
                <w:sz w:val="24"/>
              </w:rPr>
              <w:t xml:space="preserve">22.1  </w:t>
            </w:r>
            <w:r w:rsidRPr="000C074F">
              <w:rPr>
                <w:rFonts w:ascii="宋体" w:hAnsi="宋体" w:hint="eastAsia"/>
                <w:sz w:val="24"/>
              </w:rPr>
              <w:t>关于同意区</w:t>
            </w:r>
            <w:r>
              <w:rPr>
                <w:rFonts w:ascii="宋体" w:hAnsi="宋体" w:hint="eastAsia"/>
                <w:sz w:val="24"/>
              </w:rPr>
              <w:t>教师发展中心成立</w:t>
            </w:r>
            <w:r w:rsidRPr="000C074F">
              <w:rPr>
                <w:rFonts w:ascii="宋体" w:hAnsi="宋体" w:hint="eastAsia"/>
                <w:sz w:val="24"/>
              </w:rPr>
              <w:t>的批复</w:t>
            </w:r>
            <w:r w:rsidRPr="000C074F">
              <w:rPr>
                <w:rFonts w:ascii="宋体" w:hAnsi="宋体"/>
                <w:sz w:val="24"/>
              </w:rPr>
              <w:t xml:space="preserve"> </w:t>
            </w:r>
          </w:p>
          <w:p w:rsidR="00AD2BB6" w:rsidRPr="000C074F" w:rsidRDefault="00AD2BB6" w:rsidP="00D01369">
            <w:pPr>
              <w:spacing w:line="460" w:lineRule="exact"/>
              <w:rPr>
                <w:rFonts w:ascii="宋体"/>
                <w:sz w:val="24"/>
              </w:rPr>
            </w:pPr>
            <w:r>
              <w:rPr>
                <w:rFonts w:ascii="宋体" w:hAnsi="宋体"/>
                <w:sz w:val="24"/>
              </w:rPr>
              <w:t xml:space="preserve">22.2  </w:t>
            </w:r>
            <w:r>
              <w:rPr>
                <w:rFonts w:ascii="宋体" w:hAnsi="宋体" w:hint="eastAsia"/>
                <w:sz w:val="24"/>
              </w:rPr>
              <w:t>教师发展中心</w:t>
            </w:r>
            <w:r w:rsidRPr="000C074F">
              <w:rPr>
                <w:rFonts w:ascii="宋体" w:hAnsi="宋体" w:hint="eastAsia"/>
                <w:sz w:val="24"/>
              </w:rPr>
              <w:t>内设机构</w:t>
            </w:r>
            <w:r>
              <w:rPr>
                <w:rFonts w:ascii="宋体" w:hAnsi="宋体" w:hint="eastAsia"/>
                <w:sz w:val="24"/>
              </w:rPr>
              <w:t>分工文件</w:t>
            </w:r>
          </w:p>
          <w:p w:rsidR="00AD2BB6" w:rsidRPr="000C074F" w:rsidRDefault="00AD2BB6" w:rsidP="00D01369">
            <w:pPr>
              <w:spacing w:line="460" w:lineRule="exact"/>
              <w:rPr>
                <w:rFonts w:ascii="宋体"/>
                <w:sz w:val="24"/>
              </w:rPr>
            </w:pPr>
            <w:r w:rsidRPr="000C074F">
              <w:rPr>
                <w:rFonts w:ascii="宋体" w:hAnsi="宋体"/>
                <w:sz w:val="24"/>
              </w:rPr>
              <w:t>22.</w:t>
            </w:r>
            <w:r>
              <w:rPr>
                <w:rFonts w:ascii="宋体" w:hAnsi="宋体"/>
                <w:sz w:val="24"/>
              </w:rPr>
              <w:t>3</w:t>
            </w:r>
            <w:r w:rsidRPr="000C074F">
              <w:rPr>
                <w:rFonts w:ascii="宋体" w:hAnsi="宋体"/>
                <w:sz w:val="24"/>
              </w:rPr>
              <w:t xml:space="preserve">  </w:t>
            </w:r>
            <w:r w:rsidRPr="000C074F">
              <w:rPr>
                <w:rFonts w:ascii="宋体" w:hAnsi="宋体" w:hint="eastAsia"/>
                <w:sz w:val="24"/>
              </w:rPr>
              <w:t>教师发展中心管理网络图、组织机构、部门设置及职责</w:t>
            </w:r>
          </w:p>
          <w:p w:rsidR="00AD2BB6" w:rsidRPr="000C074F" w:rsidRDefault="00AD2BB6" w:rsidP="00D01369">
            <w:pPr>
              <w:spacing w:line="460" w:lineRule="exact"/>
              <w:rPr>
                <w:rFonts w:ascii="宋体"/>
                <w:sz w:val="24"/>
              </w:rPr>
            </w:pPr>
            <w:r w:rsidRPr="000C074F">
              <w:rPr>
                <w:rFonts w:ascii="宋体" w:hAnsi="宋体"/>
                <w:sz w:val="24"/>
              </w:rPr>
              <w:t>22.</w:t>
            </w:r>
            <w:r>
              <w:rPr>
                <w:rFonts w:ascii="宋体" w:hAnsi="宋体"/>
                <w:sz w:val="24"/>
              </w:rPr>
              <w:t>4</w:t>
            </w:r>
            <w:r w:rsidRPr="000C074F">
              <w:rPr>
                <w:rFonts w:ascii="宋体" w:hAnsi="宋体"/>
                <w:sz w:val="24"/>
              </w:rPr>
              <w:t xml:space="preserve">  </w:t>
            </w:r>
            <w:r w:rsidRPr="000C074F">
              <w:rPr>
                <w:rFonts w:ascii="宋体" w:hAnsi="宋体" w:hint="eastAsia"/>
                <w:sz w:val="24"/>
              </w:rPr>
              <w:t>中心网站共享资源（首页截图）；</w:t>
            </w:r>
          </w:p>
          <w:p w:rsidR="00AD2BB6" w:rsidRDefault="00AD2BB6" w:rsidP="00D01369">
            <w:pPr>
              <w:spacing w:line="460" w:lineRule="exact"/>
              <w:rPr>
                <w:rFonts w:ascii="宋体"/>
                <w:sz w:val="24"/>
              </w:rPr>
            </w:pPr>
            <w:r w:rsidRPr="000C074F">
              <w:rPr>
                <w:rFonts w:ascii="宋体" w:hAnsi="宋体"/>
                <w:sz w:val="24"/>
              </w:rPr>
              <w:t>22.</w:t>
            </w:r>
            <w:r>
              <w:rPr>
                <w:rFonts w:ascii="宋体" w:hAnsi="宋体"/>
                <w:sz w:val="24"/>
              </w:rPr>
              <w:t xml:space="preserve">5  </w:t>
            </w:r>
            <w:r>
              <w:rPr>
                <w:rFonts w:ascii="宋体" w:hAnsi="宋体" w:hint="eastAsia"/>
                <w:sz w:val="24"/>
              </w:rPr>
              <w:t>南通开发区十三五教育规划</w:t>
            </w:r>
          </w:p>
          <w:p w:rsidR="00AD2BB6" w:rsidRPr="000C074F" w:rsidRDefault="00AD2BB6" w:rsidP="00D01369">
            <w:pPr>
              <w:spacing w:line="460" w:lineRule="exact"/>
              <w:rPr>
                <w:rFonts w:ascii="宋体"/>
                <w:sz w:val="24"/>
              </w:rPr>
            </w:pPr>
            <w:r>
              <w:rPr>
                <w:rFonts w:ascii="宋体" w:hAnsi="宋体"/>
                <w:sz w:val="24"/>
              </w:rPr>
              <w:t xml:space="preserve">22.6  </w:t>
            </w:r>
            <w:r>
              <w:rPr>
                <w:rFonts w:ascii="宋体" w:hAnsi="宋体" w:hint="eastAsia"/>
                <w:sz w:val="24"/>
              </w:rPr>
              <w:t>近三年</w:t>
            </w:r>
            <w:r w:rsidRPr="000C074F">
              <w:rPr>
                <w:rFonts w:ascii="宋体" w:hAnsi="宋体" w:hint="eastAsia"/>
                <w:sz w:val="24"/>
              </w:rPr>
              <w:t>教科研训工作计划</w:t>
            </w:r>
          </w:p>
          <w:p w:rsidR="00AD2BB6" w:rsidRPr="000C074F" w:rsidRDefault="00AD2BB6" w:rsidP="00D01369">
            <w:pPr>
              <w:spacing w:line="460" w:lineRule="exact"/>
              <w:rPr>
                <w:rFonts w:ascii="宋体"/>
                <w:sz w:val="24"/>
              </w:rPr>
            </w:pPr>
            <w:r w:rsidRPr="000C074F">
              <w:rPr>
                <w:rFonts w:ascii="宋体" w:hAnsi="宋体"/>
                <w:sz w:val="24"/>
              </w:rPr>
              <w:t xml:space="preserve">22.5  </w:t>
            </w:r>
            <w:r w:rsidRPr="000C074F">
              <w:rPr>
                <w:rFonts w:ascii="宋体" w:hAnsi="宋体" w:hint="eastAsia"/>
                <w:sz w:val="24"/>
              </w:rPr>
              <w:t>教科研训活动材料</w:t>
            </w:r>
            <w:r>
              <w:rPr>
                <w:rFonts w:ascii="宋体" w:hAnsi="宋体" w:hint="eastAsia"/>
                <w:sz w:val="24"/>
              </w:rPr>
              <w:t>（部分）</w:t>
            </w: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p w:rsidR="00AD2BB6" w:rsidRPr="000C074F" w:rsidRDefault="00AD2BB6" w:rsidP="00D01369">
            <w:pPr>
              <w:spacing w:line="460" w:lineRule="exact"/>
              <w:rPr>
                <w:rFonts w:ascii="宋体"/>
                <w:sz w:val="24"/>
              </w:rPr>
            </w:pPr>
          </w:p>
        </w:tc>
      </w:tr>
    </w:tbl>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0F5207">
      <w:pPr>
        <w:tabs>
          <w:tab w:val="left" w:pos="2340"/>
        </w:tabs>
        <w:spacing w:line="440" w:lineRule="exact"/>
        <w:ind w:firstLine="420"/>
        <w:rPr>
          <w:rFonts w:ascii="宋体" w:cs="宋体"/>
          <w:color w:val="000000"/>
          <w:kern w:val="0"/>
          <w:sz w:val="24"/>
        </w:rPr>
      </w:pPr>
      <w:r w:rsidRPr="000C074F">
        <w:rPr>
          <w:rFonts w:ascii="宋体" w:cs="宋体"/>
          <w:color w:val="000000"/>
          <w:kern w:val="0"/>
          <w:sz w:val="24"/>
        </w:rPr>
        <w:tab/>
      </w:r>
    </w:p>
    <w:tbl>
      <w:tblPr>
        <w:tblW w:w="9287" w:type="dxa"/>
        <w:jc w:val="center"/>
        <w:tblLayout w:type="fixed"/>
        <w:tblLook w:val="0000"/>
      </w:tblPr>
      <w:tblGrid>
        <w:gridCol w:w="912"/>
        <w:gridCol w:w="6772"/>
        <w:gridCol w:w="1603"/>
      </w:tblGrid>
      <w:tr w:rsidR="00AD2BB6" w:rsidRPr="000C074F" w:rsidTr="00001F74">
        <w:trPr>
          <w:trHeight w:val="608"/>
          <w:jc w:val="center"/>
        </w:trPr>
        <w:tc>
          <w:tcPr>
            <w:tcW w:w="7684"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b/>
                <w:sz w:val="24"/>
                <w:lang w:val="zh-CN"/>
              </w:rPr>
            </w:pPr>
            <w:r w:rsidRPr="000C074F">
              <w:rPr>
                <w:rFonts w:ascii="宋体" w:hAnsi="宋体" w:hint="eastAsia"/>
                <w:b/>
                <w:sz w:val="24"/>
                <w:lang w:val="zh-CN"/>
              </w:rPr>
              <w:lastRenderedPageBreak/>
              <w:t>工作绩效</w:t>
            </w:r>
          </w:p>
        </w:tc>
        <w:tc>
          <w:tcPr>
            <w:tcW w:w="1603"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自评赋分</w:t>
            </w:r>
          </w:p>
        </w:tc>
      </w:tr>
      <w:tr w:rsidR="00AD2BB6" w:rsidRPr="000C074F" w:rsidTr="00001F74">
        <w:trPr>
          <w:trHeight w:val="1551"/>
          <w:jc w:val="center"/>
        </w:trPr>
        <w:tc>
          <w:tcPr>
            <w:tcW w:w="7684"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A07CC">
            <w:pPr>
              <w:widowControl/>
              <w:spacing w:line="440" w:lineRule="exact"/>
              <w:jc w:val="left"/>
              <w:rPr>
                <w:rFonts w:ascii="宋体"/>
                <w:kern w:val="0"/>
                <w:sz w:val="24"/>
              </w:rPr>
            </w:pPr>
            <w:r w:rsidRPr="000C074F">
              <w:rPr>
                <w:rFonts w:ascii="宋体" w:hAnsi="宋体"/>
                <w:kern w:val="0"/>
                <w:sz w:val="24"/>
                <w:lang w:val="zh-CN"/>
              </w:rPr>
              <w:t>23.</w:t>
            </w:r>
            <w:r w:rsidRPr="000C074F">
              <w:rPr>
                <w:rFonts w:ascii="宋体" w:hAnsi="宋体" w:hint="eastAsia"/>
                <w:sz w:val="24"/>
                <w:lang w:val="zh-CN"/>
              </w:rPr>
              <w:t>有效开展五年一周期教师全员培训，每位老师和校长每年培训时间分别不低于</w:t>
            </w:r>
            <w:r w:rsidRPr="000C074F">
              <w:rPr>
                <w:rFonts w:ascii="宋体" w:hAnsi="宋体"/>
                <w:sz w:val="24"/>
                <w:lang w:val="zh-CN"/>
              </w:rPr>
              <w:t>72</w:t>
            </w:r>
            <w:r w:rsidRPr="000C074F">
              <w:rPr>
                <w:rFonts w:ascii="宋体" w:hAnsi="宋体" w:hint="eastAsia"/>
                <w:sz w:val="24"/>
                <w:lang w:val="zh-CN"/>
              </w:rPr>
              <w:t>学时和</w:t>
            </w:r>
            <w:r w:rsidRPr="000C074F">
              <w:rPr>
                <w:rFonts w:ascii="宋体" w:hAnsi="宋体"/>
                <w:sz w:val="24"/>
                <w:lang w:val="zh-CN"/>
              </w:rPr>
              <w:t>48</w:t>
            </w:r>
            <w:r w:rsidRPr="000C074F">
              <w:rPr>
                <w:rFonts w:ascii="宋体" w:hAnsi="宋体" w:hint="eastAsia"/>
                <w:sz w:val="24"/>
                <w:lang w:val="zh-CN"/>
              </w:rPr>
              <w:t>学时，研训制度健全、管理规范、实现信息化。教师队伍建设水平主要指标逐年提高。</w:t>
            </w:r>
          </w:p>
        </w:tc>
        <w:tc>
          <w:tcPr>
            <w:tcW w:w="1603"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001F74">
        <w:trPr>
          <w:trHeight w:val="1854"/>
          <w:jc w:val="center"/>
        </w:trPr>
        <w:tc>
          <w:tcPr>
            <w:tcW w:w="91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自</w:t>
            </w:r>
          </w:p>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我</w:t>
            </w:r>
          </w:p>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评</w:t>
            </w:r>
          </w:p>
          <w:p w:rsidR="00AD2BB6" w:rsidRPr="000C074F" w:rsidRDefault="00AD2BB6" w:rsidP="00653A2B">
            <w:pPr>
              <w:autoSpaceDE w:val="0"/>
              <w:autoSpaceDN w:val="0"/>
              <w:spacing w:line="440" w:lineRule="exact"/>
              <w:jc w:val="center"/>
              <w:rPr>
                <w:rFonts w:ascii="宋体"/>
                <w:sz w:val="24"/>
              </w:rPr>
            </w:pPr>
            <w:r w:rsidRPr="000C074F">
              <w:rPr>
                <w:rFonts w:ascii="宋体" w:hAnsi="宋体" w:hint="eastAsia"/>
                <w:sz w:val="24"/>
                <w:lang w:val="zh-CN"/>
              </w:rPr>
              <w:t>价</w:t>
            </w:r>
          </w:p>
        </w:tc>
        <w:tc>
          <w:tcPr>
            <w:tcW w:w="837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5B752B">
            <w:pPr>
              <w:spacing w:line="360" w:lineRule="auto"/>
              <w:ind w:firstLineChars="200" w:firstLine="480"/>
              <w:rPr>
                <w:rFonts w:ascii="宋体"/>
                <w:bCs/>
                <w:sz w:val="24"/>
              </w:rPr>
            </w:pPr>
            <w:r w:rsidRPr="000C074F">
              <w:rPr>
                <w:rFonts w:ascii="宋体" w:hAnsi="宋体" w:hint="eastAsia"/>
                <w:bCs/>
                <w:sz w:val="24"/>
              </w:rPr>
              <w:t>近五年来，我区以加强教师师德水平建设为核心，以打造高素质教师队伍为目标，以提升教师专业素养为重点，以规范制度管理为抓手，全面开展形式多样、内容丰富、研训一体的五年一周期教师全员培训活动，通过加强全员培训，着力骨千培训，凸显名师培训，优化干部培训，使每一位教师和校长每年培训时间均分别不低千</w:t>
            </w:r>
            <w:r w:rsidRPr="000C074F">
              <w:rPr>
                <w:rFonts w:ascii="宋体" w:hAnsi="宋体"/>
                <w:bCs/>
                <w:sz w:val="24"/>
              </w:rPr>
              <w:t xml:space="preserve">72 </w:t>
            </w:r>
            <w:r w:rsidRPr="000C074F">
              <w:rPr>
                <w:rFonts w:ascii="宋体" w:hAnsi="宋体" w:hint="eastAsia"/>
                <w:bCs/>
                <w:sz w:val="24"/>
              </w:rPr>
              <w:t>学时和</w:t>
            </w:r>
            <w:r w:rsidRPr="000C074F">
              <w:rPr>
                <w:rFonts w:ascii="宋体" w:hAnsi="宋体"/>
                <w:bCs/>
                <w:sz w:val="24"/>
              </w:rPr>
              <w:t xml:space="preserve">48 </w:t>
            </w:r>
            <w:r w:rsidRPr="000C074F">
              <w:rPr>
                <w:rFonts w:ascii="宋体" w:hAnsi="宋体" w:hint="eastAsia"/>
                <w:bCs/>
                <w:sz w:val="24"/>
              </w:rPr>
              <w:t>学时，全区教师的师德师风、专任教师学历、高级职称比例、优秀教师数量、教科研水平和参赛获奖档次等教师队伍建设水平的主要指标逐年提高，为促进我区教育优质均衡发展，创建省教育优质均衡示范区提供了师资保障。</w:t>
            </w:r>
          </w:p>
          <w:p w:rsidR="00AD2BB6" w:rsidRPr="000C074F" w:rsidRDefault="00AD2BB6" w:rsidP="00E40E2F">
            <w:pPr>
              <w:spacing w:line="360" w:lineRule="auto"/>
              <w:rPr>
                <w:rFonts w:ascii="宋体"/>
                <w:bCs/>
                <w:sz w:val="24"/>
              </w:rPr>
            </w:pPr>
            <w:r w:rsidRPr="000C074F">
              <w:rPr>
                <w:rFonts w:ascii="宋体" w:hAnsi="宋体"/>
                <w:bCs/>
                <w:sz w:val="24"/>
              </w:rPr>
              <w:t xml:space="preserve">    </w:t>
            </w:r>
            <w:r w:rsidRPr="000C074F">
              <w:rPr>
                <w:rFonts w:ascii="宋体" w:hAnsi="宋体"/>
                <w:b/>
                <w:bCs/>
                <w:sz w:val="24"/>
              </w:rPr>
              <w:t>1.</w:t>
            </w:r>
            <w:r w:rsidRPr="000C074F">
              <w:rPr>
                <w:rFonts w:ascii="宋体" w:hAnsi="宋体" w:hint="eastAsia"/>
                <w:b/>
                <w:bCs/>
                <w:sz w:val="24"/>
              </w:rPr>
              <w:t>加强师资队伍建设，把师德素养提升作为首要任务。</w:t>
            </w:r>
            <w:r w:rsidRPr="000C074F">
              <w:rPr>
                <w:rFonts w:ascii="宋体" w:hAnsi="宋体" w:hint="eastAsia"/>
                <w:bCs/>
                <w:sz w:val="24"/>
              </w:rPr>
              <w:t>近五年来，我区始终把师德师风建设作为学校和教师队伍建设的首要任务，先后制定了</w:t>
            </w:r>
            <w:r w:rsidRPr="000C074F">
              <w:rPr>
                <w:rFonts w:ascii="宋体" w:hAnsi="宋体"/>
                <w:bCs/>
                <w:sz w:val="24"/>
              </w:rPr>
              <w:t xml:space="preserve"> </w:t>
            </w:r>
            <w:r w:rsidRPr="000C074F">
              <w:rPr>
                <w:rFonts w:ascii="宋体" w:hAnsi="宋体" w:hint="eastAsia"/>
                <w:bCs/>
                <w:sz w:val="24"/>
              </w:rPr>
              <w:t>《开发区</w:t>
            </w:r>
            <w:r w:rsidRPr="00627226">
              <w:rPr>
                <w:rFonts w:ascii="宋体" w:hAnsi="宋体" w:hint="eastAsia"/>
                <w:bCs/>
                <w:sz w:val="24"/>
              </w:rPr>
              <w:t>师德师风建设活动实施方案</w:t>
            </w:r>
            <w:r w:rsidRPr="000C074F">
              <w:rPr>
                <w:rFonts w:ascii="宋体" w:hAnsi="宋体" w:hint="eastAsia"/>
                <w:bCs/>
                <w:sz w:val="24"/>
              </w:rPr>
              <w:t>》、《开发区中小学校师德建设评估办法》、《开发区中小学校师德手册》等制度，将各校校长（幼儿园园长</w:t>
            </w:r>
            <w:r w:rsidRPr="000C074F">
              <w:rPr>
                <w:rFonts w:ascii="宋体" w:hAnsi="宋体"/>
                <w:bCs/>
                <w:sz w:val="24"/>
              </w:rPr>
              <w:t>)</w:t>
            </w:r>
            <w:r w:rsidRPr="000C074F">
              <w:rPr>
                <w:rFonts w:ascii="宋体" w:hAnsi="宋体" w:hint="eastAsia"/>
                <w:bCs/>
                <w:sz w:val="24"/>
              </w:rPr>
              <w:t>作为本校</w:t>
            </w:r>
            <w:r w:rsidRPr="000C074F">
              <w:rPr>
                <w:rFonts w:ascii="宋体" w:hAnsi="宋体"/>
                <w:bCs/>
                <w:sz w:val="24"/>
              </w:rPr>
              <w:t>(</w:t>
            </w:r>
            <w:r w:rsidRPr="000C074F">
              <w:rPr>
                <w:rFonts w:ascii="宋体" w:hAnsi="宋体" w:hint="eastAsia"/>
                <w:bCs/>
                <w:sz w:val="24"/>
              </w:rPr>
              <w:t>园</w:t>
            </w:r>
            <w:r w:rsidRPr="000C074F">
              <w:rPr>
                <w:rFonts w:ascii="宋体" w:hAnsi="宋体"/>
                <w:bCs/>
                <w:sz w:val="24"/>
              </w:rPr>
              <w:t>)</w:t>
            </w:r>
            <w:r w:rsidRPr="000C074F">
              <w:rPr>
                <w:rFonts w:ascii="宋体" w:hAnsi="宋体" w:hint="eastAsia"/>
                <w:bCs/>
                <w:sz w:val="24"/>
              </w:rPr>
              <w:t>教师教育和师德建设的第一责任人，各单位精心策划教师教育工作，逐步完善师德建设机制，大力开展主题教育活动，积极开展班主任培训活动，着力培植师德先进典型，严格开展师德师风考核，全区教师的师德素养和道德水平不断提升，涌现出一批师德师风典型，有力地推动着我区教育事业的发展。</w:t>
            </w:r>
          </w:p>
          <w:p w:rsidR="00AD2BB6" w:rsidRPr="000C074F" w:rsidRDefault="00AD2BB6" w:rsidP="005B752B">
            <w:pPr>
              <w:spacing w:line="360" w:lineRule="auto"/>
              <w:ind w:firstLineChars="200" w:firstLine="482"/>
              <w:rPr>
                <w:rFonts w:ascii="宋体"/>
                <w:bCs/>
                <w:sz w:val="24"/>
              </w:rPr>
            </w:pPr>
            <w:r w:rsidRPr="000C074F">
              <w:rPr>
                <w:rFonts w:ascii="宋体" w:hAnsi="宋体"/>
                <w:b/>
                <w:bCs/>
                <w:sz w:val="24"/>
              </w:rPr>
              <w:t xml:space="preserve">2. </w:t>
            </w:r>
            <w:r w:rsidRPr="000C074F">
              <w:rPr>
                <w:rFonts w:ascii="宋体" w:hAnsi="宋体" w:hint="eastAsia"/>
                <w:b/>
                <w:bCs/>
                <w:sz w:val="24"/>
              </w:rPr>
              <w:t>加强教科研训一体，把智慧融合作为主要方略。</w:t>
            </w:r>
            <w:r w:rsidRPr="000C074F">
              <w:rPr>
                <w:rFonts w:ascii="宋体" w:hAnsi="宋体" w:hint="eastAsia"/>
                <w:bCs/>
                <w:sz w:val="24"/>
              </w:rPr>
              <w:t>我区积极探索教研、科研、培训和电教一体化的实施路径，注重整合各部门资源，使原来的教研员、教科员和电教员后均成为研训员，研训员在开展各项研训活动时，将教研、科研、培训和信息化应用等作了有机整合和智慧融合，促进了全区教师素质和教育质量的整体提升。</w:t>
            </w:r>
          </w:p>
          <w:p w:rsidR="00AD2BB6" w:rsidRPr="000C074F" w:rsidRDefault="00AD2BB6" w:rsidP="005B752B">
            <w:pPr>
              <w:spacing w:line="360" w:lineRule="auto"/>
              <w:ind w:firstLineChars="200" w:firstLine="482"/>
              <w:rPr>
                <w:rFonts w:ascii="宋体"/>
                <w:bCs/>
                <w:sz w:val="24"/>
              </w:rPr>
            </w:pPr>
            <w:r w:rsidRPr="000C074F">
              <w:rPr>
                <w:rFonts w:ascii="宋体" w:hAnsi="宋体"/>
                <w:b/>
                <w:bCs/>
                <w:sz w:val="24"/>
              </w:rPr>
              <w:t xml:space="preserve">3. </w:t>
            </w:r>
            <w:r w:rsidRPr="000C074F">
              <w:rPr>
                <w:rFonts w:ascii="宋体" w:hAnsi="宋体" w:hint="eastAsia"/>
                <w:b/>
                <w:bCs/>
                <w:sz w:val="24"/>
              </w:rPr>
              <w:t>加强培训效益放大，把资源整合作为重要路径。</w:t>
            </w:r>
            <w:r w:rsidRPr="000C074F">
              <w:rPr>
                <w:rFonts w:ascii="宋体" w:hAnsi="宋体" w:hint="eastAsia"/>
                <w:bCs/>
                <w:sz w:val="24"/>
              </w:rPr>
              <w:t>多年来，我区注重发挥省市区教育培训资源的功能，努力放大教师培训效益，精心选派优秀校长（教师</w:t>
            </w:r>
            <w:r w:rsidRPr="000C074F">
              <w:rPr>
                <w:rFonts w:ascii="宋体" w:hAnsi="宋体"/>
                <w:bCs/>
                <w:sz w:val="24"/>
              </w:rPr>
              <w:t xml:space="preserve">) </w:t>
            </w:r>
            <w:r w:rsidRPr="000C074F">
              <w:rPr>
                <w:rFonts w:ascii="宋体" w:hAnsi="宋体" w:hint="eastAsia"/>
                <w:bCs/>
                <w:sz w:val="24"/>
              </w:rPr>
              <w:t>骨干教师参加出国培训、国培、省培和市培等培训活动，还联合市教科研中心开展“踏校行”、“送研到薄弱学校”等活动，积极开展青年教师教师培训、</w:t>
            </w:r>
            <w:r w:rsidRPr="000C074F">
              <w:rPr>
                <w:rFonts w:ascii="宋体" w:hAnsi="宋体" w:hint="eastAsia"/>
                <w:bCs/>
                <w:sz w:val="24"/>
              </w:rPr>
              <w:lastRenderedPageBreak/>
              <w:t>班主任系列培训等，本中心研训员积极开展学科研训活动，通过作专题讲座、开设示范课、负责教学点评，充分发挥区内优质教育资源的示范和辐射功能。我区通过开展大型教育科研活动、校长高级研修班、骨千教师高级研修班等活动，开阔了我区教师的视野，提升了他们的专业素养。</w:t>
            </w:r>
          </w:p>
          <w:p w:rsidR="00AD2BB6" w:rsidRPr="000C074F" w:rsidRDefault="00AD2BB6" w:rsidP="00E40E2F">
            <w:pPr>
              <w:spacing w:line="360" w:lineRule="auto"/>
              <w:ind w:firstLine="270"/>
              <w:rPr>
                <w:rFonts w:ascii="宋体"/>
                <w:bCs/>
                <w:sz w:val="24"/>
              </w:rPr>
            </w:pPr>
            <w:r w:rsidRPr="000C074F">
              <w:rPr>
                <w:rFonts w:ascii="宋体" w:hAnsi="宋体"/>
                <w:bCs/>
                <w:sz w:val="24"/>
              </w:rPr>
              <w:t xml:space="preserve">   </w:t>
            </w:r>
            <w:r w:rsidRPr="000C074F">
              <w:rPr>
                <w:rFonts w:ascii="宋体" w:hAnsi="宋体"/>
                <w:b/>
                <w:bCs/>
                <w:sz w:val="24"/>
              </w:rPr>
              <w:t>4.</w:t>
            </w:r>
            <w:r w:rsidRPr="000C074F">
              <w:rPr>
                <w:rFonts w:ascii="宋体" w:hAnsi="宋体" w:hint="eastAsia"/>
                <w:b/>
                <w:bCs/>
                <w:sz w:val="24"/>
              </w:rPr>
              <w:t>加强培训路径拓展，把创新工作作为必要手段。</w:t>
            </w:r>
            <w:r w:rsidRPr="000C074F">
              <w:rPr>
                <w:rFonts w:ascii="宋体" w:hAnsi="宋体" w:hint="eastAsia"/>
                <w:bCs/>
                <w:sz w:val="24"/>
              </w:rPr>
              <w:t>近五年来，我区不断拓展教师培训思路，全方位创新开展各类培训，我区在教师培训上力求突出埯“两重”</w:t>
            </w:r>
            <w:r w:rsidRPr="000C074F">
              <w:rPr>
                <w:rFonts w:ascii="宋体" w:hAnsi="宋体"/>
                <w:bCs/>
                <w:sz w:val="24"/>
              </w:rPr>
              <w:t>——</w:t>
            </w:r>
            <w:r w:rsidRPr="000C074F">
              <w:rPr>
                <w:rFonts w:ascii="宋体" w:hAnsi="宋体" w:hint="eastAsia"/>
                <w:bCs/>
                <w:sz w:val="24"/>
              </w:rPr>
              <w:t>重教师培训全覆盖：一是全面开展“踏校行”送培活动。我区积极联合市教科院组织市（区</w:t>
            </w:r>
            <w:r w:rsidRPr="000C074F">
              <w:rPr>
                <w:rFonts w:ascii="宋体" w:hAnsi="宋体"/>
                <w:bCs/>
                <w:sz w:val="24"/>
              </w:rPr>
              <w:t xml:space="preserve">) </w:t>
            </w:r>
            <w:r w:rsidRPr="000C074F">
              <w:rPr>
                <w:rFonts w:ascii="宋体" w:hAnsi="宋体" w:hint="eastAsia"/>
                <w:bCs/>
                <w:sz w:val="24"/>
              </w:rPr>
              <w:t>优秀教师到我区薄弱学校开展研训活动，每次活动做到学科全覆盖，并能根据活动主题优化培训内容、精选培训师资并强化组织管理，得到了基层学校广大教师好评。二是积极开展教师全员培训。</w:t>
            </w:r>
            <w:r w:rsidRPr="000C074F">
              <w:rPr>
                <w:rFonts w:ascii="宋体" w:hAnsi="宋体"/>
                <w:bCs/>
                <w:sz w:val="24"/>
              </w:rPr>
              <w:t>2011</w:t>
            </w:r>
            <w:r w:rsidRPr="000C074F">
              <w:rPr>
                <w:rFonts w:ascii="宋体" w:hAnsi="宋体" w:hint="eastAsia"/>
                <w:bCs/>
                <w:sz w:val="24"/>
              </w:rPr>
              <w:t>年以来，我区根据市教育局统一部署，结合本区实际积极组织中小学</w:t>
            </w:r>
            <w:r w:rsidRPr="000C074F">
              <w:rPr>
                <w:rFonts w:ascii="宋体" w:hAnsi="宋体"/>
                <w:bCs/>
                <w:sz w:val="24"/>
              </w:rPr>
              <w:t>(</w:t>
            </w:r>
            <w:r w:rsidRPr="000C074F">
              <w:rPr>
                <w:rFonts w:ascii="宋体" w:hAnsi="宋体" w:hint="eastAsia"/>
                <w:bCs/>
                <w:sz w:val="24"/>
              </w:rPr>
              <w:t>幼儿园</w:t>
            </w:r>
            <w:r w:rsidRPr="000C074F">
              <w:rPr>
                <w:rFonts w:ascii="宋体" w:hAnsi="宋体"/>
                <w:bCs/>
                <w:sz w:val="24"/>
              </w:rPr>
              <w:t>)</w:t>
            </w:r>
            <w:r w:rsidRPr="000C074F">
              <w:rPr>
                <w:rFonts w:ascii="宋体" w:hAnsi="宋体" w:hint="eastAsia"/>
                <w:bCs/>
                <w:sz w:val="24"/>
              </w:rPr>
              <w:t>，教师的全员远程网络培训，做到全体学科包括校长人人参训，累计参训人数超过</w:t>
            </w:r>
            <w:r w:rsidRPr="000C074F">
              <w:rPr>
                <w:rFonts w:ascii="宋体" w:hAnsi="宋体"/>
                <w:bCs/>
                <w:sz w:val="24"/>
              </w:rPr>
              <w:t xml:space="preserve">5000 </w:t>
            </w:r>
            <w:r w:rsidRPr="000C074F">
              <w:rPr>
                <w:rFonts w:ascii="宋体" w:hAnsi="宋体" w:hint="eastAsia"/>
                <w:bCs/>
                <w:sz w:val="24"/>
              </w:rPr>
              <w:t>人次，做到参训率、合格率达到</w:t>
            </w:r>
            <w:r w:rsidRPr="000C074F">
              <w:rPr>
                <w:rFonts w:ascii="宋体" w:hAnsi="宋体"/>
                <w:bCs/>
                <w:sz w:val="24"/>
              </w:rPr>
              <w:t>100%</w:t>
            </w:r>
            <w:r w:rsidRPr="000C074F">
              <w:rPr>
                <w:rFonts w:ascii="宋体" w:hAnsi="宋体" w:hint="eastAsia"/>
                <w:bCs/>
                <w:sz w:val="24"/>
              </w:rPr>
              <w:t>、优良率超过</w:t>
            </w:r>
            <w:r w:rsidRPr="000C074F">
              <w:rPr>
                <w:rFonts w:ascii="宋体" w:hAnsi="宋体"/>
                <w:bCs/>
                <w:sz w:val="24"/>
              </w:rPr>
              <w:t>98%</w:t>
            </w:r>
            <w:r w:rsidRPr="000C074F">
              <w:rPr>
                <w:rFonts w:ascii="宋体" w:hAnsi="宋体" w:hint="eastAsia"/>
                <w:bCs/>
                <w:sz w:val="24"/>
              </w:rPr>
              <w:t>，参培各项指标均在全市保持领先。连续三年获得南通市中小学教师暑期全员培训工作优秀项目县市</w:t>
            </w:r>
            <w:r w:rsidRPr="000C074F">
              <w:rPr>
                <w:rFonts w:ascii="宋体" w:hAnsi="宋体"/>
                <w:bCs/>
                <w:sz w:val="24"/>
              </w:rPr>
              <w:t>(</w:t>
            </w:r>
            <w:r w:rsidRPr="000C074F">
              <w:rPr>
                <w:rFonts w:ascii="宋体" w:hAnsi="宋体" w:hint="eastAsia"/>
                <w:bCs/>
                <w:sz w:val="24"/>
              </w:rPr>
              <w:t>区</w:t>
            </w:r>
            <w:r w:rsidRPr="000C074F">
              <w:rPr>
                <w:rFonts w:ascii="宋体" w:hAnsi="宋体"/>
                <w:bCs/>
                <w:sz w:val="24"/>
              </w:rPr>
              <w:t xml:space="preserve">) </w:t>
            </w:r>
            <w:r w:rsidRPr="000C074F">
              <w:rPr>
                <w:rFonts w:ascii="宋体" w:hAnsi="宋体" w:hint="eastAsia"/>
                <w:bCs/>
                <w:sz w:val="24"/>
              </w:rPr>
              <w:t>的荣誉称号。三是大力开展教师全员读书活动。多年来，我区坚持开展以“潜心读书、丰富内涵、促进发展”为主题的教师全员读书活动，通过定期评选书香校园、创意读书、读书先进等评选活动，以及教师经典诵读、演讲和展示活动，提高了教师的文化底蕴和文化修养，引领着学生良好读书习惯的养成，构建出浓厚的学校“书香文化”氛围。四是组织新任教师岗位培训。我区每年均有计划、有组织地开展新任教师岗位培训，做到不培训不上岗，新任教师每年参加培训的时间不少于</w:t>
            </w:r>
            <w:r w:rsidRPr="000C074F">
              <w:rPr>
                <w:rFonts w:ascii="宋体" w:hAnsi="宋体"/>
                <w:bCs/>
                <w:sz w:val="24"/>
              </w:rPr>
              <w:t xml:space="preserve">120 </w:t>
            </w:r>
            <w:r w:rsidRPr="000C074F">
              <w:rPr>
                <w:rFonts w:ascii="宋体" w:hAnsi="宋体" w:hint="eastAsia"/>
                <w:bCs/>
                <w:sz w:val="24"/>
              </w:rPr>
              <w:t>学时，并严格考核，帮助新教师尽快适应教育教学岗位，促进了新任教师师德修养、业务素质和教学水平的提升。五是重视幼儿园教师培训。根据教育部《关于加强幼儿园教师队伍建设的意见》和省教育厅关于加强学前机构教师培训的有关要求，我区制订和落实幼儿园教师全员培训计划，组织幼儿园教师积极参加省市级培训，确保省级和市级参训率达到</w:t>
            </w:r>
            <w:r w:rsidRPr="000C074F">
              <w:rPr>
                <w:rFonts w:ascii="宋体" w:hAnsi="宋体"/>
                <w:bCs/>
                <w:sz w:val="24"/>
              </w:rPr>
              <w:t>100%</w:t>
            </w:r>
            <w:r w:rsidRPr="000C074F">
              <w:rPr>
                <w:rFonts w:ascii="宋体" w:hAnsi="宋体" w:hint="eastAsia"/>
                <w:bCs/>
                <w:sz w:val="24"/>
              </w:rPr>
              <w:t>。二重名优教师打造凸显：一是选派优秀教师参加市级以上培训。每年</w:t>
            </w:r>
            <w:r w:rsidRPr="000C074F">
              <w:rPr>
                <w:rFonts w:ascii="宋体" w:hAnsi="宋体"/>
                <w:bCs/>
                <w:sz w:val="24"/>
              </w:rPr>
              <w:t xml:space="preserve">, </w:t>
            </w:r>
            <w:r w:rsidRPr="000C074F">
              <w:rPr>
                <w:rFonts w:ascii="宋体" w:hAnsi="宋体" w:hint="eastAsia"/>
                <w:bCs/>
                <w:sz w:val="24"/>
              </w:rPr>
              <w:t>我区都能根据市教育局下达的培训指标，认真选派骨干教师参加“国培”、省市学科培训和出国培训工作，全区累计</w:t>
            </w:r>
            <w:r w:rsidRPr="000C074F">
              <w:rPr>
                <w:rFonts w:ascii="宋体" w:hAnsi="宋体"/>
                <w:bCs/>
                <w:sz w:val="24"/>
              </w:rPr>
              <w:t>18</w:t>
            </w:r>
            <w:r w:rsidRPr="000C074F">
              <w:rPr>
                <w:rFonts w:ascii="宋体" w:hAnsi="宋体" w:hint="eastAsia"/>
                <w:bCs/>
                <w:sz w:val="24"/>
              </w:rPr>
              <w:t>名教师</w:t>
            </w:r>
            <w:r w:rsidRPr="000C074F">
              <w:rPr>
                <w:rFonts w:ascii="宋体" w:hAnsi="宋体"/>
                <w:bCs/>
                <w:sz w:val="24"/>
              </w:rPr>
              <w:t>(</w:t>
            </w:r>
            <w:r w:rsidRPr="000C074F">
              <w:rPr>
                <w:rFonts w:ascii="宋体" w:hAnsi="宋体" w:hint="eastAsia"/>
                <w:bCs/>
                <w:sz w:val="24"/>
              </w:rPr>
              <w:t>校长</w:t>
            </w:r>
            <w:r w:rsidRPr="000C074F">
              <w:rPr>
                <w:rFonts w:ascii="宋体" w:hAnsi="宋体"/>
                <w:bCs/>
                <w:sz w:val="24"/>
              </w:rPr>
              <w:t xml:space="preserve">) </w:t>
            </w:r>
            <w:r w:rsidRPr="000C074F">
              <w:rPr>
                <w:rFonts w:ascii="宋体" w:hAnsi="宋体" w:hint="eastAsia"/>
                <w:bCs/>
                <w:sz w:val="24"/>
              </w:rPr>
              <w:t>参加过出国</w:t>
            </w:r>
            <w:r w:rsidRPr="000C074F">
              <w:rPr>
                <w:rFonts w:ascii="宋体" w:hAnsi="宋体"/>
                <w:bCs/>
                <w:sz w:val="24"/>
              </w:rPr>
              <w:t>(</w:t>
            </w:r>
            <w:r w:rsidRPr="000C074F">
              <w:rPr>
                <w:rFonts w:ascii="宋体" w:hAnsi="宋体" w:hint="eastAsia"/>
                <w:bCs/>
                <w:sz w:val="24"/>
              </w:rPr>
              <w:t>境</w:t>
            </w:r>
            <w:r w:rsidRPr="000C074F">
              <w:rPr>
                <w:rFonts w:ascii="宋体" w:hAnsi="宋体"/>
                <w:bCs/>
                <w:sz w:val="24"/>
              </w:rPr>
              <w:t>)</w:t>
            </w:r>
            <w:r w:rsidRPr="000C074F">
              <w:rPr>
                <w:rFonts w:ascii="宋体" w:hAnsi="宋体" w:hint="eastAsia"/>
                <w:bCs/>
                <w:sz w:val="24"/>
              </w:rPr>
              <w:t>培训。在“国培”</w:t>
            </w:r>
            <w:r w:rsidRPr="000C074F">
              <w:rPr>
                <w:rFonts w:ascii="宋体" w:hAnsi="宋体"/>
                <w:bCs/>
                <w:sz w:val="24"/>
              </w:rPr>
              <w:t xml:space="preserve"> </w:t>
            </w:r>
            <w:r w:rsidRPr="000C074F">
              <w:rPr>
                <w:rFonts w:ascii="宋体" w:hAnsi="宋体" w:hint="eastAsia"/>
                <w:bCs/>
                <w:sz w:val="24"/>
              </w:rPr>
              <w:t>中我区获得“国培计划</w:t>
            </w:r>
            <w:r w:rsidRPr="000C074F">
              <w:rPr>
                <w:rFonts w:ascii="宋体"/>
                <w:bCs/>
                <w:sz w:val="24"/>
              </w:rPr>
              <w:t>-</w:t>
            </w:r>
            <w:r w:rsidRPr="000C074F">
              <w:rPr>
                <w:rFonts w:ascii="宋体" w:hAnsi="宋体" w:hint="eastAsia"/>
                <w:bCs/>
                <w:sz w:val="24"/>
              </w:rPr>
              <w:t>知行中国”小学班主任教师培</w:t>
            </w:r>
            <w:r w:rsidRPr="000C074F">
              <w:rPr>
                <w:rFonts w:ascii="宋体" w:hAnsi="宋体" w:hint="eastAsia"/>
                <w:bCs/>
                <w:sz w:val="24"/>
              </w:rPr>
              <w:lastRenderedPageBreak/>
              <w:t>训项目省“优秀项目团队”的荣誉。二是开展暑期高端研修。</w:t>
            </w:r>
            <w:r w:rsidRPr="000C074F">
              <w:rPr>
                <w:rFonts w:ascii="宋体" w:hAnsi="宋体"/>
                <w:bCs/>
                <w:sz w:val="24"/>
              </w:rPr>
              <w:t xml:space="preserve">2011 </w:t>
            </w:r>
            <w:r w:rsidRPr="000C074F">
              <w:rPr>
                <w:rFonts w:ascii="宋体" w:hAnsi="宋体" w:hint="eastAsia"/>
                <w:bCs/>
                <w:sz w:val="24"/>
              </w:rPr>
              <w:t>年以来，我积极与国内著名高校联合开展校长、骨干教师高级研修班，使教师能接受到高层次的培训，教师队伍的整体素质和专业化水平得到提升。三是名师工作室建立。</w:t>
            </w:r>
            <w:r w:rsidRPr="000C074F">
              <w:rPr>
                <w:rFonts w:ascii="宋体" w:hAnsi="宋体"/>
                <w:bCs/>
                <w:sz w:val="24"/>
              </w:rPr>
              <w:t xml:space="preserve">2011 </w:t>
            </w:r>
            <w:r w:rsidRPr="000C074F">
              <w:rPr>
                <w:rFonts w:ascii="宋体" w:hAnsi="宋体" w:hint="eastAsia"/>
                <w:bCs/>
                <w:sz w:val="24"/>
              </w:rPr>
              <w:t>年，区社会事业局印发了《开发区名师工作室管理考核办法</w:t>
            </w:r>
            <w:r w:rsidRPr="000C074F">
              <w:rPr>
                <w:rFonts w:ascii="宋体" w:hAnsi="宋体"/>
                <w:bCs/>
                <w:sz w:val="24"/>
              </w:rPr>
              <w:t>(</w:t>
            </w:r>
            <w:r w:rsidRPr="000C074F">
              <w:rPr>
                <w:rFonts w:ascii="宋体" w:hAnsi="宋体" w:hint="eastAsia"/>
                <w:bCs/>
                <w:sz w:val="24"/>
              </w:rPr>
              <w:t>试行</w:t>
            </w:r>
            <w:r w:rsidRPr="000C074F">
              <w:rPr>
                <w:rFonts w:ascii="宋体" w:hAnsi="宋体"/>
                <w:bCs/>
                <w:sz w:val="24"/>
              </w:rPr>
              <w:t xml:space="preserve">) </w:t>
            </w:r>
            <w:r w:rsidRPr="000C074F">
              <w:rPr>
                <w:rFonts w:ascii="宋体" w:hAnsi="宋体" w:hint="eastAsia"/>
                <w:bCs/>
                <w:sz w:val="24"/>
              </w:rPr>
              <w:t>》的通知，建立了</w:t>
            </w:r>
            <w:r>
              <w:rPr>
                <w:rFonts w:ascii="宋体" w:hAnsi="宋体"/>
                <w:bCs/>
                <w:sz w:val="24"/>
              </w:rPr>
              <w:t>8</w:t>
            </w:r>
            <w:r w:rsidRPr="000C074F">
              <w:rPr>
                <w:rFonts w:ascii="宋体" w:hAnsi="宋体" w:hint="eastAsia"/>
                <w:bCs/>
                <w:sz w:val="24"/>
              </w:rPr>
              <w:t>个“名师工作室”，并遴选了近</w:t>
            </w:r>
            <w:r w:rsidRPr="000C074F">
              <w:rPr>
                <w:rFonts w:ascii="宋体" w:hAnsi="宋体"/>
                <w:bCs/>
                <w:sz w:val="24"/>
              </w:rPr>
              <w:t xml:space="preserve">150 </w:t>
            </w:r>
            <w:r w:rsidRPr="000C074F">
              <w:rPr>
                <w:rFonts w:ascii="宋体" w:hAnsi="宋体" w:hint="eastAsia"/>
                <w:bCs/>
                <w:sz w:val="24"/>
              </w:rPr>
              <w:t>名工作室成员。</w:t>
            </w:r>
            <w:r w:rsidRPr="000C074F">
              <w:rPr>
                <w:rFonts w:ascii="宋体" w:hAnsi="宋体"/>
                <w:bCs/>
                <w:sz w:val="24"/>
              </w:rPr>
              <w:t xml:space="preserve"> </w:t>
            </w:r>
            <w:r w:rsidRPr="000C074F">
              <w:rPr>
                <w:rFonts w:ascii="宋体" w:hAnsi="宋体" w:hint="eastAsia"/>
                <w:bCs/>
                <w:sz w:val="24"/>
              </w:rPr>
              <w:t>围绕“名师成长、学科建设”有序开展工作，通过外出参观、读书沙龙、专题讲座、教学观摩、写作指导、学校诊断、网上交流等方式，扎实开展活动，取得了令人满意的成效，市级优秀教师逐年增多，目前我区市级优秀教师增加到</w:t>
            </w:r>
            <w:r w:rsidRPr="000C074F">
              <w:rPr>
                <w:rFonts w:ascii="宋体" w:hAnsi="宋体"/>
                <w:bCs/>
                <w:sz w:val="24"/>
              </w:rPr>
              <w:t>101</w:t>
            </w:r>
            <w:r w:rsidRPr="000C074F">
              <w:rPr>
                <w:rFonts w:ascii="宋体" w:hAnsi="宋体" w:hint="eastAsia"/>
                <w:bCs/>
                <w:sz w:val="24"/>
              </w:rPr>
              <w:t>人。</w:t>
            </w:r>
          </w:p>
          <w:p w:rsidR="00AD2BB6" w:rsidRPr="000C074F" w:rsidRDefault="00AD2BB6" w:rsidP="00CE28DD">
            <w:pPr>
              <w:spacing w:line="460" w:lineRule="exact"/>
              <w:ind w:firstLine="270"/>
              <w:rPr>
                <w:rFonts w:ascii="宋体"/>
                <w:bCs/>
                <w:sz w:val="24"/>
              </w:rPr>
            </w:pPr>
            <w:r w:rsidRPr="000C074F">
              <w:rPr>
                <w:rFonts w:ascii="宋体" w:hAnsi="宋体"/>
                <w:bCs/>
                <w:sz w:val="24"/>
              </w:rPr>
              <w:t xml:space="preserve">  </w:t>
            </w:r>
            <w:r>
              <w:rPr>
                <w:rFonts w:ascii="宋体" w:hAnsi="宋体"/>
                <w:b/>
                <w:bCs/>
                <w:sz w:val="24"/>
              </w:rPr>
              <w:t>5.</w:t>
            </w:r>
            <w:r w:rsidRPr="000C074F">
              <w:rPr>
                <w:rFonts w:ascii="宋体" w:hAnsi="宋体" w:hint="eastAsia"/>
                <w:b/>
                <w:bCs/>
                <w:sz w:val="24"/>
              </w:rPr>
              <w:t>加强培训渠道拓宽，把远程网络作为重要载体。</w:t>
            </w:r>
            <w:r w:rsidRPr="000C074F">
              <w:rPr>
                <w:rFonts w:ascii="宋体" w:hAnsi="宋体"/>
                <w:bCs/>
                <w:sz w:val="24"/>
              </w:rPr>
              <w:t xml:space="preserve">2013 </w:t>
            </w:r>
            <w:r w:rsidRPr="000C074F">
              <w:rPr>
                <w:rFonts w:ascii="宋体" w:hAnsi="宋体" w:hint="eastAsia"/>
                <w:bCs/>
                <w:sz w:val="24"/>
              </w:rPr>
              <w:t>年起，我中心依托江苏省中小学教师</w:t>
            </w:r>
            <w:r w:rsidRPr="000C074F">
              <w:rPr>
                <w:rFonts w:ascii="宋体" w:hAnsi="宋体"/>
                <w:bCs/>
                <w:sz w:val="24"/>
              </w:rPr>
              <w:t xml:space="preserve"> (</w:t>
            </w:r>
            <w:r w:rsidRPr="000C074F">
              <w:rPr>
                <w:rFonts w:ascii="宋体" w:hAnsi="宋体" w:hint="eastAsia"/>
                <w:bCs/>
                <w:sz w:val="24"/>
              </w:rPr>
              <w:t>校长</w:t>
            </w:r>
            <w:r w:rsidRPr="000C074F">
              <w:rPr>
                <w:rFonts w:ascii="宋体" w:hAnsi="宋体"/>
                <w:bCs/>
                <w:sz w:val="24"/>
              </w:rPr>
              <w:t xml:space="preserve">) </w:t>
            </w:r>
            <w:r w:rsidRPr="000C074F">
              <w:rPr>
                <w:rFonts w:ascii="宋体" w:hAnsi="宋体" w:hint="eastAsia"/>
                <w:bCs/>
                <w:sz w:val="24"/>
              </w:rPr>
              <w:t>培训管理系统，对全区教师参加各级各类培训的报名、管理、学时登记和认定进行信息化和网络化管理，完善了区域内教师继续教育电子档案。同时，依托开发教育网和开发教师发展中心网，逐步构建并优化教科研训网络化平台，逐步充实优质学习和培训资源，推进线上、线下相结合的培训途径，努力提升培训的参与度和互动性。</w:t>
            </w:r>
          </w:p>
          <w:p w:rsidR="00AD2BB6" w:rsidRPr="00CE28DD" w:rsidRDefault="00AD2BB6" w:rsidP="00CE28DD">
            <w:pPr>
              <w:spacing w:line="460" w:lineRule="exact"/>
              <w:rPr>
                <w:rFonts w:ascii="宋体"/>
                <w:bCs/>
                <w:sz w:val="24"/>
              </w:rPr>
            </w:pPr>
            <w:r w:rsidRPr="000C074F">
              <w:rPr>
                <w:rFonts w:ascii="宋体" w:hAnsi="宋体"/>
                <w:bCs/>
                <w:sz w:val="24"/>
              </w:rPr>
              <w:t xml:space="preserve">  </w:t>
            </w:r>
            <w:r>
              <w:rPr>
                <w:rFonts w:ascii="宋体" w:hAnsi="宋体"/>
                <w:bCs/>
                <w:sz w:val="24"/>
              </w:rPr>
              <w:t xml:space="preserve">  </w:t>
            </w:r>
            <w:r w:rsidRPr="000C074F">
              <w:rPr>
                <w:rFonts w:ascii="宋体" w:hAnsi="宋体"/>
                <w:b/>
                <w:bCs/>
                <w:sz w:val="24"/>
              </w:rPr>
              <w:t>6.</w:t>
            </w:r>
            <w:r w:rsidRPr="000C074F">
              <w:rPr>
                <w:rFonts w:ascii="宋体" w:hAnsi="宋体" w:hint="eastAsia"/>
                <w:b/>
                <w:bCs/>
                <w:sz w:val="24"/>
              </w:rPr>
              <w:t>加强教师成长激励，把系列评选作为关键举措。</w:t>
            </w:r>
            <w:r w:rsidRPr="000C074F">
              <w:rPr>
                <w:rFonts w:ascii="宋体" w:hAnsi="宋体" w:hint="eastAsia"/>
                <w:bCs/>
                <w:sz w:val="24"/>
              </w:rPr>
              <w:t>多年来，我区每两年开展一次区学科带头人、骨干教师和教坛新秀的评选活动，并颁发了《</w:t>
            </w:r>
            <w:r w:rsidRPr="00CE28DD">
              <w:rPr>
                <w:rFonts w:ascii="宋体" w:hAnsi="宋体" w:hint="eastAsia"/>
                <w:bCs/>
                <w:sz w:val="24"/>
              </w:rPr>
              <w:t>南通开发区学科带头人（骨干教师、教坛新秀）考核办法（试行）</w:t>
            </w:r>
            <w:r w:rsidRPr="000C074F">
              <w:rPr>
                <w:rFonts w:ascii="宋体" w:hAnsi="宋体" w:hint="eastAsia"/>
                <w:bCs/>
                <w:sz w:val="24"/>
              </w:rPr>
              <w:t>》，每年组织一次优秀教育工作者、优秀教师群体的评选，每年开展研训工作和师资队伍建设目标考核，正常开展学科优课评比、基本功比赛、信息化教学能手竞赛、网络团队教研比赛、多媒体教育软件大赛、微课大赛等活动，通过系列评选有力地推动着教师教育工作的开展，激励着广大教师的专业成长。</w:t>
            </w:r>
          </w:p>
          <w:p w:rsidR="00AD2BB6" w:rsidRPr="000C074F" w:rsidRDefault="00AD2BB6" w:rsidP="005B752B">
            <w:pPr>
              <w:spacing w:line="460" w:lineRule="atLeast"/>
              <w:ind w:firstLineChars="200" w:firstLine="480"/>
              <w:rPr>
                <w:rFonts w:ascii="宋体"/>
                <w:sz w:val="24"/>
              </w:rPr>
            </w:pPr>
            <w:r w:rsidRPr="000C074F">
              <w:rPr>
                <w:rFonts w:ascii="宋体" w:hAnsi="宋体" w:hint="eastAsia"/>
                <w:bCs/>
                <w:sz w:val="24"/>
              </w:rPr>
              <w:t>我区扎实推进教师研工作成效明显，全区教师全员培训工作水平在全市名列前茅，</w:t>
            </w:r>
            <w:r w:rsidRPr="000C074F">
              <w:rPr>
                <w:rFonts w:ascii="宋体" w:hAnsi="宋体"/>
                <w:bCs/>
                <w:sz w:val="24"/>
              </w:rPr>
              <w:t xml:space="preserve">2012 </w:t>
            </w:r>
            <w:r w:rsidRPr="000C074F">
              <w:rPr>
                <w:rFonts w:ascii="宋体" w:hAnsi="宋体" w:hint="eastAsia"/>
                <w:bCs/>
                <w:sz w:val="24"/>
              </w:rPr>
              <w:t>年至</w:t>
            </w:r>
            <w:r w:rsidRPr="000C074F">
              <w:rPr>
                <w:rFonts w:ascii="宋体" w:hAnsi="宋体"/>
                <w:bCs/>
                <w:sz w:val="24"/>
              </w:rPr>
              <w:t xml:space="preserve">2016 </w:t>
            </w:r>
            <w:r w:rsidRPr="000C074F">
              <w:rPr>
                <w:rFonts w:ascii="宋体" w:hAnsi="宋体" w:hint="eastAsia"/>
                <w:bCs/>
                <w:sz w:val="24"/>
              </w:rPr>
              <w:t>年我区连续五年被评为南通市中小学教师暑期培训优秀项目区。近五年来，全区教师获全国级奖</w:t>
            </w:r>
            <w:r w:rsidRPr="000C074F">
              <w:rPr>
                <w:rFonts w:ascii="宋体" w:hAnsi="宋体"/>
                <w:bCs/>
                <w:sz w:val="24"/>
              </w:rPr>
              <w:t>11</w:t>
            </w:r>
            <w:r w:rsidRPr="000C074F">
              <w:rPr>
                <w:rFonts w:ascii="宋体" w:hAnsi="宋体" w:hint="eastAsia"/>
                <w:bCs/>
                <w:sz w:val="24"/>
              </w:rPr>
              <w:t>人次，获省级奖</w:t>
            </w:r>
            <w:r w:rsidRPr="000C074F">
              <w:rPr>
                <w:rFonts w:ascii="宋体" w:hAnsi="宋体"/>
                <w:bCs/>
                <w:sz w:val="24"/>
              </w:rPr>
              <w:t xml:space="preserve">22 </w:t>
            </w:r>
            <w:r w:rsidRPr="000C074F">
              <w:rPr>
                <w:rFonts w:ascii="宋体" w:hAnsi="宋体" w:hint="eastAsia"/>
                <w:bCs/>
                <w:sz w:val="24"/>
              </w:rPr>
              <w:t>人次，获市级奖</w:t>
            </w:r>
            <w:r w:rsidRPr="000C074F">
              <w:rPr>
                <w:rFonts w:ascii="宋体" w:hAnsi="宋体"/>
                <w:bCs/>
                <w:sz w:val="24"/>
              </w:rPr>
              <w:t xml:space="preserve">183 </w:t>
            </w:r>
            <w:r w:rsidRPr="000C074F">
              <w:rPr>
                <w:rFonts w:ascii="宋体" w:hAnsi="宋体" w:hint="eastAsia"/>
                <w:bCs/>
                <w:sz w:val="24"/>
              </w:rPr>
              <w:t>人次。教师队伍建设指标逐年提升。</w:t>
            </w:r>
            <w:r w:rsidRPr="000C074F">
              <w:rPr>
                <w:rFonts w:ascii="宋体" w:hAnsi="宋体" w:hint="eastAsia"/>
                <w:sz w:val="24"/>
              </w:rPr>
              <w:t>十二五期间，有</w:t>
            </w:r>
            <w:r>
              <w:rPr>
                <w:rFonts w:ascii="宋体" w:hAnsi="宋体"/>
                <w:sz w:val="24"/>
              </w:rPr>
              <w:t>8</w:t>
            </w:r>
            <w:r w:rsidRPr="000C074F">
              <w:rPr>
                <w:rFonts w:ascii="宋体" w:hAnsi="宋体" w:hint="eastAsia"/>
                <w:sz w:val="24"/>
              </w:rPr>
              <w:t>人被评为特级教师（其中含引进教师</w:t>
            </w:r>
            <w:r w:rsidRPr="000C074F">
              <w:rPr>
                <w:rFonts w:ascii="宋体" w:hAnsi="宋体"/>
                <w:sz w:val="24"/>
              </w:rPr>
              <w:t>3</w:t>
            </w:r>
            <w:r w:rsidRPr="000C074F">
              <w:rPr>
                <w:rFonts w:ascii="宋体" w:hAnsi="宋体" w:hint="eastAsia"/>
                <w:sz w:val="24"/>
              </w:rPr>
              <w:t>人），有</w:t>
            </w:r>
            <w:r w:rsidRPr="000C074F">
              <w:rPr>
                <w:rFonts w:ascii="宋体" w:hAnsi="宋体"/>
                <w:sz w:val="24"/>
              </w:rPr>
              <w:t>10</w:t>
            </w:r>
            <w:r w:rsidRPr="000C074F">
              <w:rPr>
                <w:rFonts w:ascii="宋体" w:hAnsi="宋体" w:hint="eastAsia"/>
                <w:sz w:val="24"/>
              </w:rPr>
              <w:t>人评为市学科带头人，</w:t>
            </w:r>
            <w:r w:rsidRPr="000C074F">
              <w:rPr>
                <w:rFonts w:ascii="宋体" w:hAnsi="宋体"/>
                <w:sz w:val="24"/>
              </w:rPr>
              <w:t>13</w:t>
            </w:r>
            <w:r w:rsidRPr="000C074F">
              <w:rPr>
                <w:rFonts w:ascii="宋体" w:hAnsi="宋体" w:hint="eastAsia"/>
                <w:sz w:val="24"/>
              </w:rPr>
              <w:t>人评为市骨干，</w:t>
            </w:r>
            <w:r w:rsidRPr="000C074F">
              <w:rPr>
                <w:rFonts w:ascii="宋体" w:hAnsi="宋体"/>
                <w:sz w:val="24"/>
              </w:rPr>
              <w:t>29</w:t>
            </w:r>
            <w:r w:rsidRPr="000C074F">
              <w:rPr>
                <w:rFonts w:ascii="宋体" w:hAnsi="宋体" w:hint="eastAsia"/>
                <w:sz w:val="24"/>
              </w:rPr>
              <w:t>人评为区学科带头人，</w:t>
            </w:r>
            <w:r w:rsidRPr="000C074F">
              <w:rPr>
                <w:rFonts w:ascii="宋体" w:hAnsi="宋体"/>
                <w:sz w:val="24"/>
              </w:rPr>
              <w:t>25</w:t>
            </w:r>
            <w:r w:rsidRPr="000C074F">
              <w:rPr>
                <w:rFonts w:ascii="宋体" w:hAnsi="宋体" w:hint="eastAsia"/>
                <w:sz w:val="24"/>
              </w:rPr>
              <w:t>人评为区骨干教师，促进了学生发展，推动了区域教育品质的提升。</w:t>
            </w:r>
          </w:p>
          <w:p w:rsidR="00AD2BB6" w:rsidRPr="000C074F" w:rsidRDefault="00AD2BB6" w:rsidP="00F964C9">
            <w:pPr>
              <w:spacing w:line="440" w:lineRule="exact"/>
              <w:rPr>
                <w:rFonts w:ascii="宋体"/>
                <w:kern w:val="0"/>
                <w:sz w:val="24"/>
              </w:rPr>
            </w:pPr>
          </w:p>
        </w:tc>
      </w:tr>
      <w:tr w:rsidR="00AD2BB6" w:rsidRPr="000C074F" w:rsidTr="00CD3227">
        <w:trPr>
          <w:trHeight w:val="1828"/>
          <w:jc w:val="center"/>
        </w:trPr>
        <w:tc>
          <w:tcPr>
            <w:tcW w:w="912"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653A2B">
            <w:pPr>
              <w:autoSpaceDE w:val="0"/>
              <w:autoSpaceDN w:val="0"/>
              <w:spacing w:line="440" w:lineRule="exact"/>
              <w:jc w:val="center"/>
              <w:rPr>
                <w:rFonts w:ascii="宋体" w:hAnsi="宋体"/>
                <w:sz w:val="24"/>
                <w:lang w:val="zh-CN"/>
              </w:rPr>
            </w:pPr>
            <w:r w:rsidRPr="000C074F">
              <w:rPr>
                <w:rFonts w:ascii="宋体" w:hAnsi="宋体" w:hint="eastAsia"/>
                <w:sz w:val="24"/>
                <w:lang w:val="zh-CN"/>
              </w:rPr>
              <w:lastRenderedPageBreak/>
              <w:t>支</w:t>
            </w:r>
            <w:r w:rsidRPr="000C074F">
              <w:rPr>
                <w:rFonts w:ascii="宋体" w:hAnsi="宋体"/>
                <w:sz w:val="24"/>
                <w:lang w:val="zh-CN"/>
              </w:rPr>
              <w:t xml:space="preserve"> </w:t>
            </w:r>
          </w:p>
          <w:p w:rsidR="00AD2BB6" w:rsidRPr="000C074F" w:rsidRDefault="00AD2BB6" w:rsidP="00653A2B">
            <w:pPr>
              <w:autoSpaceDE w:val="0"/>
              <w:autoSpaceDN w:val="0"/>
              <w:spacing w:line="440" w:lineRule="exact"/>
              <w:jc w:val="center"/>
              <w:rPr>
                <w:rFonts w:ascii="宋体" w:hAnsi="宋体"/>
                <w:sz w:val="24"/>
                <w:lang w:val="zh-CN"/>
              </w:rPr>
            </w:pPr>
            <w:r w:rsidRPr="000C074F">
              <w:rPr>
                <w:rFonts w:ascii="宋体" w:hAnsi="宋体" w:hint="eastAsia"/>
                <w:sz w:val="24"/>
                <w:lang w:val="zh-CN"/>
              </w:rPr>
              <w:t>撑</w:t>
            </w:r>
            <w:r w:rsidRPr="000C074F">
              <w:rPr>
                <w:rFonts w:ascii="宋体" w:hAnsi="宋体"/>
                <w:sz w:val="24"/>
                <w:lang w:val="zh-CN"/>
              </w:rPr>
              <w:t xml:space="preserve"> </w:t>
            </w:r>
          </w:p>
          <w:p w:rsidR="00AD2BB6" w:rsidRPr="000C074F" w:rsidRDefault="00AD2BB6" w:rsidP="00653A2B">
            <w:pPr>
              <w:autoSpaceDE w:val="0"/>
              <w:autoSpaceDN w:val="0"/>
              <w:spacing w:line="440" w:lineRule="exact"/>
              <w:jc w:val="center"/>
              <w:rPr>
                <w:rFonts w:ascii="宋体" w:hAnsi="宋体"/>
                <w:sz w:val="24"/>
                <w:lang w:val="zh-CN"/>
              </w:rPr>
            </w:pPr>
            <w:r w:rsidRPr="000C074F">
              <w:rPr>
                <w:rFonts w:ascii="宋体" w:hAnsi="宋体" w:hint="eastAsia"/>
                <w:sz w:val="24"/>
                <w:lang w:val="zh-CN"/>
              </w:rPr>
              <w:t>材</w:t>
            </w:r>
            <w:r w:rsidRPr="000C074F">
              <w:rPr>
                <w:rFonts w:ascii="宋体" w:hAnsi="宋体"/>
                <w:sz w:val="24"/>
                <w:lang w:val="zh-CN"/>
              </w:rPr>
              <w:t xml:space="preserve"> </w:t>
            </w:r>
          </w:p>
          <w:p w:rsidR="00AD2BB6" w:rsidRPr="000C074F" w:rsidRDefault="00AD2BB6" w:rsidP="00653A2B">
            <w:pPr>
              <w:autoSpaceDE w:val="0"/>
              <w:autoSpaceDN w:val="0"/>
              <w:spacing w:line="440" w:lineRule="exact"/>
              <w:jc w:val="center"/>
              <w:rPr>
                <w:rFonts w:ascii="宋体" w:hAnsi="宋体"/>
                <w:sz w:val="24"/>
                <w:lang w:val="zh-CN"/>
              </w:rPr>
            </w:pPr>
            <w:r w:rsidRPr="000C074F">
              <w:rPr>
                <w:rFonts w:ascii="宋体" w:hAnsi="宋体" w:hint="eastAsia"/>
                <w:sz w:val="24"/>
                <w:lang w:val="zh-CN"/>
              </w:rPr>
              <w:t>料</w:t>
            </w:r>
            <w:r w:rsidRPr="000C074F">
              <w:rPr>
                <w:rFonts w:ascii="宋体" w:hAnsi="宋体"/>
                <w:sz w:val="24"/>
                <w:lang w:val="zh-CN"/>
              </w:rPr>
              <w:t xml:space="preserve"> </w:t>
            </w:r>
          </w:p>
          <w:p w:rsidR="00AD2BB6" w:rsidRPr="000C074F" w:rsidRDefault="00AD2BB6" w:rsidP="00653A2B">
            <w:pPr>
              <w:autoSpaceDE w:val="0"/>
              <w:autoSpaceDN w:val="0"/>
              <w:spacing w:line="440" w:lineRule="exact"/>
              <w:jc w:val="center"/>
              <w:rPr>
                <w:rFonts w:ascii="宋体" w:hAnsi="宋体"/>
                <w:sz w:val="24"/>
                <w:lang w:val="zh-CN"/>
              </w:rPr>
            </w:pPr>
            <w:r w:rsidRPr="000C074F">
              <w:rPr>
                <w:rFonts w:ascii="宋体" w:hAnsi="宋体" w:hint="eastAsia"/>
                <w:sz w:val="24"/>
                <w:lang w:val="zh-CN"/>
              </w:rPr>
              <w:t>名</w:t>
            </w:r>
            <w:r w:rsidRPr="000C074F">
              <w:rPr>
                <w:rFonts w:ascii="宋体" w:hAnsi="宋体"/>
                <w:sz w:val="24"/>
                <w:lang w:val="zh-CN"/>
              </w:rPr>
              <w:t xml:space="preserve"> </w:t>
            </w:r>
          </w:p>
          <w:p w:rsidR="00AD2BB6" w:rsidRPr="000C074F" w:rsidRDefault="00AD2BB6" w:rsidP="00653A2B">
            <w:pPr>
              <w:autoSpaceDE w:val="0"/>
              <w:autoSpaceDN w:val="0"/>
              <w:spacing w:line="440" w:lineRule="exact"/>
              <w:jc w:val="center"/>
              <w:rPr>
                <w:rFonts w:ascii="宋体"/>
                <w:sz w:val="24"/>
                <w:lang w:val="zh-CN"/>
              </w:rPr>
            </w:pPr>
            <w:r w:rsidRPr="000C074F">
              <w:rPr>
                <w:rFonts w:ascii="宋体" w:hAnsi="宋体" w:hint="eastAsia"/>
                <w:sz w:val="24"/>
                <w:lang w:val="zh-CN"/>
              </w:rPr>
              <w:t>称</w:t>
            </w:r>
          </w:p>
        </w:tc>
        <w:tc>
          <w:tcPr>
            <w:tcW w:w="8375"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5B752B">
            <w:pPr>
              <w:widowControl/>
              <w:ind w:left="600" w:hangingChars="250" w:hanging="600"/>
              <w:jc w:val="left"/>
              <w:rPr>
                <w:rFonts w:ascii="宋体"/>
                <w:sz w:val="24"/>
              </w:rPr>
            </w:pPr>
            <w:r w:rsidRPr="000C074F">
              <w:rPr>
                <w:rFonts w:ascii="宋体" w:hAnsi="宋体"/>
                <w:sz w:val="24"/>
              </w:rPr>
              <w:t>23.1</w:t>
            </w:r>
            <w:r w:rsidRPr="000C074F">
              <w:rPr>
                <w:rFonts w:ascii="宋体" w:hAnsi="宋体" w:hint="eastAsia"/>
                <w:sz w:val="24"/>
              </w:rPr>
              <w:t>“国培计划</w:t>
            </w:r>
            <w:r w:rsidRPr="000C074F">
              <w:rPr>
                <w:rFonts w:ascii="宋体" w:hAnsi="宋体"/>
                <w:sz w:val="24"/>
              </w:rPr>
              <w:t>(2011)</w:t>
            </w:r>
            <w:r w:rsidRPr="000C074F">
              <w:rPr>
                <w:rFonts w:ascii="宋体" w:hAnsi="宋体" w:hint="eastAsia"/>
                <w:sz w:val="24"/>
              </w:rPr>
              <w:t>”</w:t>
            </w:r>
            <w:r w:rsidRPr="000C074F">
              <w:rPr>
                <w:rFonts w:ascii="宋体" w:hAnsi="宋体"/>
                <w:sz w:val="24"/>
              </w:rPr>
              <w:t>—</w:t>
            </w:r>
            <w:r w:rsidRPr="000C074F">
              <w:rPr>
                <w:rFonts w:ascii="宋体" w:hAnsi="宋体" w:hint="eastAsia"/>
                <w:sz w:val="24"/>
              </w:rPr>
              <w:t>中小学教师示范性培训项目学员信息汇总表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  </w:t>
            </w:r>
            <w:r w:rsidRPr="000C074F">
              <w:rPr>
                <w:rFonts w:ascii="宋体" w:hAnsi="宋体" w:hint="eastAsia"/>
                <w:sz w:val="24"/>
              </w:rPr>
              <w:t>南通市开发区幼儿园园长高级研修班培训方案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  </w:t>
            </w:r>
            <w:r w:rsidRPr="000C074F">
              <w:rPr>
                <w:rFonts w:ascii="宋体" w:hAnsi="宋体" w:hint="eastAsia"/>
                <w:sz w:val="24"/>
              </w:rPr>
              <w:t>南通开发区中小学班主任全员培训工手册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  </w:t>
            </w:r>
            <w:r w:rsidRPr="000C074F">
              <w:rPr>
                <w:rFonts w:ascii="宋体" w:hAnsi="宋体" w:hint="eastAsia"/>
                <w:sz w:val="24"/>
              </w:rPr>
              <w:t>关于组织全区德育工作者赴山西参加全国主题班会课的通知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  </w:t>
            </w:r>
            <w:r w:rsidRPr="000C074F">
              <w:rPr>
                <w:rFonts w:ascii="宋体" w:hAnsi="宋体" w:hint="eastAsia"/>
                <w:sz w:val="24"/>
              </w:rPr>
              <w:t>关于评选南通开发区第五批学科带头人、骨干教师和教坛新秀的通知</w:t>
            </w:r>
            <w:r w:rsidRPr="000C074F">
              <w:rPr>
                <w:rFonts w:ascii="宋体" w:hAnsi="宋体"/>
                <w:sz w:val="24"/>
              </w:rPr>
              <w:t xml:space="preserve"> </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  </w:t>
            </w:r>
            <w:r w:rsidRPr="000C074F">
              <w:rPr>
                <w:rFonts w:ascii="宋体" w:hAnsi="宋体" w:hint="eastAsia"/>
                <w:sz w:val="24"/>
              </w:rPr>
              <w:t>关于公布南通经济技术开发区第五批学科带头人、骨干教师和教坛新秀评选结果的通知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 </w:t>
            </w:r>
            <w:r w:rsidRPr="000C074F">
              <w:rPr>
                <w:rFonts w:ascii="宋体" w:hAnsi="宋体" w:hint="eastAsia"/>
                <w:sz w:val="24"/>
              </w:rPr>
              <w:t>关于印发《南通开发区学科带头人（骨干教师、教坛新秀）考核办法（试行）》的通知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  </w:t>
            </w:r>
            <w:r w:rsidRPr="000C074F">
              <w:rPr>
                <w:rFonts w:ascii="宋体" w:hAnsi="宋体" w:hint="eastAsia"/>
                <w:sz w:val="24"/>
              </w:rPr>
              <w:t>关于印发南通开发区中小学师资队伍建设“十二五”规划的通知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  </w:t>
            </w:r>
            <w:r w:rsidRPr="000C074F">
              <w:rPr>
                <w:rFonts w:ascii="宋体" w:hAnsi="宋体" w:hint="eastAsia"/>
                <w:sz w:val="24"/>
              </w:rPr>
              <w:t>关于印发南通开发区中小学校本研修工作指导意见</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  </w:t>
            </w:r>
            <w:r w:rsidRPr="000C074F">
              <w:rPr>
                <w:rFonts w:ascii="宋体" w:hAnsi="宋体" w:hint="eastAsia"/>
                <w:sz w:val="24"/>
              </w:rPr>
              <w:t>关于召开教师暑期培训考试考务工作会议的通知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  </w:t>
            </w:r>
            <w:r w:rsidRPr="000C074F">
              <w:rPr>
                <w:rFonts w:ascii="宋体" w:hAnsi="宋体" w:hint="eastAsia"/>
                <w:sz w:val="24"/>
              </w:rPr>
              <w:t>关于召开全区教育特殊人才年度考核工作会议的通知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  </w:t>
            </w:r>
            <w:r w:rsidRPr="000C074F">
              <w:rPr>
                <w:rFonts w:ascii="宋体" w:hAnsi="宋体" w:hint="eastAsia"/>
                <w:sz w:val="24"/>
              </w:rPr>
              <w:t>关于组织教育科研骨干外出学习考察的通知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23.13  </w:t>
            </w:r>
            <w:r w:rsidRPr="000C074F">
              <w:rPr>
                <w:rFonts w:ascii="宋体" w:hAnsi="宋体" w:hint="eastAsia"/>
                <w:sz w:val="24"/>
              </w:rPr>
              <w:t>关于组织省市级课题主持人学习考察的通知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23.14  </w:t>
            </w:r>
            <w:r w:rsidRPr="000C074F">
              <w:rPr>
                <w:rFonts w:ascii="宋体" w:hAnsi="宋体" w:hint="eastAsia"/>
                <w:sz w:val="24"/>
              </w:rPr>
              <w:t>关于组织中小学校长赴杜郎口中学学习考察的通知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23.15  </w:t>
            </w:r>
            <w:r w:rsidRPr="000C074F">
              <w:rPr>
                <w:rFonts w:ascii="宋体" w:hAnsi="宋体" w:hint="eastAsia"/>
                <w:sz w:val="24"/>
              </w:rPr>
              <w:t>开发区初中“国培”参训学员信息</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23.16  </w:t>
            </w:r>
            <w:r w:rsidRPr="000C074F">
              <w:rPr>
                <w:rFonts w:ascii="宋体" w:hAnsi="宋体" w:hint="eastAsia"/>
                <w:sz w:val="24"/>
              </w:rPr>
              <w:t>开发区小学“国培”参训人员信息</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23.17  </w:t>
            </w:r>
            <w:r w:rsidRPr="000C074F">
              <w:rPr>
                <w:rFonts w:ascii="宋体" w:hAnsi="宋体" w:hint="eastAsia"/>
                <w:sz w:val="24"/>
              </w:rPr>
              <w:t>南通经济技术开发区名师工作室管理考核办法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23.18  </w:t>
            </w:r>
            <w:r w:rsidRPr="000C074F">
              <w:rPr>
                <w:rFonts w:ascii="宋体" w:hAnsi="宋体" w:hint="eastAsia"/>
                <w:sz w:val="24"/>
              </w:rPr>
              <w:t>南通开发区学科教学带头人等年度考核表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23.19  </w:t>
            </w:r>
            <w:r w:rsidRPr="000C074F">
              <w:rPr>
                <w:rFonts w:ascii="宋体" w:hAnsi="宋体" w:hint="eastAsia"/>
                <w:sz w:val="24"/>
              </w:rPr>
              <w:t>省市培训学员名单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23.20  </w:t>
            </w:r>
            <w:r w:rsidRPr="000C074F">
              <w:rPr>
                <w:rFonts w:ascii="宋体" w:hAnsi="宋体" w:hint="eastAsia"/>
                <w:sz w:val="24"/>
              </w:rPr>
              <w:t>师资工作意见通知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23.21  </w:t>
            </w:r>
            <w:r w:rsidRPr="000C074F">
              <w:rPr>
                <w:rFonts w:ascii="宋体" w:hAnsi="宋体" w:hint="eastAsia"/>
                <w:sz w:val="24"/>
              </w:rPr>
              <w:t>幼儿教师暑期培训者名单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23.22  </w:t>
            </w:r>
            <w:r w:rsidRPr="000C074F">
              <w:rPr>
                <w:rFonts w:ascii="宋体" w:hAnsi="宋体" w:hint="eastAsia"/>
                <w:sz w:val="24"/>
              </w:rPr>
              <w:t>幼儿园全员培训方案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23.23  </w:t>
            </w:r>
            <w:r w:rsidRPr="000C074F">
              <w:rPr>
                <w:rFonts w:ascii="宋体" w:hAnsi="宋体" w:hint="eastAsia"/>
                <w:sz w:val="24"/>
              </w:rPr>
              <w:t>幼儿园园长培训方案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23.24  </w:t>
            </w:r>
            <w:r w:rsidRPr="000C074F">
              <w:rPr>
                <w:rFonts w:ascii="宋体" w:hAnsi="宋体" w:hint="eastAsia"/>
                <w:sz w:val="24"/>
              </w:rPr>
              <w:t>中小学学科带头人培训方案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23.25  </w:t>
            </w:r>
            <w:r w:rsidRPr="000C074F">
              <w:rPr>
                <w:rFonts w:ascii="宋体" w:hAnsi="宋体" w:hint="eastAsia"/>
                <w:sz w:val="24"/>
              </w:rPr>
              <w:t>区初中骨干教师培训方案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23.26  </w:t>
            </w:r>
            <w:r w:rsidRPr="000C074F">
              <w:rPr>
                <w:rFonts w:ascii="宋体" w:hAnsi="宋体" w:hint="eastAsia"/>
                <w:sz w:val="24"/>
              </w:rPr>
              <w:t>区教育管理干部培训方案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23.27  </w:t>
            </w:r>
            <w:r w:rsidRPr="000C074F">
              <w:rPr>
                <w:rFonts w:ascii="宋体" w:hAnsi="宋体" w:hint="eastAsia"/>
                <w:sz w:val="24"/>
              </w:rPr>
              <w:t>区教育管理干部培训方案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23.28  </w:t>
            </w:r>
            <w:r w:rsidRPr="000C074F">
              <w:rPr>
                <w:rFonts w:ascii="宋体" w:hAnsi="宋体" w:hint="eastAsia"/>
                <w:sz w:val="24"/>
              </w:rPr>
              <w:t>区小学骨干教师培训方案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23.29  </w:t>
            </w:r>
            <w:r w:rsidRPr="000C074F">
              <w:rPr>
                <w:rFonts w:ascii="宋体" w:hAnsi="宋体" w:hint="eastAsia"/>
                <w:sz w:val="24"/>
              </w:rPr>
              <w:t>南通开发区中小学教师暑期全员培训方案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23.30  </w:t>
            </w:r>
            <w:r w:rsidRPr="000C074F">
              <w:rPr>
                <w:rFonts w:ascii="宋体" w:hAnsi="宋体" w:hint="eastAsia"/>
                <w:sz w:val="24"/>
              </w:rPr>
              <w:t>法制副校长培训通知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23.31  </w:t>
            </w:r>
            <w:r w:rsidRPr="000C074F">
              <w:rPr>
                <w:rFonts w:ascii="宋体" w:hAnsi="宋体" w:hint="eastAsia"/>
                <w:sz w:val="24"/>
              </w:rPr>
              <w:t>关于报送省、市课题主持人培训会参会人员名单的通知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23.32  </w:t>
            </w:r>
            <w:r w:rsidRPr="000C074F">
              <w:rPr>
                <w:rFonts w:ascii="宋体" w:hAnsi="宋体" w:hint="eastAsia"/>
                <w:sz w:val="24"/>
              </w:rPr>
              <w:t>关于举办“香港教育的特色及两地教育的比较“专题讲座的通知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23.33  </w:t>
            </w:r>
            <w:r w:rsidRPr="000C074F">
              <w:rPr>
                <w:rFonts w:ascii="宋体" w:hAnsi="宋体" w:hint="eastAsia"/>
                <w:sz w:val="24"/>
              </w:rPr>
              <w:t>关于举办“香港教育的特色及两地教育的比较“专题讲座的通知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23.34  </w:t>
            </w:r>
            <w:r w:rsidRPr="000C074F">
              <w:rPr>
                <w:rFonts w:ascii="宋体" w:hAnsi="宋体" w:hint="eastAsia"/>
                <w:sz w:val="24"/>
              </w:rPr>
              <w:t>关于举办教育通讯员现场教育摄影比赛的通知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23.35  </w:t>
            </w:r>
            <w:r w:rsidRPr="000C074F">
              <w:rPr>
                <w:rFonts w:ascii="宋体" w:hAnsi="宋体" w:hint="eastAsia"/>
                <w:sz w:val="24"/>
              </w:rPr>
              <w:t>关于举办首届南通开发区教育摄影比赛的通知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23.36  </w:t>
            </w:r>
            <w:r w:rsidRPr="000C074F">
              <w:rPr>
                <w:rFonts w:ascii="宋体" w:hAnsi="宋体" w:hint="eastAsia"/>
                <w:sz w:val="24"/>
              </w:rPr>
              <w:t>关于填报</w:t>
            </w:r>
            <w:r w:rsidRPr="000C074F">
              <w:rPr>
                <w:rFonts w:ascii="宋体" w:hAnsi="宋体"/>
                <w:sz w:val="24"/>
              </w:rPr>
              <w:t>2012</w:t>
            </w:r>
            <w:r w:rsidRPr="000C074F">
              <w:rPr>
                <w:rFonts w:ascii="宋体" w:hAnsi="宋体" w:hint="eastAsia"/>
                <w:sz w:val="24"/>
              </w:rPr>
              <w:t>年江苏省中小学教师出国培训名额分配表的通知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23.37  </w:t>
            </w:r>
            <w:r w:rsidRPr="000C074F">
              <w:rPr>
                <w:rFonts w:ascii="宋体" w:hAnsi="宋体" w:hint="eastAsia"/>
                <w:sz w:val="24"/>
              </w:rPr>
              <w:t>关于印发</w:t>
            </w:r>
            <w:r w:rsidRPr="000C074F">
              <w:rPr>
                <w:rFonts w:ascii="宋体" w:hAnsi="宋体"/>
                <w:sz w:val="24"/>
              </w:rPr>
              <w:t>2012</w:t>
            </w:r>
            <w:r w:rsidRPr="000C074F">
              <w:rPr>
                <w:rFonts w:ascii="宋体" w:hAnsi="宋体" w:hint="eastAsia"/>
                <w:sz w:val="24"/>
              </w:rPr>
              <w:t>年新教师入职教育培训方案的通知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23.38  </w:t>
            </w:r>
            <w:r w:rsidRPr="000C074F">
              <w:rPr>
                <w:rFonts w:ascii="宋体" w:hAnsi="宋体" w:hint="eastAsia"/>
                <w:sz w:val="24"/>
              </w:rPr>
              <w:t>关于印发南通开发区中小学校本研修工作指导意见</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23.39  </w:t>
            </w:r>
            <w:r w:rsidRPr="000C074F">
              <w:rPr>
                <w:rFonts w:ascii="宋体" w:hAnsi="宋体" w:hint="eastAsia"/>
                <w:sz w:val="24"/>
              </w:rPr>
              <w:t>关于召开暑期培训推进会通知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23.40  </w:t>
            </w:r>
            <w:r w:rsidRPr="000C074F">
              <w:rPr>
                <w:rFonts w:ascii="宋体" w:hAnsi="宋体" w:hint="eastAsia"/>
                <w:sz w:val="24"/>
              </w:rPr>
              <w:t>关于召开职称工作会议的通知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23.41  </w:t>
            </w:r>
            <w:r w:rsidRPr="000C074F">
              <w:rPr>
                <w:rFonts w:ascii="宋体" w:hAnsi="宋体" w:hint="eastAsia"/>
                <w:sz w:val="24"/>
              </w:rPr>
              <w:t>关于组织参加区首届校长高级研修班第二次赴南京学习的通知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23.42  </w:t>
            </w:r>
            <w:r w:rsidRPr="000C074F">
              <w:rPr>
                <w:rFonts w:ascii="宋体" w:hAnsi="宋体" w:hint="eastAsia"/>
                <w:sz w:val="24"/>
              </w:rPr>
              <w:t>关于组织参加区首届中小学校长高级研修班的通知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lastRenderedPageBreak/>
              <w:t xml:space="preserve">23.43  </w:t>
            </w:r>
            <w:r w:rsidRPr="000C074F">
              <w:rPr>
                <w:rFonts w:ascii="宋体" w:hAnsi="宋体" w:hint="eastAsia"/>
                <w:sz w:val="24"/>
              </w:rPr>
              <w:t>关于组织参加市教育通讯员培训的通知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23.44  </w:t>
            </w:r>
            <w:r w:rsidRPr="000C074F">
              <w:rPr>
                <w:rFonts w:ascii="宋体" w:hAnsi="宋体" w:hint="eastAsia"/>
                <w:sz w:val="24"/>
              </w:rPr>
              <w:t>关于做好全区教育通讯员培训工作的通知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23.45  </w:t>
            </w:r>
            <w:r w:rsidRPr="000C074F">
              <w:rPr>
                <w:rFonts w:ascii="宋体" w:hAnsi="宋体" w:hint="eastAsia"/>
                <w:sz w:val="24"/>
              </w:rPr>
              <w:t>关于做好中小学校长高级研修班结业工作的通知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23.46  </w:t>
            </w:r>
            <w:r w:rsidRPr="000C074F">
              <w:rPr>
                <w:rFonts w:ascii="宋体" w:hAnsi="宋体" w:hint="eastAsia"/>
                <w:sz w:val="24"/>
              </w:rPr>
              <w:t>关于举办南通开发区教育管理干部第二期高级研修班的通知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23.47  </w:t>
            </w:r>
            <w:r w:rsidRPr="000C074F">
              <w:rPr>
                <w:rFonts w:ascii="宋体" w:hAnsi="宋体" w:hint="eastAsia"/>
                <w:sz w:val="24"/>
              </w:rPr>
              <w:t>开发区</w:t>
            </w:r>
            <w:r w:rsidRPr="000C074F">
              <w:rPr>
                <w:rFonts w:ascii="宋体" w:hAnsi="宋体"/>
                <w:sz w:val="24"/>
              </w:rPr>
              <w:t>2012</w:t>
            </w:r>
            <w:r w:rsidRPr="000C074F">
              <w:rPr>
                <w:rFonts w:ascii="宋体" w:hAnsi="宋体" w:hint="eastAsia"/>
                <w:sz w:val="24"/>
              </w:rPr>
              <w:t>年省市级培训学员花名册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23.48  </w:t>
            </w:r>
            <w:r w:rsidRPr="000C074F">
              <w:rPr>
                <w:rFonts w:ascii="宋体" w:hAnsi="宋体" w:hint="eastAsia"/>
                <w:sz w:val="24"/>
              </w:rPr>
              <w:t>南通经济开发区中小学教师</w:t>
            </w:r>
            <w:r w:rsidRPr="000C074F">
              <w:rPr>
                <w:rFonts w:ascii="宋体" w:hAnsi="宋体"/>
                <w:sz w:val="24"/>
              </w:rPr>
              <w:t>2012</w:t>
            </w:r>
            <w:r w:rsidRPr="000C074F">
              <w:rPr>
                <w:rFonts w:ascii="宋体" w:hAnsi="宋体" w:hint="eastAsia"/>
                <w:sz w:val="24"/>
              </w:rPr>
              <w:t>年暑期培训计划</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23.49  </w:t>
            </w:r>
            <w:r w:rsidRPr="000C074F">
              <w:rPr>
                <w:rFonts w:ascii="宋体" w:hAnsi="宋体" w:hint="eastAsia"/>
                <w:sz w:val="24"/>
              </w:rPr>
              <w:t>南通开发区新疆挂职中小学校长安排表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23.50  </w:t>
            </w:r>
            <w:r w:rsidRPr="000C074F">
              <w:rPr>
                <w:rFonts w:ascii="宋体" w:hAnsi="宋体" w:hint="eastAsia"/>
                <w:sz w:val="24"/>
              </w:rPr>
              <w:t>南通市经济开发区中小学校长高级研修班（第二期）</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23.51  </w:t>
            </w:r>
            <w:r w:rsidRPr="000C074F">
              <w:rPr>
                <w:rFonts w:ascii="宋体" w:hAnsi="宋体" w:hint="eastAsia"/>
                <w:sz w:val="24"/>
              </w:rPr>
              <w:t>南通市开发区幼儿园教师</w:t>
            </w:r>
            <w:r w:rsidRPr="000C074F">
              <w:rPr>
                <w:rFonts w:ascii="宋体" w:hAnsi="宋体"/>
                <w:sz w:val="24"/>
              </w:rPr>
              <w:t>2012-2014</w:t>
            </w:r>
            <w:r w:rsidRPr="000C074F">
              <w:rPr>
                <w:rFonts w:ascii="宋体" w:hAnsi="宋体" w:hint="eastAsia"/>
                <w:sz w:val="24"/>
              </w:rPr>
              <w:t>年全员培训方案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23.52  </w:t>
            </w:r>
            <w:r w:rsidRPr="000C074F">
              <w:rPr>
                <w:rFonts w:ascii="宋体" w:hAnsi="宋体" w:hint="eastAsia"/>
                <w:sz w:val="24"/>
              </w:rPr>
              <w:t>关于印发《</w:t>
            </w:r>
            <w:r w:rsidRPr="000C074F">
              <w:rPr>
                <w:rFonts w:ascii="宋体" w:hAnsi="宋体"/>
                <w:sz w:val="24"/>
              </w:rPr>
              <w:t>2012</w:t>
            </w:r>
            <w:r w:rsidRPr="000C074F">
              <w:rPr>
                <w:rFonts w:ascii="宋体" w:hAnsi="宋体" w:hint="eastAsia"/>
                <w:sz w:val="24"/>
              </w:rPr>
              <w:t>年南通开发区中小学师资工作意见》的通知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23.53  </w:t>
            </w:r>
            <w:r w:rsidRPr="000C074F">
              <w:rPr>
                <w:rFonts w:ascii="宋体" w:hAnsi="宋体" w:hint="eastAsia"/>
                <w:sz w:val="24"/>
              </w:rPr>
              <w:t>中小学校长高级研修班培训方案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23.54  2013</w:t>
            </w:r>
            <w:r w:rsidRPr="000C074F">
              <w:rPr>
                <w:rFonts w:ascii="宋体" w:hAnsi="宋体" w:hint="eastAsia"/>
                <w:sz w:val="24"/>
              </w:rPr>
              <w:t>年开发区幼儿园园长队伍建设项目安排</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23.55  </w:t>
            </w:r>
            <w:r w:rsidRPr="000C074F">
              <w:rPr>
                <w:rFonts w:ascii="宋体" w:hAnsi="宋体" w:hint="eastAsia"/>
                <w:sz w:val="24"/>
              </w:rPr>
              <w:t>区小语</w:t>
            </w:r>
            <w:r w:rsidRPr="000C074F">
              <w:rPr>
                <w:rFonts w:ascii="宋体" w:hAnsi="宋体"/>
                <w:sz w:val="24"/>
              </w:rPr>
              <w:t>1</w:t>
            </w:r>
            <w:r w:rsidRPr="000C074F">
              <w:rPr>
                <w:rFonts w:ascii="宋体" w:hAnsi="宋体" w:hint="eastAsia"/>
                <w:sz w:val="24"/>
              </w:rPr>
              <w:t>班网络培训现场研修活动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23.56  2013</w:t>
            </w:r>
            <w:r w:rsidRPr="000C074F">
              <w:rPr>
                <w:rFonts w:ascii="宋体" w:hAnsi="宋体" w:hint="eastAsia"/>
                <w:sz w:val="24"/>
              </w:rPr>
              <w:t>年雏雁培育项目选拔结果汇总表（南通）</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23.57  2013</w:t>
            </w:r>
            <w:r w:rsidRPr="000C074F">
              <w:rPr>
                <w:rFonts w:ascii="宋体" w:hAnsi="宋体" w:hint="eastAsia"/>
                <w:sz w:val="24"/>
              </w:rPr>
              <w:t>年开发区幼儿教师全员网络培训手册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23.58  2013</w:t>
            </w:r>
            <w:r w:rsidRPr="000C074F">
              <w:rPr>
                <w:rFonts w:ascii="宋体" w:hAnsi="宋体" w:hint="eastAsia"/>
                <w:sz w:val="24"/>
              </w:rPr>
              <w:t>年开发区幼儿教师全员网络培训研修成果</w:t>
            </w:r>
            <w:r w:rsidRPr="000C074F">
              <w:rPr>
                <w:rFonts w:ascii="宋体" w:hAnsi="宋体"/>
                <w:sz w:val="24"/>
              </w:rPr>
              <w:t>(</w:t>
            </w:r>
            <w:r w:rsidRPr="000C074F">
              <w:rPr>
                <w:rFonts w:ascii="宋体" w:hAnsi="宋体" w:hint="eastAsia"/>
                <w:sz w:val="24"/>
              </w:rPr>
              <w:t>成品）</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23.59  2013</w:t>
            </w:r>
            <w:r w:rsidRPr="000C074F">
              <w:rPr>
                <w:rFonts w:ascii="宋体" w:hAnsi="宋体" w:hint="eastAsia"/>
                <w:sz w:val="24"/>
              </w:rPr>
              <w:t>年中小学教师全员网络培训（合）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23.60  </w:t>
            </w:r>
            <w:r w:rsidRPr="000C074F">
              <w:rPr>
                <w:rFonts w:ascii="宋体" w:hAnsi="宋体" w:hint="eastAsia"/>
                <w:sz w:val="24"/>
              </w:rPr>
              <w:t>班主任研讨活动通知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23.61  </w:t>
            </w:r>
            <w:r w:rsidRPr="000C074F">
              <w:rPr>
                <w:rFonts w:ascii="宋体" w:hAnsi="宋体" w:hint="eastAsia"/>
                <w:sz w:val="24"/>
              </w:rPr>
              <w:t>出国培训请示</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23.62  </w:t>
            </w:r>
            <w:r w:rsidRPr="000C074F">
              <w:rPr>
                <w:rFonts w:ascii="宋体" w:hAnsi="宋体" w:hint="eastAsia"/>
                <w:sz w:val="24"/>
              </w:rPr>
              <w:t>关于招聘区新教师入职培训班辅导老师的通知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23.63  </w:t>
            </w:r>
            <w:r w:rsidRPr="000C074F">
              <w:rPr>
                <w:rFonts w:ascii="宋体" w:hAnsi="宋体" w:hint="eastAsia"/>
                <w:sz w:val="24"/>
              </w:rPr>
              <w:t>关于组织专题学习胡金波副厅长</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23.64  </w:t>
            </w:r>
            <w:r w:rsidRPr="000C074F">
              <w:rPr>
                <w:rFonts w:ascii="宋体" w:hAnsi="宋体" w:hint="eastAsia"/>
                <w:sz w:val="24"/>
              </w:rPr>
              <w:t>教研员学习如皋培训的通知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23.65  </w:t>
            </w:r>
            <w:r w:rsidRPr="000C074F">
              <w:rPr>
                <w:rFonts w:ascii="宋体" w:hAnsi="宋体" w:hint="eastAsia"/>
                <w:sz w:val="24"/>
              </w:rPr>
              <w:t>开发区出国培训名单</w:t>
            </w:r>
            <w:r w:rsidRPr="000C074F">
              <w:rPr>
                <w:rFonts w:ascii="宋体" w:hAnsi="宋体"/>
                <w:sz w:val="24"/>
              </w:rPr>
              <w:t>2013</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23.66  </w:t>
            </w:r>
            <w:r w:rsidRPr="000C074F">
              <w:rPr>
                <w:rFonts w:ascii="宋体" w:hAnsi="宋体" w:hint="eastAsia"/>
                <w:sz w:val="24"/>
              </w:rPr>
              <w:t>南通开发区</w:t>
            </w:r>
            <w:r w:rsidRPr="000C074F">
              <w:rPr>
                <w:rFonts w:ascii="宋体" w:hAnsi="宋体"/>
                <w:sz w:val="24"/>
              </w:rPr>
              <w:t>2013</w:t>
            </w:r>
            <w:r w:rsidRPr="000C074F">
              <w:rPr>
                <w:rFonts w:ascii="宋体" w:hAnsi="宋体" w:hint="eastAsia"/>
                <w:sz w:val="24"/>
              </w:rPr>
              <w:t>年师德师风建设活动实施方案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23.67  </w:t>
            </w:r>
            <w:r w:rsidRPr="000C074F">
              <w:rPr>
                <w:rFonts w:ascii="宋体" w:hAnsi="宋体" w:hint="eastAsia"/>
                <w:sz w:val="24"/>
              </w:rPr>
              <w:t>南通开发区</w:t>
            </w:r>
            <w:r w:rsidRPr="000C074F">
              <w:rPr>
                <w:rFonts w:ascii="宋体" w:hAnsi="宋体"/>
                <w:sz w:val="24"/>
              </w:rPr>
              <w:t>2013</w:t>
            </w:r>
            <w:r w:rsidRPr="000C074F">
              <w:rPr>
                <w:rFonts w:ascii="宋体" w:hAnsi="宋体" w:hint="eastAsia"/>
                <w:sz w:val="24"/>
              </w:rPr>
              <w:t>年中小学培训方案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23.68  </w:t>
            </w:r>
            <w:r w:rsidRPr="000C074F">
              <w:rPr>
                <w:rFonts w:ascii="宋体" w:hAnsi="宋体" w:hint="eastAsia"/>
                <w:sz w:val="24"/>
              </w:rPr>
              <w:t>南通开发区暑期幼儿园教师全员网络培训时间安排表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23.69  </w:t>
            </w:r>
            <w:r w:rsidRPr="000C074F">
              <w:rPr>
                <w:rFonts w:ascii="宋体" w:hAnsi="宋体" w:hint="eastAsia"/>
                <w:sz w:val="24"/>
              </w:rPr>
              <w:t>南通开发区新入职教师名单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23.70  </w:t>
            </w:r>
            <w:r w:rsidRPr="000C074F">
              <w:rPr>
                <w:rFonts w:ascii="宋体" w:hAnsi="宋体" w:hint="eastAsia"/>
                <w:sz w:val="24"/>
              </w:rPr>
              <w:t>青年教师</w:t>
            </w:r>
            <w:r w:rsidRPr="000C074F">
              <w:rPr>
                <w:rFonts w:ascii="宋体" w:hAnsi="宋体"/>
                <w:sz w:val="24"/>
              </w:rPr>
              <w:t xml:space="preserve"> </w:t>
            </w:r>
            <w:r w:rsidRPr="000C074F">
              <w:rPr>
                <w:rFonts w:ascii="宋体" w:hAnsi="宋体" w:hint="eastAsia"/>
                <w:sz w:val="24"/>
              </w:rPr>
              <w:t>专题培训的通知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23.71  </w:t>
            </w:r>
            <w:r w:rsidRPr="000C074F">
              <w:rPr>
                <w:rFonts w:ascii="宋体" w:hAnsi="宋体" w:hint="eastAsia"/>
                <w:sz w:val="24"/>
              </w:rPr>
              <w:t>关于召开</w:t>
            </w:r>
            <w:r w:rsidRPr="000C074F">
              <w:rPr>
                <w:rFonts w:ascii="宋体" w:hAnsi="宋体"/>
                <w:sz w:val="24"/>
              </w:rPr>
              <w:t>2013</w:t>
            </w:r>
            <w:r w:rsidRPr="000C074F">
              <w:rPr>
                <w:rFonts w:ascii="宋体" w:hAnsi="宋体" w:hint="eastAsia"/>
                <w:sz w:val="24"/>
              </w:rPr>
              <w:t>年全区中小学教师全员网络培训项目启动会议的通知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23.72  </w:t>
            </w:r>
            <w:r w:rsidRPr="000C074F">
              <w:rPr>
                <w:rFonts w:ascii="宋体" w:hAnsi="宋体" w:hint="eastAsia"/>
                <w:sz w:val="24"/>
              </w:rPr>
              <w:t>新入职教师第一次培训通知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23.72  </w:t>
            </w:r>
            <w:r w:rsidRPr="000C074F">
              <w:rPr>
                <w:rFonts w:ascii="宋体" w:hAnsi="宋体" w:hint="eastAsia"/>
                <w:sz w:val="24"/>
              </w:rPr>
              <w:t>新入职教师暑期培训通知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23.73  2013</w:t>
            </w:r>
            <w:r w:rsidRPr="000C074F">
              <w:rPr>
                <w:rFonts w:ascii="宋体" w:hAnsi="宋体" w:hint="eastAsia"/>
                <w:sz w:val="24"/>
              </w:rPr>
              <w:t>年开发区教师参加省级培训人员名单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23.74  2014</w:t>
            </w:r>
            <w:r w:rsidRPr="000C074F">
              <w:rPr>
                <w:rFonts w:ascii="宋体" w:hAnsi="宋体" w:hint="eastAsia"/>
                <w:sz w:val="24"/>
              </w:rPr>
              <w:t>南通经济技术开发区校长领导力高级研修班方案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23.75  2014</w:t>
            </w:r>
            <w:r w:rsidRPr="000C074F">
              <w:rPr>
                <w:rFonts w:ascii="宋体" w:hAnsi="宋体" w:hint="eastAsia"/>
                <w:sz w:val="24"/>
              </w:rPr>
              <w:t>年青年教师第一次培训通知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23.76  2014</w:t>
            </w:r>
            <w:r w:rsidRPr="000C074F">
              <w:rPr>
                <w:rFonts w:ascii="宋体" w:hAnsi="宋体" w:hint="eastAsia"/>
                <w:sz w:val="24"/>
              </w:rPr>
              <w:t>年师资工作要点</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23.77  2014</w:t>
            </w:r>
            <w:r w:rsidRPr="000C074F">
              <w:rPr>
                <w:rFonts w:ascii="宋体" w:hAnsi="宋体" w:hint="eastAsia"/>
                <w:sz w:val="24"/>
              </w:rPr>
              <w:t>年中小学教师全员学员信息表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23.78  </w:t>
            </w:r>
            <w:r w:rsidRPr="000C074F">
              <w:rPr>
                <w:rFonts w:ascii="宋体" w:hAnsi="宋体" w:hint="eastAsia"/>
                <w:sz w:val="24"/>
              </w:rPr>
              <w:t>关于举办“第十六届中国基础教育高层研讨会”的通知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23.79  OA</w:t>
            </w:r>
            <w:r w:rsidRPr="000C074F">
              <w:rPr>
                <w:rFonts w:ascii="宋体" w:hAnsi="宋体" w:hint="eastAsia"/>
                <w:sz w:val="24"/>
              </w:rPr>
              <w:t>系统培训通知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23.80  </w:t>
            </w:r>
            <w:r w:rsidRPr="000C074F">
              <w:rPr>
                <w:rFonts w:ascii="宋体" w:hAnsi="宋体" w:hint="eastAsia"/>
                <w:sz w:val="24"/>
              </w:rPr>
              <w:t>读书活动的通知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23.81  </w:t>
            </w:r>
            <w:r w:rsidRPr="000C074F">
              <w:rPr>
                <w:rFonts w:ascii="宋体" w:hAnsi="宋体" w:hint="eastAsia"/>
                <w:sz w:val="24"/>
              </w:rPr>
              <w:t>关于进一步完善教师读书会的通知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23.82  </w:t>
            </w:r>
            <w:r w:rsidRPr="000C074F">
              <w:rPr>
                <w:rFonts w:ascii="宋体" w:hAnsi="宋体" w:hint="eastAsia"/>
                <w:sz w:val="24"/>
              </w:rPr>
              <w:t>关于举办教育新闻宣传通讯员培训班的通知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23.83  </w:t>
            </w:r>
            <w:r w:rsidRPr="000C074F">
              <w:rPr>
                <w:rFonts w:ascii="宋体" w:hAnsi="宋体" w:hint="eastAsia"/>
                <w:sz w:val="24"/>
              </w:rPr>
              <w:t>关于举办课题申报培训班的通知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23.84  </w:t>
            </w:r>
            <w:r w:rsidRPr="000C074F">
              <w:rPr>
                <w:rFonts w:ascii="宋体" w:hAnsi="宋体" w:hint="eastAsia"/>
                <w:sz w:val="24"/>
              </w:rPr>
              <w:t>关于遴选南通开发区第一梯队名师培养对象的通知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23.85  </w:t>
            </w:r>
            <w:r w:rsidRPr="000C074F">
              <w:rPr>
                <w:rFonts w:ascii="宋体" w:hAnsi="宋体" w:hint="eastAsia"/>
                <w:sz w:val="24"/>
              </w:rPr>
              <w:t>关于同意成立星湖读书会的通知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lastRenderedPageBreak/>
              <w:t xml:space="preserve">23.86  </w:t>
            </w:r>
            <w:r w:rsidRPr="000C074F">
              <w:rPr>
                <w:rFonts w:ascii="宋体" w:hAnsi="宋体" w:hint="eastAsia"/>
                <w:sz w:val="24"/>
              </w:rPr>
              <w:t>关于印发</w:t>
            </w:r>
            <w:r w:rsidRPr="000C074F">
              <w:rPr>
                <w:rFonts w:ascii="宋体" w:hAnsi="宋体"/>
                <w:sz w:val="24"/>
              </w:rPr>
              <w:t>2014</w:t>
            </w:r>
            <w:r w:rsidRPr="000C074F">
              <w:rPr>
                <w:rFonts w:ascii="宋体" w:hAnsi="宋体" w:hint="eastAsia"/>
                <w:sz w:val="24"/>
              </w:rPr>
              <w:t>年新教师入职教育培训方案的通知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23.87  </w:t>
            </w:r>
            <w:r w:rsidRPr="000C074F">
              <w:rPr>
                <w:rFonts w:ascii="宋体" w:hAnsi="宋体" w:hint="eastAsia"/>
                <w:sz w:val="24"/>
              </w:rPr>
              <w:t>关于印发南通南通开发区教育信息化三年行动计划</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23.88  </w:t>
            </w:r>
            <w:r w:rsidRPr="000C074F">
              <w:rPr>
                <w:rFonts w:ascii="宋体" w:hAnsi="宋体" w:hint="eastAsia"/>
                <w:sz w:val="24"/>
              </w:rPr>
              <w:t>关于转发教师资格改革文件的通知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23.89  </w:t>
            </w:r>
            <w:r w:rsidRPr="000C074F">
              <w:rPr>
                <w:rFonts w:ascii="宋体" w:hAnsi="宋体" w:hint="eastAsia"/>
                <w:sz w:val="24"/>
              </w:rPr>
              <w:t>关于组织师德建设大家谈的通知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23.90  </w:t>
            </w:r>
            <w:r w:rsidRPr="000C074F">
              <w:rPr>
                <w:rFonts w:ascii="宋体" w:hAnsi="宋体" w:hint="eastAsia"/>
                <w:sz w:val="24"/>
              </w:rPr>
              <w:t>关于做好教育特殊人才考核工作的通知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23.91  </w:t>
            </w:r>
            <w:r w:rsidRPr="000C074F">
              <w:rPr>
                <w:rFonts w:ascii="宋体" w:hAnsi="宋体" w:hint="eastAsia"/>
                <w:sz w:val="24"/>
              </w:rPr>
              <w:t>关于做好教育信息化三年行动计划制定工作专题研讨工作会议的通知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23.92  </w:t>
            </w:r>
            <w:r w:rsidRPr="000C074F">
              <w:rPr>
                <w:rFonts w:ascii="宋体" w:hAnsi="宋体" w:hint="eastAsia"/>
                <w:sz w:val="24"/>
              </w:rPr>
              <w:t>开发区学科带头人、县骨干教师、县教坛新秀统计表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23.93  </w:t>
            </w:r>
            <w:r w:rsidRPr="000C074F">
              <w:rPr>
                <w:rFonts w:ascii="宋体" w:hAnsi="宋体" w:hint="eastAsia"/>
                <w:sz w:val="24"/>
              </w:rPr>
              <w:t>领导组项目办、辅导员名册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23.94  </w:t>
            </w:r>
            <w:r w:rsidRPr="000C074F">
              <w:rPr>
                <w:rFonts w:ascii="宋体" w:hAnsi="宋体" w:hint="eastAsia"/>
                <w:sz w:val="24"/>
              </w:rPr>
              <w:t>南通开发区</w:t>
            </w:r>
            <w:r w:rsidRPr="000C074F">
              <w:rPr>
                <w:rFonts w:ascii="宋体" w:hAnsi="宋体"/>
                <w:sz w:val="24"/>
              </w:rPr>
              <w:t>2014</w:t>
            </w:r>
            <w:r w:rsidRPr="000C074F">
              <w:rPr>
                <w:rFonts w:ascii="宋体" w:hAnsi="宋体" w:hint="eastAsia"/>
                <w:sz w:val="24"/>
              </w:rPr>
              <w:t>年青年教师培训方案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23.95  </w:t>
            </w:r>
            <w:r w:rsidRPr="000C074F">
              <w:rPr>
                <w:rFonts w:ascii="宋体" w:hAnsi="宋体" w:hint="eastAsia"/>
                <w:sz w:val="24"/>
              </w:rPr>
              <w:t>南通开发区</w:t>
            </w:r>
            <w:r w:rsidRPr="000C074F">
              <w:rPr>
                <w:rFonts w:ascii="宋体" w:hAnsi="宋体"/>
                <w:sz w:val="24"/>
              </w:rPr>
              <w:t>2014</w:t>
            </w:r>
            <w:r w:rsidRPr="000C074F">
              <w:rPr>
                <w:rFonts w:ascii="宋体" w:hAnsi="宋体" w:hint="eastAsia"/>
                <w:sz w:val="24"/>
              </w:rPr>
              <w:t>年幼儿园教师全员培训方案</w:t>
            </w:r>
            <w:r w:rsidRPr="000C074F">
              <w:rPr>
                <w:rFonts w:ascii="宋体" w:hAnsi="宋体"/>
                <w:sz w:val="24"/>
              </w:rPr>
              <w:t xml:space="preserve"> </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23.96  </w:t>
            </w:r>
            <w:r w:rsidRPr="000C074F">
              <w:rPr>
                <w:rFonts w:ascii="宋体" w:hAnsi="宋体" w:hint="eastAsia"/>
                <w:sz w:val="24"/>
              </w:rPr>
              <w:t>南通开发区</w:t>
            </w:r>
            <w:r w:rsidRPr="000C074F">
              <w:rPr>
                <w:rFonts w:ascii="宋体" w:hAnsi="宋体"/>
                <w:sz w:val="24"/>
              </w:rPr>
              <w:t>2014</w:t>
            </w:r>
            <w:r w:rsidRPr="000C074F">
              <w:rPr>
                <w:rFonts w:ascii="宋体" w:hAnsi="宋体" w:hint="eastAsia"/>
                <w:sz w:val="24"/>
              </w:rPr>
              <w:t>年中小学教师培训方案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23.97  </w:t>
            </w:r>
            <w:r w:rsidRPr="000C074F">
              <w:rPr>
                <w:rFonts w:ascii="宋体" w:hAnsi="宋体" w:hint="eastAsia"/>
                <w:sz w:val="24"/>
              </w:rPr>
              <w:t>南通开发区</w:t>
            </w:r>
            <w:r w:rsidRPr="000C074F">
              <w:rPr>
                <w:rFonts w:ascii="宋体" w:hAnsi="宋体"/>
                <w:sz w:val="24"/>
              </w:rPr>
              <w:t>2014</w:t>
            </w:r>
            <w:r w:rsidRPr="000C074F">
              <w:rPr>
                <w:rFonts w:ascii="宋体" w:hAnsi="宋体" w:hint="eastAsia"/>
                <w:sz w:val="24"/>
              </w:rPr>
              <w:t>年中小学教师全员培训方案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23.98  </w:t>
            </w:r>
            <w:r w:rsidRPr="000C074F">
              <w:rPr>
                <w:rFonts w:ascii="宋体" w:hAnsi="宋体" w:hint="eastAsia"/>
                <w:sz w:val="24"/>
              </w:rPr>
              <w:t>南通开发区星湖名师培养项目培养对象推荐人选汇总表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23.99  </w:t>
            </w:r>
            <w:r w:rsidRPr="000C074F">
              <w:rPr>
                <w:rFonts w:ascii="宋体" w:hAnsi="宋体" w:hint="eastAsia"/>
                <w:sz w:val="24"/>
              </w:rPr>
              <w:t>南通开发区中小学班主任培训方案（祥本）</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23.100  </w:t>
            </w:r>
            <w:r w:rsidRPr="000C074F">
              <w:rPr>
                <w:rFonts w:ascii="宋体" w:hAnsi="宋体" w:hint="eastAsia"/>
                <w:sz w:val="24"/>
              </w:rPr>
              <w:t>培训中期推进会通知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23.101  </w:t>
            </w:r>
            <w:r w:rsidRPr="000C074F">
              <w:rPr>
                <w:rFonts w:ascii="宋体" w:hAnsi="宋体" w:hint="eastAsia"/>
                <w:sz w:val="24"/>
              </w:rPr>
              <w:t>暑期培训工作布置通知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23.102  2014</w:t>
            </w:r>
            <w:r w:rsidRPr="000C074F">
              <w:rPr>
                <w:rFonts w:ascii="宋体" w:hAnsi="宋体" w:hint="eastAsia"/>
                <w:sz w:val="24"/>
              </w:rPr>
              <w:t>年全员远程培训评优结果通知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23.103  2015</w:t>
            </w:r>
            <w:r w:rsidRPr="000C074F">
              <w:rPr>
                <w:rFonts w:ascii="宋体" w:hAnsi="宋体" w:hint="eastAsia"/>
                <w:sz w:val="24"/>
              </w:rPr>
              <w:t>年教育管理高级研修班通知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23.104  2015</w:t>
            </w:r>
            <w:r w:rsidRPr="000C074F">
              <w:rPr>
                <w:rFonts w:ascii="宋体" w:hAnsi="宋体" w:hint="eastAsia"/>
                <w:sz w:val="24"/>
              </w:rPr>
              <w:t>年开发区中小学教师全员培训手册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23.105  2015</w:t>
            </w:r>
            <w:r w:rsidRPr="000C074F">
              <w:rPr>
                <w:rFonts w:ascii="宋体" w:hAnsi="宋体" w:hint="eastAsia"/>
                <w:sz w:val="24"/>
              </w:rPr>
              <w:t>年信息化教育管理高级研修班通知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23.106  </w:t>
            </w:r>
            <w:r w:rsidRPr="000C074F">
              <w:rPr>
                <w:rFonts w:ascii="宋体" w:hAnsi="宋体" w:hint="eastAsia"/>
                <w:sz w:val="24"/>
              </w:rPr>
              <w:t>关于举办南通开发区“全民阅读推广月”活动的通知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23.107  </w:t>
            </w:r>
            <w:r w:rsidRPr="000C074F">
              <w:rPr>
                <w:rFonts w:ascii="宋体" w:hAnsi="宋体" w:hint="eastAsia"/>
                <w:sz w:val="24"/>
              </w:rPr>
              <w:t>关于开展“一师一优课、一课一名师</w:t>
            </w:r>
            <w:r w:rsidRPr="000C074F">
              <w:rPr>
                <w:rFonts w:ascii="宋体" w:hAnsi="宋体"/>
                <w:sz w:val="24"/>
              </w:rPr>
              <w:t xml:space="preserve"> </w:t>
            </w:r>
            <w:r w:rsidRPr="000C074F">
              <w:rPr>
                <w:rFonts w:ascii="宋体" w:hAnsi="宋体" w:hint="eastAsia"/>
                <w:sz w:val="24"/>
              </w:rPr>
              <w:t>”活动的通知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23.108  </w:t>
            </w:r>
            <w:r w:rsidRPr="000C074F">
              <w:rPr>
                <w:rFonts w:ascii="宋体" w:hAnsi="宋体" w:hint="eastAsia"/>
                <w:sz w:val="24"/>
              </w:rPr>
              <w:t>关于评选南通开发区第七批学科带头人、骨干教师和教坛新秀的通知</w:t>
            </w:r>
          </w:p>
          <w:p w:rsidR="00AD2BB6" w:rsidRPr="000C074F" w:rsidRDefault="00AD2BB6" w:rsidP="005B752B">
            <w:pPr>
              <w:widowControl/>
              <w:ind w:left="840" w:hangingChars="350" w:hanging="840"/>
              <w:jc w:val="left"/>
              <w:rPr>
                <w:rFonts w:ascii="宋体"/>
                <w:sz w:val="24"/>
              </w:rPr>
            </w:pPr>
            <w:r w:rsidRPr="000C074F">
              <w:rPr>
                <w:rFonts w:ascii="宋体" w:hAnsi="宋体"/>
                <w:sz w:val="24"/>
              </w:rPr>
              <w:t xml:space="preserve">23.109  </w:t>
            </w:r>
            <w:r w:rsidRPr="000C074F">
              <w:rPr>
                <w:rFonts w:ascii="宋体" w:hAnsi="宋体" w:hint="eastAsia"/>
                <w:sz w:val="24"/>
              </w:rPr>
              <w:t>关于评选南通开发区第七批学科带头人、骨干教师和教坛新秀的补充通知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23.110  </w:t>
            </w:r>
            <w:r w:rsidRPr="000C074F">
              <w:rPr>
                <w:rFonts w:ascii="宋体" w:hAnsi="宋体" w:hint="eastAsia"/>
                <w:sz w:val="24"/>
              </w:rPr>
              <w:t>关于我局赴武汉市武昌区教育局学习的函</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23.111  </w:t>
            </w:r>
            <w:r w:rsidRPr="000C074F">
              <w:rPr>
                <w:rFonts w:ascii="宋体" w:hAnsi="宋体" w:hint="eastAsia"/>
                <w:sz w:val="24"/>
              </w:rPr>
              <w:t>关于召开</w:t>
            </w:r>
            <w:r w:rsidRPr="000C074F">
              <w:rPr>
                <w:rFonts w:ascii="宋体" w:hAnsi="宋体"/>
                <w:sz w:val="24"/>
              </w:rPr>
              <w:t>2015</w:t>
            </w:r>
            <w:r w:rsidRPr="000C074F">
              <w:rPr>
                <w:rFonts w:ascii="宋体" w:hAnsi="宋体" w:hint="eastAsia"/>
                <w:sz w:val="24"/>
              </w:rPr>
              <w:t>年课堂教学改革第二次推进会的通知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23.112  </w:t>
            </w:r>
            <w:r w:rsidRPr="000C074F">
              <w:rPr>
                <w:rFonts w:ascii="宋体" w:hAnsi="宋体" w:hint="eastAsia"/>
                <w:sz w:val="24"/>
              </w:rPr>
              <w:t>关于做好教育特殊人才考核工作的通知</w:t>
            </w:r>
            <w:r w:rsidRPr="000C074F">
              <w:rPr>
                <w:rFonts w:ascii="宋体" w:hAnsi="宋体"/>
                <w:sz w:val="24"/>
              </w:rPr>
              <w:t>2015</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23.113  </w:t>
            </w:r>
            <w:r w:rsidRPr="000C074F">
              <w:rPr>
                <w:rFonts w:ascii="宋体" w:hAnsi="宋体" w:hint="eastAsia"/>
                <w:sz w:val="24"/>
              </w:rPr>
              <w:t>关于做好南通开发区中小学</w:t>
            </w:r>
            <w:r w:rsidRPr="000C074F">
              <w:rPr>
                <w:rFonts w:ascii="宋体" w:hAnsi="宋体"/>
                <w:sz w:val="24"/>
              </w:rPr>
              <w:t>2015</w:t>
            </w:r>
            <w:r w:rsidRPr="000C074F">
              <w:rPr>
                <w:rFonts w:ascii="宋体" w:hAnsi="宋体" w:hint="eastAsia"/>
                <w:sz w:val="24"/>
              </w:rPr>
              <w:t>年暑期集中集体备课集中培训的通知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23.114  </w:t>
            </w:r>
            <w:r w:rsidRPr="000C074F">
              <w:rPr>
                <w:rFonts w:ascii="宋体" w:hAnsi="宋体" w:hint="eastAsia"/>
                <w:sz w:val="24"/>
              </w:rPr>
              <w:t>开发区第七批学科带头人、骨干教师、教坛新秀公示</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23.115  </w:t>
            </w:r>
            <w:r w:rsidRPr="000C074F">
              <w:rPr>
                <w:rFonts w:ascii="宋体" w:hAnsi="宋体" w:hint="eastAsia"/>
                <w:sz w:val="24"/>
              </w:rPr>
              <w:t>开发区举办信息技术高级研修班通知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23.116  </w:t>
            </w:r>
            <w:r w:rsidRPr="000C074F">
              <w:rPr>
                <w:rFonts w:ascii="宋体" w:hAnsi="宋体" w:hint="eastAsia"/>
                <w:sz w:val="24"/>
              </w:rPr>
              <w:t>南通开发区中小学教师信息技术应用能力提升工程实施方案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23.117  2016</w:t>
            </w:r>
            <w:r w:rsidRPr="000C074F">
              <w:rPr>
                <w:rFonts w:ascii="宋体" w:hAnsi="宋体" w:hint="eastAsia"/>
                <w:sz w:val="24"/>
              </w:rPr>
              <w:t>年南通开发区中小学教师培训工作方案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23.118  2016</w:t>
            </w:r>
            <w:r w:rsidRPr="000C074F">
              <w:rPr>
                <w:rFonts w:ascii="宋体" w:hAnsi="宋体" w:hint="eastAsia"/>
                <w:sz w:val="24"/>
              </w:rPr>
              <w:t>年骨干教师培训班补充通知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23.119  </w:t>
            </w:r>
            <w:r w:rsidRPr="000C074F">
              <w:rPr>
                <w:rFonts w:ascii="宋体" w:hAnsi="宋体" w:hint="eastAsia"/>
                <w:sz w:val="24"/>
              </w:rPr>
              <w:t>关于公布南通经济技术开发区第七批学科带头人结果的通知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23.120  </w:t>
            </w:r>
            <w:r w:rsidRPr="000C074F">
              <w:rPr>
                <w:rFonts w:ascii="宋体" w:hAnsi="宋体" w:hint="eastAsia"/>
                <w:sz w:val="24"/>
              </w:rPr>
              <w:t>关于印发《</w:t>
            </w:r>
            <w:r w:rsidRPr="000C074F">
              <w:rPr>
                <w:rFonts w:ascii="宋体" w:hAnsi="宋体"/>
                <w:sz w:val="24"/>
              </w:rPr>
              <w:t>2016</w:t>
            </w:r>
            <w:r w:rsidRPr="000C074F">
              <w:rPr>
                <w:rFonts w:ascii="宋体" w:hAnsi="宋体" w:hint="eastAsia"/>
                <w:sz w:val="24"/>
              </w:rPr>
              <w:t>年人事与师资工作要点》的</w:t>
            </w:r>
            <w:r w:rsidRPr="000C074F">
              <w:rPr>
                <w:rFonts w:ascii="宋体" w:hAnsi="宋体"/>
                <w:sz w:val="24"/>
              </w:rPr>
              <w:t xml:space="preserve">  </w:t>
            </w:r>
            <w:r w:rsidRPr="000C074F">
              <w:rPr>
                <w:rFonts w:ascii="宋体" w:hAnsi="宋体" w:hint="eastAsia"/>
                <w:sz w:val="24"/>
              </w:rPr>
              <w:t>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23.121  </w:t>
            </w:r>
            <w:r w:rsidRPr="000C074F">
              <w:rPr>
                <w:rFonts w:ascii="宋体" w:hAnsi="宋体" w:hint="eastAsia"/>
                <w:sz w:val="24"/>
              </w:rPr>
              <w:t>关于做好</w:t>
            </w:r>
            <w:r w:rsidRPr="000C074F">
              <w:rPr>
                <w:rFonts w:ascii="宋体" w:hAnsi="宋体"/>
                <w:sz w:val="24"/>
              </w:rPr>
              <w:t>2016</w:t>
            </w:r>
            <w:r w:rsidRPr="000C074F">
              <w:rPr>
                <w:rFonts w:ascii="宋体" w:hAnsi="宋体" w:hint="eastAsia"/>
                <w:sz w:val="24"/>
              </w:rPr>
              <w:t>年中小学教师暑期培训的通知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23.122  </w:t>
            </w:r>
            <w:r w:rsidRPr="000C074F">
              <w:rPr>
                <w:rFonts w:ascii="宋体" w:hAnsi="宋体" w:hint="eastAsia"/>
                <w:sz w:val="24"/>
              </w:rPr>
              <w:t>关于做好教师专业发展网络调研的通知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23.123  </w:t>
            </w:r>
            <w:r w:rsidRPr="000C074F">
              <w:rPr>
                <w:rFonts w:ascii="宋体" w:hAnsi="宋体" w:hint="eastAsia"/>
                <w:sz w:val="24"/>
              </w:rPr>
              <w:t>关于做好开展“平凡师爱、魅力师魂”征文比赛的通知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23.124  </w:t>
            </w:r>
            <w:r w:rsidRPr="000C074F">
              <w:rPr>
                <w:rFonts w:ascii="宋体" w:hAnsi="宋体" w:hint="eastAsia"/>
                <w:sz w:val="24"/>
              </w:rPr>
              <w:t>交流挂职通知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 xml:space="preserve">23.125  </w:t>
            </w:r>
            <w:r w:rsidRPr="000C074F">
              <w:rPr>
                <w:rFonts w:ascii="宋体" w:hAnsi="宋体" w:hint="eastAsia"/>
                <w:sz w:val="24"/>
              </w:rPr>
              <w:t>开发区</w:t>
            </w:r>
            <w:r w:rsidRPr="000C074F">
              <w:rPr>
                <w:rFonts w:ascii="宋体" w:hAnsi="宋体"/>
                <w:sz w:val="24"/>
              </w:rPr>
              <w:t>2016</w:t>
            </w:r>
            <w:r w:rsidRPr="000C074F">
              <w:rPr>
                <w:rFonts w:ascii="宋体" w:hAnsi="宋体" w:hint="eastAsia"/>
                <w:sz w:val="24"/>
              </w:rPr>
              <w:t>年特级后备高级研修班推荐学员信息表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23.126  2012</w:t>
            </w:r>
            <w:r w:rsidRPr="000C074F">
              <w:rPr>
                <w:rFonts w:ascii="宋体" w:hAnsi="宋体" w:hint="eastAsia"/>
                <w:sz w:val="24"/>
              </w:rPr>
              <w:t>年国培幼儿园远程培训启动会议通知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23.127  2012</w:t>
            </w:r>
            <w:r w:rsidRPr="000C074F">
              <w:rPr>
                <w:rFonts w:ascii="宋体" w:hAnsi="宋体" w:hint="eastAsia"/>
                <w:sz w:val="24"/>
              </w:rPr>
              <w:t>年江苏省雏雁项目</w:t>
            </w:r>
          </w:p>
          <w:p w:rsidR="00AD2BB6" w:rsidRPr="000C074F" w:rsidRDefault="00AD2BB6" w:rsidP="005B752B">
            <w:pPr>
              <w:widowControl/>
              <w:ind w:left="600" w:hangingChars="250" w:hanging="600"/>
              <w:jc w:val="left"/>
              <w:rPr>
                <w:rFonts w:ascii="宋体"/>
                <w:sz w:val="24"/>
              </w:rPr>
            </w:pPr>
            <w:r w:rsidRPr="000C074F">
              <w:rPr>
                <w:rFonts w:ascii="宋体" w:hAnsi="宋体"/>
                <w:sz w:val="24"/>
              </w:rPr>
              <w:lastRenderedPageBreak/>
              <w:t>23.128  2012</w:t>
            </w:r>
            <w:r w:rsidRPr="000C074F">
              <w:rPr>
                <w:rFonts w:ascii="宋体" w:hAnsi="宋体" w:hint="eastAsia"/>
                <w:sz w:val="24"/>
              </w:rPr>
              <w:t>年江苏省特级教师后备人员培训班的通知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23.129  2012</w:t>
            </w:r>
            <w:r w:rsidRPr="000C074F">
              <w:rPr>
                <w:rFonts w:ascii="宋体" w:hAnsi="宋体" w:hint="eastAsia"/>
                <w:sz w:val="24"/>
              </w:rPr>
              <w:t>年省高中校长“办学效能与学校管理改进”专题培训班开班通知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23.130  2012</w:t>
            </w:r>
            <w:r w:rsidRPr="000C074F">
              <w:rPr>
                <w:rFonts w:ascii="宋体" w:hAnsi="宋体" w:hint="eastAsia"/>
                <w:sz w:val="24"/>
              </w:rPr>
              <w:t>年省示范性县级教师发展中心评建工作及培训管理者培训</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23.131  2012</w:t>
            </w:r>
            <w:r w:rsidRPr="000C074F">
              <w:rPr>
                <w:rFonts w:ascii="宋体" w:hAnsi="宋体" w:hint="eastAsia"/>
                <w:sz w:val="24"/>
              </w:rPr>
              <w:t>年省市级培训学员花名册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23.122  2012</w:t>
            </w:r>
            <w:r w:rsidRPr="000C074F">
              <w:rPr>
                <w:rFonts w:ascii="宋体" w:hAnsi="宋体" w:hint="eastAsia"/>
                <w:sz w:val="24"/>
              </w:rPr>
              <w:t>省市培训分配表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23.123  2013</w:t>
            </w:r>
            <w:r w:rsidRPr="000C074F">
              <w:rPr>
                <w:rFonts w:ascii="宋体" w:hAnsi="宋体" w:hint="eastAsia"/>
                <w:sz w:val="24"/>
              </w:rPr>
              <w:t>年度南通市德育校长远程培训实施方案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23.124  2013</w:t>
            </w:r>
            <w:r w:rsidRPr="000C074F">
              <w:rPr>
                <w:rFonts w:ascii="宋体" w:hAnsi="宋体" w:hint="eastAsia"/>
                <w:sz w:val="24"/>
              </w:rPr>
              <w:t>年度南通市德育校长远程培训实施方案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23.125  2013</w:t>
            </w:r>
            <w:r w:rsidRPr="000C074F">
              <w:rPr>
                <w:rFonts w:ascii="宋体" w:hAnsi="宋体" w:hint="eastAsia"/>
                <w:sz w:val="24"/>
              </w:rPr>
              <w:t>年开发区教师参加省级培训人员名单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23.126  2013</w:t>
            </w:r>
            <w:r w:rsidRPr="000C074F">
              <w:rPr>
                <w:rFonts w:ascii="宋体" w:hAnsi="宋体" w:hint="eastAsia"/>
                <w:sz w:val="24"/>
              </w:rPr>
              <w:t>年南通市学科带头人培训班的通知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23.127  2013</w:t>
            </w:r>
            <w:r w:rsidRPr="000C074F">
              <w:rPr>
                <w:rFonts w:ascii="宋体" w:hAnsi="宋体" w:hint="eastAsia"/>
                <w:sz w:val="24"/>
              </w:rPr>
              <w:t>年南通市中小学教师全员远程网络培训的通知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23.128  2013</w:t>
            </w:r>
            <w:r w:rsidRPr="000C074F">
              <w:rPr>
                <w:rFonts w:ascii="宋体" w:hAnsi="宋体" w:hint="eastAsia"/>
                <w:sz w:val="24"/>
              </w:rPr>
              <w:t>年南通市组织参加省教师法律知识竞的通知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23.129  2014</w:t>
            </w:r>
            <w:r w:rsidRPr="000C074F">
              <w:rPr>
                <w:rFonts w:ascii="宋体" w:hAnsi="宋体" w:hint="eastAsia"/>
                <w:sz w:val="24"/>
              </w:rPr>
              <w:t>国培工作坊高端研修项目</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23.130  2014</w:t>
            </w:r>
            <w:r w:rsidRPr="000C074F">
              <w:rPr>
                <w:rFonts w:ascii="宋体" w:hAnsi="宋体" w:hint="eastAsia"/>
                <w:sz w:val="24"/>
              </w:rPr>
              <w:t>国培工作坊高端研修项目南通市学员名额分配表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23.131  2014</w:t>
            </w:r>
            <w:r w:rsidRPr="000C074F">
              <w:rPr>
                <w:rFonts w:ascii="宋体" w:hAnsi="宋体" w:hint="eastAsia"/>
                <w:sz w:val="24"/>
              </w:rPr>
              <w:t>国培工作坊高端研修项目指南</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23.132  2014</w:t>
            </w:r>
            <w:r w:rsidRPr="000C074F">
              <w:rPr>
                <w:rFonts w:ascii="宋体" w:hAnsi="宋体" w:hint="eastAsia"/>
                <w:sz w:val="24"/>
              </w:rPr>
              <w:t>年高端工作坊项目实施方案</w:t>
            </w:r>
          </w:p>
          <w:p w:rsidR="00AD2BB6" w:rsidRPr="000C074F" w:rsidRDefault="00AD2BB6" w:rsidP="005B752B">
            <w:pPr>
              <w:widowControl/>
              <w:ind w:left="840" w:hangingChars="350" w:hanging="840"/>
              <w:jc w:val="left"/>
              <w:rPr>
                <w:rFonts w:ascii="宋体"/>
                <w:sz w:val="24"/>
              </w:rPr>
            </w:pPr>
            <w:r w:rsidRPr="000C074F">
              <w:rPr>
                <w:rFonts w:ascii="宋体" w:hAnsi="宋体"/>
                <w:sz w:val="24"/>
              </w:rPr>
              <w:t>23.133  2014</w:t>
            </w:r>
            <w:r w:rsidRPr="000C074F">
              <w:rPr>
                <w:rFonts w:ascii="宋体" w:hAnsi="宋体" w:hint="eastAsia"/>
                <w:sz w:val="24"/>
              </w:rPr>
              <w:t>年江苏省关于举办第二期县级教师发展中心管理干部专题研修班的通知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23.134  2014</w:t>
            </w:r>
            <w:r w:rsidRPr="000C074F">
              <w:rPr>
                <w:rFonts w:ascii="宋体" w:hAnsi="宋体" w:hint="eastAsia"/>
                <w:sz w:val="24"/>
              </w:rPr>
              <w:t>年江苏省中小学教师出国培训推荐人选汇总表（南通共</w:t>
            </w:r>
            <w:r w:rsidRPr="000C074F">
              <w:rPr>
                <w:rFonts w:ascii="宋体" w:hAnsi="宋体"/>
                <w:sz w:val="24"/>
              </w:rPr>
              <w:t>99</w:t>
            </w:r>
            <w:r w:rsidRPr="000C074F">
              <w:rPr>
                <w:rFonts w:ascii="宋体" w:hAnsi="宋体" w:hint="eastAsia"/>
                <w:sz w:val="24"/>
              </w:rPr>
              <w:t>人）</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23.135  2014</w:t>
            </w:r>
            <w:r w:rsidRPr="000C074F">
              <w:rPr>
                <w:rFonts w:ascii="宋体" w:hAnsi="宋体" w:hint="eastAsia"/>
                <w:sz w:val="24"/>
              </w:rPr>
              <w:t>年教师和校长培训通知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23.136  2014</w:t>
            </w:r>
            <w:r w:rsidRPr="000C074F">
              <w:rPr>
                <w:rFonts w:ascii="宋体" w:hAnsi="宋体" w:hint="eastAsia"/>
                <w:sz w:val="24"/>
              </w:rPr>
              <w:t>年开发区省市培训名额分配</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23.137  2014</w:t>
            </w:r>
            <w:r w:rsidRPr="000C074F">
              <w:rPr>
                <w:rFonts w:ascii="宋体" w:hAnsi="宋体" w:hint="eastAsia"/>
                <w:sz w:val="24"/>
              </w:rPr>
              <w:t>年南通市关于举办江苏人民教育家培养工程首期汇报会的通知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23.138  2014</w:t>
            </w:r>
            <w:r w:rsidRPr="000C074F">
              <w:rPr>
                <w:rFonts w:ascii="宋体" w:hAnsi="宋体" w:hint="eastAsia"/>
                <w:sz w:val="24"/>
              </w:rPr>
              <w:t>年南通市关于召开网络培训项目启动暨骨干培训会议的通知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23.139  2014</w:t>
            </w:r>
            <w:r w:rsidRPr="000C074F">
              <w:rPr>
                <w:rFonts w:ascii="宋体" w:hAnsi="宋体" w:hint="eastAsia"/>
                <w:sz w:val="24"/>
              </w:rPr>
              <w:t>年南通市关于组织中小学培训管理者高级研修培训的通知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23.140  2014</w:t>
            </w:r>
            <w:r w:rsidRPr="000C074F">
              <w:rPr>
                <w:rFonts w:ascii="宋体" w:hAnsi="宋体" w:hint="eastAsia"/>
                <w:sz w:val="24"/>
              </w:rPr>
              <w:t>年南通市幼儿教师全员远程培训通知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23.141  2014</w:t>
            </w:r>
            <w:r w:rsidRPr="000C074F">
              <w:rPr>
                <w:rFonts w:ascii="宋体" w:hAnsi="宋体" w:hint="eastAsia"/>
                <w:sz w:val="24"/>
              </w:rPr>
              <w:t>年南通市中小学教师全员培训手册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23.142  2015</w:t>
            </w:r>
            <w:r w:rsidRPr="000C074F">
              <w:rPr>
                <w:rFonts w:ascii="宋体" w:hAnsi="宋体" w:hint="eastAsia"/>
                <w:sz w:val="24"/>
              </w:rPr>
              <w:t>南通市出国培训人员名册</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23.143  2015</w:t>
            </w:r>
            <w:r w:rsidRPr="000C074F">
              <w:rPr>
                <w:rFonts w:ascii="宋体" w:hAnsi="宋体" w:hint="eastAsia"/>
                <w:sz w:val="24"/>
              </w:rPr>
              <w:t>南通市兼职体育教师培训通知及报名表</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23.144  2015</w:t>
            </w:r>
            <w:r w:rsidRPr="000C074F">
              <w:rPr>
                <w:rFonts w:ascii="宋体" w:hAnsi="宋体" w:hint="eastAsia"/>
                <w:sz w:val="24"/>
              </w:rPr>
              <w:t>南通市学科带头人培训的通知</w:t>
            </w:r>
          </w:p>
          <w:p w:rsidR="00AD2BB6" w:rsidRPr="000C074F" w:rsidRDefault="00AD2BB6" w:rsidP="005B752B">
            <w:pPr>
              <w:widowControl/>
              <w:ind w:left="840" w:hangingChars="350" w:hanging="840"/>
              <w:jc w:val="left"/>
              <w:rPr>
                <w:rFonts w:ascii="宋体"/>
                <w:sz w:val="24"/>
              </w:rPr>
            </w:pPr>
            <w:r w:rsidRPr="000C074F">
              <w:rPr>
                <w:rFonts w:ascii="宋体" w:hAnsi="宋体"/>
                <w:sz w:val="24"/>
              </w:rPr>
              <w:t>23.145  2015</w:t>
            </w:r>
            <w:r w:rsidRPr="000C074F">
              <w:rPr>
                <w:rFonts w:ascii="宋体" w:hAnsi="宋体" w:hint="eastAsia"/>
                <w:sz w:val="24"/>
              </w:rPr>
              <w:t>年“国培计划”</w:t>
            </w:r>
            <w:r w:rsidRPr="000C074F">
              <w:rPr>
                <w:rFonts w:ascii="宋体" w:hAnsi="宋体"/>
                <w:sz w:val="24"/>
              </w:rPr>
              <w:t>——</w:t>
            </w:r>
            <w:r w:rsidRPr="000C074F">
              <w:rPr>
                <w:rFonts w:ascii="宋体" w:hAnsi="宋体" w:hint="eastAsia"/>
                <w:sz w:val="24"/>
              </w:rPr>
              <w:t>示范性教师工作坊高端研修项目申报工作的通知</w:t>
            </w:r>
          </w:p>
          <w:p w:rsidR="00AD2BB6" w:rsidRPr="000C074F" w:rsidRDefault="00AD2BB6" w:rsidP="005B752B">
            <w:pPr>
              <w:widowControl/>
              <w:ind w:left="840" w:hangingChars="350" w:hanging="840"/>
              <w:jc w:val="left"/>
              <w:rPr>
                <w:rFonts w:ascii="宋体"/>
                <w:sz w:val="24"/>
              </w:rPr>
            </w:pPr>
            <w:r w:rsidRPr="000C074F">
              <w:rPr>
                <w:rFonts w:ascii="宋体" w:hAnsi="宋体"/>
                <w:sz w:val="24"/>
              </w:rPr>
              <w:t>23.146  2015</w:t>
            </w:r>
            <w:r w:rsidRPr="000C074F">
              <w:rPr>
                <w:rFonts w:ascii="宋体" w:hAnsi="宋体" w:hint="eastAsia"/>
                <w:sz w:val="24"/>
              </w:rPr>
              <w:t>年“国培计划”</w:t>
            </w:r>
            <w:r w:rsidRPr="000C074F">
              <w:rPr>
                <w:rFonts w:ascii="宋体" w:hAnsi="宋体"/>
                <w:sz w:val="24"/>
              </w:rPr>
              <w:t>——</w:t>
            </w:r>
            <w:r w:rsidRPr="000C074F">
              <w:rPr>
                <w:rFonts w:ascii="宋体" w:hAnsi="宋体" w:hint="eastAsia"/>
                <w:sz w:val="24"/>
              </w:rPr>
              <w:t>示范性教师培训团队研修和紧缺领域骨干教师培训项目参训学员选派工作的通知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23.147  2015</w:t>
            </w:r>
            <w:r w:rsidRPr="000C074F">
              <w:rPr>
                <w:rFonts w:ascii="宋体" w:hAnsi="宋体" w:hint="eastAsia"/>
                <w:sz w:val="24"/>
              </w:rPr>
              <w:t>年雏雁培育名单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23.148  2015</w:t>
            </w:r>
            <w:r w:rsidRPr="000C074F">
              <w:rPr>
                <w:rFonts w:ascii="宋体" w:hAnsi="宋体" w:hint="eastAsia"/>
                <w:sz w:val="24"/>
              </w:rPr>
              <w:t>年关于组织开展全省中小学教师融合教育知识的通知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23.149  2015</w:t>
            </w:r>
            <w:r w:rsidRPr="000C074F">
              <w:rPr>
                <w:rFonts w:ascii="宋体" w:hAnsi="宋体" w:hint="eastAsia"/>
                <w:sz w:val="24"/>
              </w:rPr>
              <w:t>年江苏省初中校长任职资格培训南通市第一期培训班开班通知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23.150  2015</w:t>
            </w:r>
            <w:r w:rsidRPr="000C074F">
              <w:rPr>
                <w:rFonts w:ascii="宋体" w:hAnsi="宋体" w:hint="eastAsia"/>
                <w:sz w:val="24"/>
              </w:rPr>
              <w:t>年江苏省中小学教师班主任知识网络竞赛进度表</w:t>
            </w:r>
            <w:r w:rsidRPr="000C074F">
              <w:rPr>
                <w:rFonts w:ascii="宋体" w:hAnsi="宋体"/>
                <w:sz w:val="24"/>
              </w:rPr>
              <w:t xml:space="preserve"> </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23.151  2015</w:t>
            </w:r>
            <w:r w:rsidRPr="000C074F">
              <w:rPr>
                <w:rFonts w:ascii="宋体" w:hAnsi="宋体" w:hint="eastAsia"/>
                <w:sz w:val="24"/>
              </w:rPr>
              <w:t>年南通市特级教师带教集中展示活动的通知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23.152  2015</w:t>
            </w:r>
            <w:r w:rsidRPr="000C074F">
              <w:rPr>
                <w:rFonts w:ascii="宋体" w:hAnsi="宋体" w:hint="eastAsia"/>
                <w:sz w:val="24"/>
              </w:rPr>
              <w:t>年南通市中小学（幼儿园）教师培训的通知</w:t>
            </w:r>
          </w:p>
          <w:p w:rsidR="00AD2BB6" w:rsidRPr="000C074F" w:rsidRDefault="00AD2BB6" w:rsidP="00E017C7">
            <w:pPr>
              <w:widowControl/>
              <w:jc w:val="left"/>
              <w:rPr>
                <w:rFonts w:ascii="宋体"/>
                <w:sz w:val="24"/>
              </w:rPr>
            </w:pPr>
            <w:r w:rsidRPr="000C074F">
              <w:rPr>
                <w:rFonts w:ascii="宋体" w:hAnsi="宋体"/>
                <w:sz w:val="24"/>
              </w:rPr>
              <w:t>23.153  2015</w:t>
            </w:r>
            <w:r w:rsidRPr="000C074F">
              <w:rPr>
                <w:rFonts w:ascii="宋体" w:hAnsi="宋体" w:hint="eastAsia"/>
                <w:sz w:val="24"/>
              </w:rPr>
              <w:t>年全省县市区培训者培训的通知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23.154  2015</w:t>
            </w:r>
            <w:r w:rsidRPr="000C074F">
              <w:rPr>
                <w:rFonts w:ascii="宋体" w:hAnsi="宋体" w:hint="eastAsia"/>
                <w:sz w:val="24"/>
              </w:rPr>
              <w:t>年省教育厅办公室关于选派顾群等</w:t>
            </w:r>
            <w:r w:rsidRPr="000C074F">
              <w:rPr>
                <w:rFonts w:ascii="宋体" w:hAnsi="宋体"/>
                <w:sz w:val="24"/>
              </w:rPr>
              <w:t>80</w:t>
            </w:r>
            <w:r w:rsidRPr="000C074F">
              <w:rPr>
                <w:rFonts w:ascii="宋体" w:hAnsi="宋体" w:hint="eastAsia"/>
                <w:sz w:val="24"/>
              </w:rPr>
              <w:t>名中小学骨干教师赴英国进修的通知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23.155  2015</w:t>
            </w:r>
            <w:r w:rsidRPr="000C074F">
              <w:rPr>
                <w:rFonts w:ascii="宋体" w:hAnsi="宋体" w:hint="eastAsia"/>
                <w:sz w:val="24"/>
              </w:rPr>
              <w:t>年省教育厅办公室关于选派王靖等</w:t>
            </w:r>
            <w:r w:rsidRPr="000C074F">
              <w:rPr>
                <w:rFonts w:ascii="宋体" w:hAnsi="宋体"/>
                <w:sz w:val="24"/>
              </w:rPr>
              <w:t>308</w:t>
            </w:r>
            <w:r w:rsidRPr="000C074F">
              <w:rPr>
                <w:rFonts w:ascii="宋体" w:hAnsi="宋体" w:hint="eastAsia"/>
                <w:sz w:val="24"/>
              </w:rPr>
              <w:t>名雏雁培育项目学员赴国外进修的通知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23.156  2015</w:t>
            </w:r>
            <w:r w:rsidRPr="000C074F">
              <w:rPr>
                <w:rFonts w:ascii="宋体" w:hAnsi="宋体" w:hint="eastAsia"/>
                <w:sz w:val="24"/>
              </w:rPr>
              <w:t>年市专题名单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lastRenderedPageBreak/>
              <w:t>23.157  2016</w:t>
            </w:r>
            <w:r w:rsidRPr="000C074F">
              <w:rPr>
                <w:rFonts w:ascii="宋体" w:hAnsi="宋体" w:hint="eastAsia"/>
                <w:sz w:val="24"/>
              </w:rPr>
              <w:t>南通国培名额</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23.158  2016</w:t>
            </w:r>
            <w:r w:rsidRPr="000C074F">
              <w:rPr>
                <w:rFonts w:ascii="宋体" w:hAnsi="宋体" w:hint="eastAsia"/>
                <w:sz w:val="24"/>
              </w:rPr>
              <w:t>南通市幼儿教师培训通知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23.159  2016</w:t>
            </w:r>
            <w:r w:rsidRPr="000C074F">
              <w:rPr>
                <w:rFonts w:ascii="宋体" w:hAnsi="宋体" w:hint="eastAsia"/>
                <w:sz w:val="24"/>
              </w:rPr>
              <w:t>南通市中小学教师信息技术应用能力提升工程研修成果评优细则</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23.160  2016</w:t>
            </w:r>
            <w:r w:rsidRPr="000C074F">
              <w:rPr>
                <w:rFonts w:ascii="宋体" w:hAnsi="宋体" w:hint="eastAsia"/>
                <w:sz w:val="24"/>
              </w:rPr>
              <w:t>年</w:t>
            </w:r>
            <w:r w:rsidRPr="000C074F">
              <w:rPr>
                <w:rFonts w:ascii="宋体" w:hAnsi="宋体"/>
                <w:sz w:val="24"/>
              </w:rPr>
              <w:t xml:space="preserve"> </w:t>
            </w:r>
            <w:r w:rsidRPr="000C074F">
              <w:rPr>
                <w:rFonts w:ascii="宋体" w:hAnsi="宋体" w:hint="eastAsia"/>
                <w:sz w:val="24"/>
              </w:rPr>
              <w:t>江苏省教育信息化工作领导小组办公室关于组织参加教育部</w:t>
            </w:r>
            <w:r w:rsidRPr="000C074F">
              <w:rPr>
                <w:rFonts w:ascii="宋体" w:hAnsi="宋体"/>
                <w:sz w:val="24"/>
              </w:rPr>
              <w:t>2016</w:t>
            </w:r>
            <w:r w:rsidRPr="000C074F">
              <w:rPr>
                <w:rFonts w:ascii="宋体" w:hAnsi="宋体" w:hint="eastAsia"/>
                <w:sz w:val="24"/>
              </w:rPr>
              <w:t>年教育厅局长教育信息化专题培训班的通知（办</w:t>
            </w:r>
            <w:r w:rsidRPr="000C074F">
              <w:rPr>
                <w:rFonts w:ascii="宋体" w:hAnsi="宋体"/>
                <w:sz w:val="24"/>
              </w:rPr>
              <w:t>)</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23.161  2016</w:t>
            </w:r>
            <w:r w:rsidRPr="000C074F">
              <w:rPr>
                <w:rFonts w:ascii="宋体" w:hAnsi="宋体" w:hint="eastAsia"/>
                <w:sz w:val="24"/>
              </w:rPr>
              <w:t>年国培指南</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23.162  2016</w:t>
            </w:r>
            <w:r w:rsidRPr="000C074F">
              <w:rPr>
                <w:rFonts w:ascii="宋体" w:hAnsi="宋体" w:hint="eastAsia"/>
                <w:sz w:val="24"/>
              </w:rPr>
              <w:t>年江苏省雏雁选拔通知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23.163  2016</w:t>
            </w:r>
            <w:r w:rsidRPr="000C074F">
              <w:rPr>
                <w:rFonts w:ascii="宋体" w:hAnsi="宋体" w:hint="eastAsia"/>
                <w:sz w:val="24"/>
              </w:rPr>
              <w:t>年江苏省中小学教师信息技术应用能力提升工程管理技术人员骨干培训班的通知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23.164  2016</w:t>
            </w:r>
            <w:r w:rsidRPr="000C074F">
              <w:rPr>
                <w:rFonts w:ascii="宋体" w:hAnsi="宋体" w:hint="eastAsia"/>
                <w:sz w:val="24"/>
              </w:rPr>
              <w:t>年开发区艺术引智培训人员信息</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23.165  2016</w:t>
            </w:r>
            <w:r w:rsidRPr="000C074F">
              <w:rPr>
                <w:rFonts w:ascii="宋体" w:hAnsi="宋体" w:hint="eastAsia"/>
                <w:sz w:val="24"/>
              </w:rPr>
              <w:t>年南通市关于转发雏雁项目通知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23.166  2016</w:t>
            </w:r>
            <w:r w:rsidRPr="000C074F">
              <w:rPr>
                <w:rFonts w:ascii="宋体" w:hAnsi="宋体" w:hint="eastAsia"/>
                <w:sz w:val="24"/>
              </w:rPr>
              <w:t>年南通市教育人事与师资队伍建设管理者培训通知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23.167  2016</w:t>
            </w:r>
            <w:r w:rsidRPr="000C074F">
              <w:rPr>
                <w:rFonts w:ascii="宋体" w:hAnsi="宋体" w:hint="eastAsia"/>
                <w:sz w:val="24"/>
              </w:rPr>
              <w:t>年全省书法骨干教师培训的通知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23.168  2016</w:t>
            </w:r>
            <w:r w:rsidRPr="000C074F">
              <w:rPr>
                <w:rFonts w:ascii="宋体" w:hAnsi="宋体" w:hint="eastAsia"/>
                <w:sz w:val="24"/>
              </w:rPr>
              <w:t>年市引智培训报名通知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23.169  2016</w:t>
            </w:r>
            <w:r w:rsidRPr="000C074F">
              <w:rPr>
                <w:rFonts w:ascii="宋体" w:hAnsi="宋体" w:hint="eastAsia"/>
                <w:sz w:val="24"/>
              </w:rPr>
              <w:t>年市、县级中小学校长（教师）培训管理者高级研修班办班通知</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23.170  2011</w:t>
            </w:r>
            <w:r w:rsidRPr="000C074F">
              <w:rPr>
                <w:rFonts w:ascii="宋体" w:hAnsi="宋体" w:hint="eastAsia"/>
                <w:sz w:val="24"/>
              </w:rPr>
              <w:t>年开发区暑期校本研修测试工作总结</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23.171  2011</w:t>
            </w:r>
            <w:r w:rsidRPr="000C074F">
              <w:rPr>
                <w:rFonts w:ascii="宋体" w:hAnsi="宋体" w:hint="eastAsia"/>
                <w:sz w:val="24"/>
              </w:rPr>
              <w:t>年区暑期培训总结：加强教师培训</w:t>
            </w:r>
            <w:r w:rsidRPr="000C074F">
              <w:rPr>
                <w:rFonts w:ascii="宋体" w:hAnsi="宋体"/>
                <w:sz w:val="24"/>
              </w:rPr>
              <w:t xml:space="preserve"> </w:t>
            </w:r>
            <w:r w:rsidRPr="000C074F">
              <w:rPr>
                <w:rFonts w:ascii="宋体" w:hAnsi="宋体" w:hint="eastAsia"/>
                <w:sz w:val="24"/>
              </w:rPr>
              <w:t>促进教师专业化发展</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23.178  2012</w:t>
            </w:r>
            <w:r w:rsidRPr="000C074F">
              <w:rPr>
                <w:rFonts w:ascii="宋体" w:hAnsi="宋体" w:hint="eastAsia"/>
                <w:sz w:val="24"/>
              </w:rPr>
              <w:t>年开发区暑期教师全员培训取得优异成绩</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23.179  2012</w:t>
            </w:r>
            <w:r w:rsidRPr="000C074F">
              <w:rPr>
                <w:rFonts w:ascii="宋体" w:hAnsi="宋体" w:hint="eastAsia"/>
                <w:sz w:val="24"/>
              </w:rPr>
              <w:t>年开发区暑期全员培训总结</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23.179  2012</w:t>
            </w:r>
            <w:r w:rsidRPr="000C074F">
              <w:rPr>
                <w:rFonts w:ascii="宋体" w:hAnsi="宋体" w:hint="eastAsia"/>
                <w:sz w:val="24"/>
              </w:rPr>
              <w:t>年开发区在南通市暑期全员培训推进会上的介绍：加强管理</w:t>
            </w:r>
            <w:r w:rsidRPr="000C074F">
              <w:rPr>
                <w:rFonts w:ascii="宋体" w:hAnsi="宋体"/>
                <w:sz w:val="24"/>
              </w:rPr>
              <w:t xml:space="preserve">  </w:t>
            </w:r>
            <w:r w:rsidRPr="000C074F">
              <w:rPr>
                <w:rFonts w:ascii="宋体" w:hAnsi="宋体" w:hint="eastAsia"/>
                <w:sz w:val="24"/>
              </w:rPr>
              <w:t>人文关怀</w:t>
            </w:r>
            <w:r w:rsidRPr="000C074F">
              <w:rPr>
                <w:rFonts w:ascii="宋体" w:hAnsi="宋体"/>
                <w:sz w:val="24"/>
              </w:rPr>
              <w:t xml:space="preserve">  </w:t>
            </w:r>
            <w:r w:rsidRPr="000C074F">
              <w:rPr>
                <w:rFonts w:ascii="宋体" w:hAnsi="宋体" w:hint="eastAsia"/>
                <w:sz w:val="24"/>
              </w:rPr>
              <w:t>确保暑期培训工作圆满完成</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23.180  2012</w:t>
            </w:r>
            <w:r w:rsidRPr="000C074F">
              <w:rPr>
                <w:rFonts w:ascii="宋体" w:hAnsi="宋体" w:hint="eastAsia"/>
                <w:sz w:val="24"/>
              </w:rPr>
              <w:t>年开发区召开暑期中小学教师培训推进会</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23.181  2013</w:t>
            </w:r>
            <w:r w:rsidRPr="000C074F">
              <w:rPr>
                <w:rFonts w:ascii="宋体" w:hAnsi="宋体" w:hint="eastAsia"/>
                <w:sz w:val="24"/>
              </w:rPr>
              <w:t>年开发区幼儿教师全员网络培训总结</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23.182  2013</w:t>
            </w:r>
            <w:r w:rsidRPr="000C074F">
              <w:rPr>
                <w:rFonts w:ascii="宋体" w:hAnsi="宋体" w:hint="eastAsia"/>
                <w:sz w:val="24"/>
              </w:rPr>
              <w:t>全员网络培训总结</w:t>
            </w:r>
            <w:r w:rsidRPr="000C074F">
              <w:rPr>
                <w:rFonts w:ascii="宋体" w:hAnsi="宋体"/>
                <w:sz w:val="24"/>
              </w:rPr>
              <w:t xml:space="preserve"> </w:t>
            </w:r>
            <w:r w:rsidRPr="000C074F">
              <w:rPr>
                <w:rFonts w:ascii="宋体" w:hAnsi="宋体" w:hint="eastAsia"/>
                <w:sz w:val="24"/>
              </w:rPr>
              <w:t>：精细管理</w:t>
            </w:r>
            <w:r w:rsidRPr="000C074F">
              <w:rPr>
                <w:rFonts w:ascii="宋体" w:hAnsi="宋体"/>
                <w:sz w:val="24"/>
              </w:rPr>
              <w:t xml:space="preserve">  </w:t>
            </w:r>
            <w:r w:rsidRPr="000C074F">
              <w:rPr>
                <w:rFonts w:ascii="宋体" w:hAnsi="宋体" w:hint="eastAsia"/>
                <w:sz w:val="24"/>
              </w:rPr>
              <w:t>科学导航</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23.182  2014</w:t>
            </w:r>
            <w:r w:rsidRPr="000C074F">
              <w:rPr>
                <w:rFonts w:ascii="宋体" w:hAnsi="宋体" w:hint="eastAsia"/>
                <w:sz w:val="24"/>
              </w:rPr>
              <w:t>年区暑期全员培训总结：转变管理理念</w:t>
            </w:r>
            <w:r w:rsidRPr="000C074F">
              <w:rPr>
                <w:rFonts w:ascii="宋体" w:hAnsi="宋体"/>
                <w:sz w:val="24"/>
              </w:rPr>
              <w:t xml:space="preserve">  </w:t>
            </w:r>
            <w:r w:rsidRPr="000C074F">
              <w:rPr>
                <w:rFonts w:ascii="宋体" w:hAnsi="宋体" w:hint="eastAsia"/>
                <w:sz w:val="24"/>
              </w:rPr>
              <w:t>提升培训实效</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23.183  2014</w:t>
            </w:r>
            <w:r w:rsidRPr="000C074F">
              <w:rPr>
                <w:rFonts w:ascii="宋体" w:hAnsi="宋体" w:hint="eastAsia"/>
                <w:sz w:val="24"/>
              </w:rPr>
              <w:t>年区项目办在学情通报会上交流</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23.184  2015</w:t>
            </w:r>
            <w:r w:rsidRPr="000C074F">
              <w:rPr>
                <w:rFonts w:ascii="宋体" w:hAnsi="宋体" w:hint="eastAsia"/>
                <w:sz w:val="24"/>
              </w:rPr>
              <w:t>年区项目办培训总结：转变理念</w:t>
            </w:r>
            <w:r w:rsidRPr="000C074F">
              <w:rPr>
                <w:rFonts w:ascii="宋体" w:hAnsi="宋体"/>
                <w:sz w:val="24"/>
              </w:rPr>
              <w:t xml:space="preserve"> </w:t>
            </w:r>
            <w:r w:rsidRPr="000C074F">
              <w:rPr>
                <w:rFonts w:ascii="宋体" w:hAnsi="宋体" w:hint="eastAsia"/>
                <w:sz w:val="24"/>
              </w:rPr>
              <w:t>精细管理</w:t>
            </w:r>
            <w:r w:rsidRPr="000C074F">
              <w:rPr>
                <w:rFonts w:ascii="宋体" w:hAnsi="宋体"/>
                <w:sz w:val="24"/>
              </w:rPr>
              <w:t xml:space="preserve"> </w:t>
            </w:r>
            <w:r w:rsidRPr="000C074F">
              <w:rPr>
                <w:rFonts w:ascii="宋体" w:hAnsi="宋体" w:hint="eastAsia"/>
                <w:sz w:val="24"/>
              </w:rPr>
              <w:t>科学导航</w:t>
            </w:r>
          </w:p>
          <w:p w:rsidR="00AD2BB6" w:rsidRPr="000C074F" w:rsidRDefault="00AD2BB6" w:rsidP="005B752B">
            <w:pPr>
              <w:widowControl/>
              <w:ind w:left="600" w:hangingChars="250" w:hanging="600"/>
              <w:jc w:val="left"/>
              <w:rPr>
                <w:rFonts w:ascii="宋体"/>
                <w:sz w:val="24"/>
              </w:rPr>
            </w:pPr>
            <w:r w:rsidRPr="000C074F">
              <w:rPr>
                <w:rFonts w:ascii="宋体" w:hAnsi="宋体"/>
                <w:sz w:val="24"/>
              </w:rPr>
              <w:t>23.185  2016</w:t>
            </w:r>
            <w:r w:rsidRPr="000C074F">
              <w:rPr>
                <w:rFonts w:ascii="宋体" w:hAnsi="宋体" w:hint="eastAsia"/>
                <w:sz w:val="24"/>
              </w:rPr>
              <w:t>年区中小学教师能力提升培训总结</w:t>
            </w:r>
          </w:p>
          <w:p w:rsidR="00AD2BB6" w:rsidRPr="000C074F" w:rsidRDefault="00AD2BB6" w:rsidP="005B752B">
            <w:pPr>
              <w:widowControl/>
              <w:ind w:left="600" w:hangingChars="250" w:hanging="600"/>
              <w:jc w:val="left"/>
              <w:rPr>
                <w:rFonts w:ascii="宋体"/>
                <w:sz w:val="24"/>
              </w:rPr>
            </w:pPr>
          </w:p>
          <w:p w:rsidR="00AD2BB6" w:rsidRPr="000C074F" w:rsidRDefault="00AD2BB6" w:rsidP="00932AFE">
            <w:pPr>
              <w:widowControl/>
              <w:spacing w:line="360" w:lineRule="auto"/>
              <w:jc w:val="left"/>
              <w:rPr>
                <w:rFonts w:ascii="宋体"/>
                <w:sz w:val="24"/>
              </w:rPr>
            </w:pPr>
            <w:r w:rsidRPr="000C074F">
              <w:rPr>
                <w:rFonts w:ascii="宋体" w:hAnsi="宋体"/>
                <w:sz w:val="24"/>
              </w:rPr>
              <w:t xml:space="preserve"> </w:t>
            </w: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Default="00AD2BB6" w:rsidP="00B73A12">
            <w:pPr>
              <w:rPr>
                <w:rFonts w:ascii="宋体"/>
                <w:sz w:val="24"/>
              </w:rPr>
            </w:pPr>
          </w:p>
          <w:p w:rsidR="00AD2BB6" w:rsidRPr="000C074F" w:rsidRDefault="00AD2BB6" w:rsidP="00B73A12">
            <w:pPr>
              <w:rPr>
                <w:rFonts w:ascii="宋体"/>
                <w:sz w:val="24"/>
              </w:rPr>
            </w:pPr>
          </w:p>
          <w:p w:rsidR="00AD2BB6" w:rsidRPr="000C074F" w:rsidRDefault="00AD2BB6" w:rsidP="00653A2B">
            <w:pPr>
              <w:spacing w:line="440" w:lineRule="exact"/>
              <w:rPr>
                <w:rFonts w:ascii="宋体" w:hAnsi="宋体"/>
                <w:sz w:val="24"/>
              </w:rPr>
            </w:pPr>
            <w:r w:rsidRPr="000C074F">
              <w:rPr>
                <w:rFonts w:ascii="宋体" w:hAnsi="宋体"/>
                <w:sz w:val="24"/>
              </w:rPr>
              <w:t xml:space="preserve">                                                                                                                                                                                                                                                                                                                                                                                                                                                                                                                                                                                                                                                                                                                                                                                                                                                                                                                                                                                                                                                                                                                                                                                                                                                                                                                                                                                                                                                                                                                                                                                                                                                                                                                                                                                                                                                                                                                                                                                                                                                                                                                                                                                                                                                                                                                                                                                                                                                                                                                                                                                                                                                                                                                                                                                                                                                                                                                                                                                                                                                                                                                                                                                                                                                                                                                                                                                                                                                                                                                                                                                                                                                                                                                                                                                                                                                                                                                                                                                                                                                                                                                                                                                                                                                                                                                                                                                                                                                                                                                                                                                                                                                                                                                                                                                                                                                                                                                                                                                                                                                                                                                                                                                                                                                                                                                                                                                                                                                                                                                                                                                                                                                                                                                                                                                                                                                                                                                                                                                                                                                                                                                                                                                                                                                                                                                                                                                                                                                                                                                                                                                                                                                                                                                                                                                                                                                                                                                                                                                                                                                                                                                                                                            </w:t>
            </w:r>
          </w:p>
        </w:tc>
      </w:tr>
    </w:tbl>
    <w:p w:rsidR="00AD2BB6" w:rsidRPr="000C074F" w:rsidRDefault="00AD2BB6" w:rsidP="00A27AC6">
      <w:pPr>
        <w:spacing w:line="440" w:lineRule="exact"/>
        <w:rPr>
          <w:rFonts w:ascii="宋体" w:cs="宋体"/>
          <w:color w:val="000000"/>
          <w:kern w:val="0"/>
          <w:sz w:val="24"/>
        </w:rPr>
      </w:pPr>
    </w:p>
    <w:tbl>
      <w:tblPr>
        <w:tblW w:w="9614"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7677"/>
        <w:gridCol w:w="1425"/>
      </w:tblGrid>
      <w:tr w:rsidR="00AD2BB6" w:rsidRPr="000C074F" w:rsidTr="003D627F">
        <w:trPr>
          <w:trHeight w:val="558"/>
          <w:jc w:val="center"/>
        </w:trPr>
        <w:tc>
          <w:tcPr>
            <w:tcW w:w="8189" w:type="dxa"/>
            <w:gridSpan w:val="2"/>
            <w:vAlign w:val="center"/>
          </w:tcPr>
          <w:p w:rsidR="00AD2BB6" w:rsidRPr="000C074F" w:rsidRDefault="00AD2BB6" w:rsidP="003340A9">
            <w:pPr>
              <w:spacing w:line="460" w:lineRule="exact"/>
              <w:jc w:val="center"/>
              <w:rPr>
                <w:rFonts w:ascii="宋体"/>
                <w:b/>
                <w:sz w:val="24"/>
              </w:rPr>
            </w:pPr>
            <w:r w:rsidRPr="000C074F">
              <w:rPr>
                <w:rFonts w:ascii="宋体" w:hAnsi="宋体" w:hint="eastAsia"/>
                <w:b/>
                <w:sz w:val="24"/>
              </w:rPr>
              <w:lastRenderedPageBreak/>
              <w:t>工</w:t>
            </w:r>
            <w:r w:rsidRPr="000C074F">
              <w:rPr>
                <w:rFonts w:ascii="宋体" w:hAnsi="宋体"/>
                <w:b/>
                <w:sz w:val="24"/>
              </w:rPr>
              <w:t xml:space="preserve"> </w:t>
            </w:r>
            <w:r w:rsidRPr="000C074F">
              <w:rPr>
                <w:rFonts w:ascii="宋体" w:hAnsi="宋体" w:hint="eastAsia"/>
                <w:b/>
                <w:sz w:val="24"/>
              </w:rPr>
              <w:t>作</w:t>
            </w:r>
            <w:r w:rsidRPr="000C074F">
              <w:rPr>
                <w:rFonts w:ascii="宋体" w:hAnsi="宋体"/>
                <w:b/>
                <w:sz w:val="24"/>
              </w:rPr>
              <w:t xml:space="preserve"> </w:t>
            </w:r>
            <w:r w:rsidRPr="000C074F">
              <w:rPr>
                <w:rFonts w:ascii="宋体" w:hAnsi="宋体" w:hint="eastAsia"/>
                <w:b/>
                <w:sz w:val="24"/>
              </w:rPr>
              <w:t>绩</w:t>
            </w:r>
            <w:r w:rsidRPr="000C074F">
              <w:rPr>
                <w:rFonts w:ascii="宋体" w:hAnsi="宋体"/>
                <w:b/>
                <w:sz w:val="24"/>
              </w:rPr>
              <w:t xml:space="preserve"> </w:t>
            </w:r>
            <w:r w:rsidRPr="000C074F">
              <w:rPr>
                <w:rFonts w:ascii="宋体" w:hAnsi="宋体" w:hint="eastAsia"/>
                <w:b/>
                <w:sz w:val="24"/>
              </w:rPr>
              <w:t>效</w:t>
            </w:r>
          </w:p>
        </w:tc>
        <w:tc>
          <w:tcPr>
            <w:tcW w:w="1425"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3D627F">
        <w:trPr>
          <w:trHeight w:val="1673"/>
          <w:jc w:val="center"/>
        </w:trPr>
        <w:tc>
          <w:tcPr>
            <w:tcW w:w="8189" w:type="dxa"/>
            <w:gridSpan w:val="2"/>
            <w:vAlign w:val="center"/>
          </w:tcPr>
          <w:p w:rsidR="00AD2BB6" w:rsidRPr="000C074F" w:rsidRDefault="00AD2BB6" w:rsidP="003340A9">
            <w:pPr>
              <w:spacing w:line="460" w:lineRule="exact"/>
              <w:rPr>
                <w:rFonts w:ascii="宋体"/>
                <w:sz w:val="24"/>
              </w:rPr>
            </w:pPr>
            <w:r w:rsidRPr="000C074F">
              <w:rPr>
                <w:rFonts w:ascii="宋体" w:hAnsi="宋体"/>
                <w:sz w:val="24"/>
              </w:rPr>
              <w:t>24.</w:t>
            </w:r>
            <w:r w:rsidRPr="000C074F">
              <w:rPr>
                <w:rFonts w:ascii="宋体" w:hAnsi="宋体" w:hint="eastAsia"/>
                <w:sz w:val="24"/>
              </w:rPr>
              <w:t>有效组织课程改革和教学研究活动，建有区域基础教育质量监测与评估体系，有效开展教育质量监测、分析和评价工作。教育教学质量逐年提升。</w:t>
            </w:r>
          </w:p>
        </w:tc>
        <w:tc>
          <w:tcPr>
            <w:tcW w:w="1425" w:type="dxa"/>
            <w:vAlign w:val="center"/>
          </w:tcPr>
          <w:p w:rsidR="00AD2BB6" w:rsidRPr="000C074F" w:rsidRDefault="00AD2BB6" w:rsidP="003340A9">
            <w:pPr>
              <w:spacing w:line="46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3D627F">
        <w:trPr>
          <w:trHeight w:val="699"/>
          <w:jc w:val="center"/>
        </w:trPr>
        <w:tc>
          <w:tcPr>
            <w:tcW w:w="512"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9102" w:type="dxa"/>
            <w:gridSpan w:val="2"/>
          </w:tcPr>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开发区教师发展中心认真贯彻党的十八届五中全会精神，围绕“创新、协调、绿色、开放、共享”五大理念</w:t>
            </w:r>
            <w:r w:rsidRPr="000C074F">
              <w:rPr>
                <w:rFonts w:ascii="宋体"/>
                <w:sz w:val="24"/>
              </w:rPr>
              <w:t>,</w:t>
            </w:r>
            <w:r w:rsidRPr="000C074F">
              <w:rPr>
                <w:rFonts w:ascii="宋体" w:hAnsi="宋体" w:hint="eastAsia"/>
                <w:sz w:val="24"/>
              </w:rPr>
              <w:t>坚持育人为本、普惠教研、务实高效的原则，以提高教育教学质量为核心，以促进内涵发展为动力，全力推进教育教学改革，突出“课堂、规范、质量、发展”四个主题，促进现代教育持续健康发展，推动全区教育教学质量不断提升。</w:t>
            </w:r>
          </w:p>
          <w:p w:rsidR="00AD2BB6" w:rsidRPr="000C074F" w:rsidRDefault="00AD2BB6" w:rsidP="005B752B">
            <w:pPr>
              <w:spacing w:line="480" w:lineRule="exact"/>
              <w:ind w:firstLineChars="200" w:firstLine="482"/>
              <w:rPr>
                <w:rFonts w:ascii="宋体"/>
                <w:b/>
                <w:sz w:val="24"/>
              </w:rPr>
            </w:pPr>
            <w:r w:rsidRPr="000C074F">
              <w:rPr>
                <w:rFonts w:ascii="宋体" w:hAnsi="宋体" w:hint="eastAsia"/>
                <w:b/>
                <w:sz w:val="24"/>
              </w:rPr>
              <w:t>一．创新制度，优化中心常态管理。</w:t>
            </w:r>
          </w:p>
          <w:p w:rsidR="00AD2BB6" w:rsidRPr="00F201C5" w:rsidRDefault="00AD2BB6" w:rsidP="005B752B">
            <w:pPr>
              <w:spacing w:line="480" w:lineRule="exact"/>
              <w:ind w:firstLineChars="200" w:firstLine="480"/>
              <w:rPr>
                <w:rFonts w:ascii="宋体"/>
                <w:sz w:val="24"/>
              </w:rPr>
            </w:pPr>
            <w:r w:rsidRPr="000C074F">
              <w:rPr>
                <w:rFonts w:ascii="宋体" w:hAnsi="宋体" w:hint="eastAsia"/>
                <w:sz w:val="24"/>
              </w:rPr>
              <w:t>中心以课程改革和教育发展纲要为指针，出台了《南通开发区教研室教研员考核制度》、《南通开发区教育教学管理常规》、《全区中小学网络教研实施方案》、《</w:t>
            </w:r>
            <w:r w:rsidRPr="00F201C5">
              <w:rPr>
                <w:rFonts w:ascii="宋体" w:hAnsi="宋体" w:hint="eastAsia"/>
                <w:sz w:val="24"/>
              </w:rPr>
              <w:t>南通开发区学科带头人（骨干教师、教坛新秀）考核办法（试行）</w:t>
            </w:r>
            <w:r w:rsidRPr="000C074F">
              <w:rPr>
                <w:rFonts w:ascii="宋体" w:hAnsi="宋体" w:hint="eastAsia"/>
                <w:sz w:val="24"/>
              </w:rPr>
              <w:t>》、《南通开发区初中教学质量管理评估细则》、《南通开发区小学教学质量管理评估细则》、《南通开发区教育研究课题年度审查表》等各种相应管理制度，优化常态管理机制，加强校本教研工作管理，全面提高教育教学质量，使我区教育教学向内涵发展和均衡发展拓深。</w:t>
            </w:r>
          </w:p>
          <w:p w:rsidR="00AD2BB6" w:rsidRPr="000C074F" w:rsidRDefault="00AD2BB6" w:rsidP="005B752B">
            <w:pPr>
              <w:spacing w:line="480" w:lineRule="exact"/>
              <w:ind w:firstLineChars="200" w:firstLine="482"/>
              <w:rPr>
                <w:rFonts w:ascii="宋体"/>
                <w:b/>
                <w:sz w:val="24"/>
              </w:rPr>
            </w:pPr>
            <w:r w:rsidRPr="000C074F">
              <w:rPr>
                <w:rFonts w:ascii="宋体" w:hAnsi="宋体" w:hint="eastAsia"/>
                <w:b/>
                <w:sz w:val="24"/>
              </w:rPr>
              <w:t>二．源头引领，提高教师研究水平。</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在实现教师进修、教研、科研、电教等资源整合的过程中，我区本着惠普教研、智慧服务的宗旨，建立教师研修考核评价机制和教师专业发展档案，对教师的专业发展状况进行实绩考核与动态跟踪管理。</w:t>
            </w:r>
          </w:p>
          <w:p w:rsidR="00AD2BB6" w:rsidRPr="000C074F" w:rsidRDefault="00AD2BB6" w:rsidP="000467DF">
            <w:pPr>
              <w:pStyle w:val="a7"/>
              <w:numPr>
                <w:ilvl w:val="0"/>
                <w:numId w:val="4"/>
              </w:numPr>
              <w:spacing w:line="480" w:lineRule="exact"/>
              <w:ind w:firstLineChars="0"/>
              <w:rPr>
                <w:rFonts w:ascii="宋体"/>
                <w:b/>
                <w:sz w:val="24"/>
              </w:rPr>
            </w:pPr>
            <w:r w:rsidRPr="000C074F">
              <w:rPr>
                <w:rFonts w:ascii="宋体" w:hAnsi="宋体" w:hint="eastAsia"/>
                <w:b/>
                <w:sz w:val="24"/>
              </w:rPr>
              <w:t>启动“名师工作室”，发挥名师的引领孵化作用。</w:t>
            </w:r>
          </w:p>
          <w:p w:rsidR="00AD2BB6" w:rsidRPr="000C074F" w:rsidRDefault="00AD2BB6" w:rsidP="003340A9">
            <w:pPr>
              <w:spacing w:line="480" w:lineRule="exact"/>
              <w:ind w:firstLine="555"/>
              <w:rPr>
                <w:rFonts w:ascii="宋体"/>
                <w:sz w:val="24"/>
              </w:rPr>
            </w:pPr>
            <w:r w:rsidRPr="000C074F">
              <w:rPr>
                <w:rFonts w:ascii="宋体" w:hAnsi="宋体" w:hint="eastAsia"/>
                <w:sz w:val="24"/>
              </w:rPr>
              <w:t>开发区现有</w:t>
            </w:r>
            <w:r>
              <w:rPr>
                <w:rFonts w:ascii="宋体" w:hAnsi="宋体" w:hint="eastAsia"/>
                <w:sz w:val="24"/>
              </w:rPr>
              <w:t>八</w:t>
            </w:r>
            <w:r w:rsidRPr="000C074F">
              <w:rPr>
                <w:rFonts w:ascii="宋体" w:hAnsi="宋体" w:hint="eastAsia"/>
                <w:sz w:val="24"/>
              </w:rPr>
              <w:t>个“名师工作室”。各工作室能以培养骨干、带动全区为己任，充分发挥“名师工作室”的孵化作用，努力培养新的名师，培养开发区本土的名师。各工作室主持人带头研究，注重“项目化推进、个性化发展、集约化运作”，促进了全区骨干教师的研究水平和专业能力快速地提高。</w:t>
            </w:r>
          </w:p>
          <w:p w:rsidR="00AD2BB6" w:rsidRPr="000C074F" w:rsidRDefault="00AD2BB6" w:rsidP="000467DF">
            <w:pPr>
              <w:pStyle w:val="a7"/>
              <w:numPr>
                <w:ilvl w:val="0"/>
                <w:numId w:val="4"/>
              </w:numPr>
              <w:spacing w:line="480" w:lineRule="exact"/>
              <w:ind w:firstLineChars="0"/>
              <w:rPr>
                <w:rFonts w:ascii="宋体"/>
                <w:b/>
                <w:sz w:val="24"/>
              </w:rPr>
            </w:pPr>
            <w:r w:rsidRPr="000C074F">
              <w:rPr>
                <w:rFonts w:ascii="宋体" w:hAnsi="宋体" w:hint="eastAsia"/>
                <w:b/>
                <w:sz w:val="24"/>
              </w:rPr>
              <w:t>组建学科中心组，发挥兼职教研员的主观能动性。</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教师发展中心强化学科中心组建设，建立教研共同体，建设学科基地。进一步修订和完善《全区优秀学科教研组评选标准》，同时还聘任了教师培训兼职教研员，建立</w:t>
            </w:r>
            <w:r w:rsidRPr="000C074F">
              <w:rPr>
                <w:rFonts w:ascii="宋体" w:hAnsi="宋体" w:hint="eastAsia"/>
                <w:sz w:val="24"/>
              </w:rPr>
              <w:lastRenderedPageBreak/>
              <w:t>了《南通开发区兼职教研员定点联系学校工作制度》，组织了培训业务和信息技术两支专业队伍，并实施动态管理。每学期各学科核心教研组活动两次，把活动地点放在各基层学校。英语研训员吴迪开，引领带动部分教师进行了《初中英语</w:t>
            </w:r>
            <w:r w:rsidRPr="000C074F">
              <w:rPr>
                <w:rFonts w:ascii="宋体" w:hAnsi="宋体"/>
                <w:sz w:val="24"/>
              </w:rPr>
              <w:t>project</w:t>
            </w:r>
            <w:r w:rsidRPr="000C074F">
              <w:rPr>
                <w:rFonts w:ascii="宋体" w:hAnsi="宋体" w:hint="eastAsia"/>
                <w:sz w:val="24"/>
              </w:rPr>
              <w:t>板块教学研究》，我区东方中学是大市级历史学科基地，组长黄杰带领历史学科全体教师深入研究《地方历史文化与历史课程资源整合研究》等等，这些专、兼职研训员与学科组长在各种活动中起到引领作用。</w:t>
            </w:r>
          </w:p>
          <w:p w:rsidR="00AD2BB6" w:rsidRPr="000C074F" w:rsidRDefault="00AD2BB6" w:rsidP="003340A9">
            <w:pPr>
              <w:spacing w:line="480" w:lineRule="exact"/>
              <w:ind w:firstLine="555"/>
              <w:rPr>
                <w:rFonts w:ascii="宋体"/>
                <w:b/>
                <w:sz w:val="24"/>
              </w:rPr>
            </w:pPr>
            <w:r w:rsidRPr="000C074F">
              <w:rPr>
                <w:rFonts w:ascii="宋体" w:hAnsi="宋体"/>
                <w:b/>
                <w:sz w:val="24"/>
              </w:rPr>
              <w:t>3.</w:t>
            </w:r>
            <w:r w:rsidRPr="000C074F">
              <w:rPr>
                <w:rFonts w:ascii="宋体" w:hAnsi="宋体" w:hint="eastAsia"/>
                <w:b/>
                <w:sz w:val="24"/>
              </w:rPr>
              <w:t>注重骨干教师培养，发挥骨干教师的典范带头作用。</w:t>
            </w:r>
          </w:p>
          <w:p w:rsidR="00AD2BB6" w:rsidRPr="000C074F" w:rsidRDefault="00AD2BB6" w:rsidP="003340A9">
            <w:pPr>
              <w:spacing w:line="480" w:lineRule="exact"/>
              <w:ind w:firstLine="555"/>
              <w:rPr>
                <w:rFonts w:ascii="宋体"/>
                <w:sz w:val="24"/>
              </w:rPr>
            </w:pPr>
            <w:r w:rsidRPr="000C074F">
              <w:rPr>
                <w:rFonts w:ascii="宋体" w:hAnsi="宋体" w:hint="eastAsia"/>
                <w:sz w:val="24"/>
              </w:rPr>
              <w:t>为进一步促进全区教师教学研究水平，中心充分发挥各级骨干教师培训作用，做好骨干教师培训人员选拔、培训管理与培训后的信息反馈工作，区事业局出台了《关于评选区学科带头人、骨干教师、教坛新秀的实施办法》以及对各级学科带头人、骨干教师、教坛新秀的管理考核办法，把对骨干教师的培养与考核作为一项重要的工作来抓。骨干教师的快速成长，在共生效应的作用之下，又促进了全区教师良性竞争、共同进步。</w:t>
            </w:r>
          </w:p>
          <w:p w:rsidR="00AD2BB6" w:rsidRPr="000C074F" w:rsidRDefault="00AD2BB6" w:rsidP="003340A9">
            <w:pPr>
              <w:spacing w:line="480" w:lineRule="exact"/>
              <w:ind w:left="480"/>
              <w:rPr>
                <w:rFonts w:ascii="宋体"/>
                <w:b/>
                <w:sz w:val="24"/>
              </w:rPr>
            </w:pPr>
            <w:r w:rsidRPr="000C074F">
              <w:rPr>
                <w:rFonts w:ascii="宋体" w:hAnsi="宋体"/>
                <w:b/>
                <w:sz w:val="24"/>
              </w:rPr>
              <w:t>4.</w:t>
            </w:r>
            <w:r w:rsidRPr="000C074F">
              <w:rPr>
                <w:rFonts w:ascii="宋体" w:hAnsi="宋体" w:hint="eastAsia"/>
                <w:b/>
                <w:sz w:val="24"/>
              </w:rPr>
              <w:t>强化网络教研，发挥信息平台的整合共享功效。</w:t>
            </w:r>
          </w:p>
          <w:p w:rsidR="00AD2BB6" w:rsidRPr="000C074F" w:rsidRDefault="00AD2BB6" w:rsidP="005B752B">
            <w:pPr>
              <w:spacing w:line="480" w:lineRule="exact"/>
              <w:ind w:firstLineChars="150" w:firstLine="360"/>
              <w:rPr>
                <w:rFonts w:ascii="宋体"/>
                <w:sz w:val="24"/>
              </w:rPr>
            </w:pPr>
            <w:r w:rsidRPr="000C074F">
              <w:rPr>
                <w:rFonts w:ascii="宋体" w:hAnsi="宋体" w:hint="eastAsia"/>
                <w:sz w:val="24"/>
              </w:rPr>
              <w:t>开发区教师每年暑期都要进行网络和现场培训，丰富网络教研平台，定期录制各科阶段性教学指导讲座。组织基于教研平台的“微课程”评选。在发展中心和中国教师研修网联合举办的南通市中小学教师全员网络培训第二次学情通报会，我区在</w:t>
            </w:r>
            <w:r w:rsidRPr="000C074F">
              <w:rPr>
                <w:rFonts w:ascii="宋体" w:hAnsi="宋体"/>
                <w:sz w:val="24"/>
              </w:rPr>
              <w:t>2015</w:t>
            </w:r>
            <w:r w:rsidRPr="000C074F">
              <w:rPr>
                <w:rFonts w:ascii="宋体" w:hAnsi="宋体" w:hint="eastAsia"/>
                <w:sz w:val="24"/>
              </w:rPr>
              <w:t>年全市进行的线上和线下培训中，率先取得了参训率、学习率双</w:t>
            </w:r>
            <w:r w:rsidRPr="000C074F">
              <w:rPr>
                <w:rFonts w:ascii="宋体" w:hAnsi="宋体"/>
                <w:sz w:val="24"/>
              </w:rPr>
              <w:t>100%</w:t>
            </w:r>
            <w:r w:rsidRPr="000C074F">
              <w:rPr>
                <w:rFonts w:ascii="宋体" w:hAnsi="宋体" w:hint="eastAsia"/>
                <w:sz w:val="24"/>
              </w:rPr>
              <w:t>的好成绩。</w:t>
            </w:r>
            <w:r w:rsidRPr="000C074F">
              <w:rPr>
                <w:rFonts w:ascii="宋体" w:hAnsi="宋体"/>
                <w:sz w:val="24"/>
              </w:rPr>
              <w:t>2016</w:t>
            </w:r>
            <w:r w:rsidRPr="000C074F">
              <w:rPr>
                <w:rFonts w:ascii="宋体" w:hAnsi="宋体" w:hint="eastAsia"/>
                <w:sz w:val="24"/>
              </w:rPr>
              <w:t>年又组织全区教师参加“一师一优课，一课一名师”活动，通过上传教学设计、教学课件、晒课等形式，促进了全区教师全员培训进程，整体提高了我区教师的专业水平和教学技能。</w:t>
            </w:r>
          </w:p>
          <w:p w:rsidR="00AD2BB6" w:rsidRPr="000C074F" w:rsidRDefault="00AD2BB6" w:rsidP="005B752B">
            <w:pPr>
              <w:spacing w:line="480" w:lineRule="exact"/>
              <w:ind w:firstLineChars="200" w:firstLine="482"/>
              <w:rPr>
                <w:rFonts w:ascii="宋体"/>
                <w:b/>
                <w:sz w:val="24"/>
              </w:rPr>
            </w:pPr>
            <w:r w:rsidRPr="000C074F">
              <w:rPr>
                <w:rFonts w:ascii="宋体" w:hAnsi="宋体" w:hint="eastAsia"/>
                <w:b/>
                <w:sz w:val="24"/>
              </w:rPr>
              <w:t>三．拓宽途径，深化区域课程改革。</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教师发展中心从拓宽活动途径着手，不断推进课程改革，积极推动学校校本课程建设。开展校本教研及校本课程建设的调研，强调围绕学校自身遇到的问题开展教学研究，举行全区优秀校本课程的评选活动。</w:t>
            </w:r>
          </w:p>
          <w:p w:rsidR="00AD2BB6" w:rsidRPr="000C074F" w:rsidRDefault="00AD2BB6" w:rsidP="000467DF">
            <w:pPr>
              <w:pStyle w:val="a7"/>
              <w:numPr>
                <w:ilvl w:val="0"/>
                <w:numId w:val="5"/>
              </w:numPr>
              <w:spacing w:line="480" w:lineRule="exact"/>
              <w:ind w:firstLineChars="0"/>
              <w:rPr>
                <w:rFonts w:ascii="宋体"/>
                <w:b/>
                <w:sz w:val="24"/>
              </w:rPr>
            </w:pPr>
            <w:r w:rsidRPr="000C074F">
              <w:rPr>
                <w:rFonts w:ascii="宋体" w:hAnsi="宋体" w:hint="eastAsia"/>
                <w:b/>
                <w:sz w:val="24"/>
              </w:rPr>
              <w:t>开展调研视导，组织相关专题调研活动。</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通过深入教学一线，开展经常性的听课、评课、座谈研讨、互动交流活动，丰富教学策略方法，融教学常规检查、校本教研督查于一体，推动学科教学、教研活动的有效实施。充分体现教研的普惠性，把对边远薄弱学校的指导，在内容和次数上予以</w:t>
            </w:r>
            <w:r w:rsidRPr="000C074F">
              <w:rPr>
                <w:rFonts w:ascii="宋体" w:hAnsi="宋体" w:hint="eastAsia"/>
                <w:sz w:val="24"/>
              </w:rPr>
              <w:lastRenderedPageBreak/>
              <w:t>量化。</w:t>
            </w:r>
          </w:p>
          <w:p w:rsidR="00AD2BB6" w:rsidRPr="000C074F" w:rsidRDefault="00AD2BB6" w:rsidP="000467DF">
            <w:pPr>
              <w:pStyle w:val="a7"/>
              <w:numPr>
                <w:ilvl w:val="0"/>
                <w:numId w:val="5"/>
              </w:numPr>
              <w:spacing w:line="480" w:lineRule="exact"/>
              <w:ind w:firstLineChars="0"/>
              <w:rPr>
                <w:rFonts w:ascii="宋体"/>
                <w:b/>
                <w:sz w:val="24"/>
              </w:rPr>
            </w:pPr>
            <w:r w:rsidRPr="000C074F">
              <w:rPr>
                <w:rFonts w:ascii="宋体" w:hAnsi="宋体" w:hint="eastAsia"/>
                <w:b/>
                <w:sz w:val="24"/>
              </w:rPr>
              <w:t>搭建赛事平台，打造“精品课例”展示。</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中心以赛课为基础，倡导“同课异构”，采取“专家引领</w:t>
            </w:r>
            <w:r w:rsidRPr="000C074F">
              <w:rPr>
                <w:rFonts w:ascii="宋体" w:hAnsi="宋体"/>
                <w:sz w:val="24"/>
              </w:rPr>
              <w:t>——</w:t>
            </w:r>
            <w:r w:rsidRPr="000C074F">
              <w:rPr>
                <w:rFonts w:ascii="宋体" w:hAnsi="宋体" w:hint="eastAsia"/>
                <w:sz w:val="24"/>
              </w:rPr>
              <w:t>骨干互助</w:t>
            </w:r>
            <w:r w:rsidRPr="000C074F">
              <w:rPr>
                <w:rFonts w:ascii="宋体" w:hAnsi="宋体"/>
                <w:sz w:val="24"/>
              </w:rPr>
              <w:t>——</w:t>
            </w:r>
            <w:r w:rsidRPr="000C074F">
              <w:rPr>
                <w:rFonts w:ascii="宋体" w:hAnsi="宋体" w:hint="eastAsia"/>
                <w:sz w:val="24"/>
              </w:rPr>
              <w:t>个人反思”策略，组织优秀教师打造精品课例，举办全区教学开放周活动，为全区教师提供范例。大力开展教师教育教学基本功大比武活动，积极开展现代技术运用、课件设计、微课设计、基本课型精品课打造等比赛活动，促进校本教研的有效开展，拓宽课程改革的发展途径。</w:t>
            </w:r>
          </w:p>
          <w:p w:rsidR="00AD2BB6" w:rsidRPr="000C074F" w:rsidRDefault="00AD2BB6" w:rsidP="000467DF">
            <w:pPr>
              <w:pStyle w:val="a7"/>
              <w:numPr>
                <w:ilvl w:val="0"/>
                <w:numId w:val="5"/>
              </w:numPr>
              <w:spacing w:line="480" w:lineRule="exact"/>
              <w:ind w:firstLineChars="0"/>
              <w:rPr>
                <w:rFonts w:ascii="宋体"/>
                <w:b/>
                <w:sz w:val="24"/>
              </w:rPr>
            </w:pPr>
            <w:r w:rsidRPr="000C074F">
              <w:rPr>
                <w:rFonts w:ascii="宋体" w:hAnsi="宋体" w:hint="eastAsia"/>
                <w:b/>
                <w:sz w:val="24"/>
              </w:rPr>
              <w:t>立足合作学习，推进高效课堂建构。</w:t>
            </w:r>
          </w:p>
          <w:p w:rsidR="00AD2BB6" w:rsidRPr="000C074F" w:rsidRDefault="00AD2BB6" w:rsidP="005B752B">
            <w:pPr>
              <w:snapToGrid w:val="0"/>
              <w:spacing w:line="480" w:lineRule="exact"/>
              <w:ind w:firstLineChars="200" w:firstLine="480"/>
              <w:rPr>
                <w:rFonts w:ascii="宋体"/>
                <w:sz w:val="24"/>
              </w:rPr>
            </w:pPr>
            <w:r w:rsidRPr="000C074F">
              <w:rPr>
                <w:rFonts w:ascii="宋体" w:hAnsi="宋体" w:hint="eastAsia"/>
                <w:sz w:val="24"/>
              </w:rPr>
              <w:t>中心以促进学生发展为根本，继续推进高效课堂建设。每年举办一次课堂教学改革推进会，把学科课程的目标与任务，作为构建高效课堂的出发点和落脚点，东方中学、竹行小学等学校都积极以</w:t>
            </w:r>
            <w:r w:rsidRPr="000C074F">
              <w:rPr>
                <w:rFonts w:ascii="宋体" w:hAnsi="宋体" w:cs="宋体" w:hint="eastAsia"/>
                <w:color w:val="2B2B2B"/>
                <w:kern w:val="0"/>
                <w:sz w:val="24"/>
              </w:rPr>
              <w:t>“限时讲授、合作学习、踊跃展示”的十二字方针为引领，</w:t>
            </w:r>
            <w:r w:rsidRPr="000C074F">
              <w:rPr>
                <w:rFonts w:ascii="宋体" w:hAnsi="宋体" w:hint="eastAsia"/>
                <w:sz w:val="24"/>
              </w:rPr>
              <w:t>开展以《让合作学习走向高效》为题的教学研讨沙龙活动。通过“高效课堂汇报课”展示，全面推进</w:t>
            </w:r>
            <w:r w:rsidRPr="000C074F">
              <w:rPr>
                <w:rFonts w:ascii="宋体" w:hint="eastAsia"/>
                <w:sz w:val="24"/>
              </w:rPr>
              <w:t>“</w:t>
            </w:r>
            <w:r w:rsidRPr="000C074F">
              <w:rPr>
                <w:rFonts w:ascii="宋体" w:hAnsi="宋体" w:hint="eastAsia"/>
                <w:sz w:val="24"/>
              </w:rPr>
              <w:t>活动单导学</w:t>
            </w:r>
            <w:r w:rsidRPr="000C074F">
              <w:rPr>
                <w:rFonts w:ascii="宋体" w:hint="eastAsia"/>
                <w:sz w:val="24"/>
              </w:rPr>
              <w:t>”</w:t>
            </w:r>
            <w:r w:rsidRPr="000C074F">
              <w:rPr>
                <w:rFonts w:ascii="宋体" w:hAnsi="宋体" w:hint="eastAsia"/>
                <w:sz w:val="24"/>
              </w:rPr>
              <w:t>模式</w:t>
            </w:r>
            <w:r w:rsidRPr="000C074F">
              <w:rPr>
                <w:rFonts w:ascii="宋体" w:hAnsi="宋体"/>
                <w:sz w:val="24"/>
              </w:rPr>
              <w:t xml:space="preserve"> </w:t>
            </w:r>
            <w:r w:rsidRPr="000C074F">
              <w:rPr>
                <w:rFonts w:ascii="宋体" w:hAnsi="宋体" w:hint="eastAsia"/>
                <w:sz w:val="24"/>
              </w:rPr>
              <w:t>。寻求提高课堂教学改革水平的新途径，促进课堂教学改革逐步走向深入，提高课堂教学效益，真正做到课堂教学的“高效益、高效果、高效率”。</w:t>
            </w:r>
          </w:p>
          <w:p w:rsidR="00AD2BB6" w:rsidRPr="000C074F" w:rsidRDefault="00AD2BB6" w:rsidP="005B752B">
            <w:pPr>
              <w:adjustRightInd w:val="0"/>
              <w:snapToGrid w:val="0"/>
              <w:spacing w:line="480" w:lineRule="exact"/>
              <w:ind w:firstLineChars="200" w:firstLine="482"/>
              <w:jc w:val="left"/>
              <w:rPr>
                <w:rFonts w:ascii="宋体"/>
                <w:b/>
                <w:sz w:val="24"/>
              </w:rPr>
            </w:pPr>
            <w:r w:rsidRPr="000C074F">
              <w:rPr>
                <w:rFonts w:ascii="宋体" w:hAnsi="宋体" w:hint="eastAsia"/>
                <w:b/>
                <w:sz w:val="24"/>
              </w:rPr>
              <w:t>四．考核评估，提升教育教学质量。</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建立区域性基础教育质量监测和评估体系，有效开展中小学教育质量的监测和评估工作。</w:t>
            </w:r>
            <w:r w:rsidRPr="000C074F">
              <w:rPr>
                <w:rFonts w:ascii="宋体" w:hAnsi="宋体" w:cs="宋体" w:hint="eastAsia"/>
                <w:color w:val="000000"/>
                <w:kern w:val="0"/>
                <w:sz w:val="24"/>
              </w:rPr>
              <w:t>深入开展基础教育教学研究，探索研究考试与评价制度改革，</w:t>
            </w:r>
            <w:r w:rsidRPr="000C074F">
              <w:rPr>
                <w:rFonts w:ascii="宋体" w:hAnsi="宋体" w:hint="eastAsia"/>
                <w:sz w:val="24"/>
              </w:rPr>
              <w:t>强化对课堂教学的指导、评价与监督力度，强化“四精四必”的教学流程管理，充实完善学科学生作业资源库。制定了《南通开发区考试与评价制度》、《南通开发区初中教学质量管理评估细则》《南通开发区小学教学质量管理评估细则》，公布绩效考核评估结果，引领各个学校积极建构动态、多元的科学评价体系。</w:t>
            </w:r>
          </w:p>
          <w:p w:rsidR="00AD2BB6" w:rsidRPr="000C074F" w:rsidRDefault="00AD2BB6" w:rsidP="005B752B">
            <w:pPr>
              <w:snapToGrid w:val="0"/>
              <w:spacing w:line="480" w:lineRule="exact"/>
              <w:ind w:firstLineChars="200" w:firstLine="480"/>
              <w:rPr>
                <w:rFonts w:ascii="宋体"/>
                <w:sz w:val="24"/>
              </w:rPr>
            </w:pPr>
            <w:r w:rsidRPr="000C074F">
              <w:rPr>
                <w:rFonts w:ascii="宋体" w:hAnsi="宋体" w:hint="eastAsia"/>
                <w:sz w:val="24"/>
              </w:rPr>
              <w:t>充分发挥教务处“指导、服务、督查、创新”的功能，强化教学工作的过程管理。认真开展好学习方法课开设研究工作。通过学习方法课的开设，优化学生的学习习惯，提高学生的学习能力。</w:t>
            </w:r>
          </w:p>
          <w:p w:rsidR="00AD2BB6" w:rsidRPr="000C074F" w:rsidRDefault="00AD2BB6" w:rsidP="005B752B">
            <w:pPr>
              <w:spacing w:line="480" w:lineRule="exact"/>
              <w:ind w:firstLineChars="200" w:firstLine="480"/>
              <w:rPr>
                <w:rFonts w:ascii="宋体"/>
                <w:sz w:val="24"/>
              </w:rPr>
            </w:pPr>
            <w:r w:rsidRPr="000C074F">
              <w:rPr>
                <w:rFonts w:ascii="宋体" w:hAnsi="宋体" w:hint="eastAsia"/>
                <w:sz w:val="24"/>
              </w:rPr>
              <w:t>深入研究课程标准作为命题依据的中考改革新变化，加强备考研究，建立中考命题库。组织好三次中考适应性考试，高效组织中考备考研讨会，帮助薄弱学科和薄弱学校提高教学效益，全面提高教学质量。我区中考质量超港闸区，逼近崇川，东方中学中考稳居市区前列，天星湖中学高考成绩持续走高，逼近南通中学、南通一中。苏</w:t>
            </w:r>
            <w:r w:rsidRPr="000C074F">
              <w:rPr>
                <w:rFonts w:ascii="宋体" w:hAnsi="宋体" w:hint="eastAsia"/>
                <w:sz w:val="24"/>
              </w:rPr>
              <w:lastRenderedPageBreak/>
              <w:t>通园区实验小学组建的学生跳绳队多次在国家级及国际比赛中夺冠，学校被评为“全国跳绳示范学校”，开发区实验小学的舞蹈《小俑士》、绘画《变脸》分获全国第四届中小学生艺术展演艺术表演类和艺术作品类一等奖，区域教育教学水平不断跃升。</w:t>
            </w:r>
          </w:p>
        </w:tc>
      </w:tr>
      <w:tr w:rsidR="00AD2BB6" w:rsidRPr="000C074F" w:rsidTr="003D627F">
        <w:trPr>
          <w:trHeight w:val="132"/>
          <w:jc w:val="center"/>
        </w:trPr>
        <w:tc>
          <w:tcPr>
            <w:tcW w:w="512" w:type="dxa"/>
            <w:textDirection w:val="tbRlV"/>
            <w:vAlign w:val="center"/>
          </w:tcPr>
          <w:p w:rsidR="00AD2BB6" w:rsidRPr="000C074F" w:rsidRDefault="00AD2BB6" w:rsidP="003340A9">
            <w:pPr>
              <w:autoSpaceDE w:val="0"/>
              <w:autoSpaceDN w:val="0"/>
              <w:spacing w:line="460" w:lineRule="exact"/>
              <w:jc w:val="center"/>
              <w:rPr>
                <w:rFonts w:ascii="宋体"/>
                <w:sz w:val="24"/>
              </w:rPr>
            </w:pPr>
            <w:r w:rsidRPr="000C074F">
              <w:rPr>
                <w:rFonts w:ascii="宋体" w:hAnsi="宋体" w:hint="eastAsia"/>
                <w:sz w:val="24"/>
                <w:lang w:val="zh-CN"/>
              </w:rPr>
              <w:lastRenderedPageBreak/>
              <w:t>支</w:t>
            </w:r>
            <w:r w:rsidRPr="000C074F">
              <w:rPr>
                <w:rFonts w:ascii="宋体" w:hAnsi="宋体"/>
                <w:sz w:val="24"/>
                <w:lang w:val="zh-CN"/>
              </w:rPr>
              <w:t xml:space="preserve"> </w:t>
            </w:r>
            <w:r w:rsidRPr="000C074F">
              <w:rPr>
                <w:rFonts w:ascii="宋体" w:hAnsi="宋体" w:hint="eastAsia"/>
                <w:sz w:val="24"/>
                <w:lang w:val="zh-CN"/>
              </w:rPr>
              <w:t>撑</w:t>
            </w:r>
            <w:r w:rsidRPr="000C074F">
              <w:rPr>
                <w:rFonts w:ascii="宋体" w:hAnsi="宋体"/>
                <w:sz w:val="24"/>
                <w:lang w:val="zh-CN"/>
              </w:rPr>
              <w:t xml:space="preserve"> </w:t>
            </w:r>
            <w:r w:rsidRPr="000C074F">
              <w:rPr>
                <w:rFonts w:ascii="宋体" w:hAnsi="宋体" w:hint="eastAsia"/>
                <w:sz w:val="24"/>
                <w:lang w:val="zh-CN"/>
              </w:rPr>
              <w:t>材</w:t>
            </w:r>
            <w:r w:rsidRPr="000C074F">
              <w:rPr>
                <w:rFonts w:ascii="宋体" w:hAnsi="宋体"/>
                <w:sz w:val="24"/>
                <w:lang w:val="zh-CN"/>
              </w:rPr>
              <w:t xml:space="preserve"> </w:t>
            </w:r>
            <w:r w:rsidRPr="000C074F">
              <w:rPr>
                <w:rFonts w:ascii="宋体" w:hAnsi="宋体" w:hint="eastAsia"/>
                <w:sz w:val="24"/>
                <w:lang w:val="zh-CN"/>
              </w:rPr>
              <w:t>料</w:t>
            </w:r>
            <w:r w:rsidRPr="000C074F">
              <w:rPr>
                <w:rFonts w:ascii="宋体" w:hAnsi="宋体"/>
                <w:sz w:val="24"/>
                <w:lang w:val="zh-CN"/>
              </w:rPr>
              <w:t xml:space="preserve"> </w:t>
            </w:r>
            <w:r w:rsidRPr="000C074F">
              <w:rPr>
                <w:rFonts w:ascii="宋体" w:hAnsi="宋体" w:hint="eastAsia"/>
                <w:sz w:val="24"/>
                <w:lang w:val="zh-CN"/>
              </w:rPr>
              <w:t>名</w:t>
            </w:r>
            <w:r w:rsidRPr="000C074F">
              <w:rPr>
                <w:rFonts w:ascii="宋体" w:hAnsi="宋体"/>
                <w:sz w:val="24"/>
                <w:lang w:val="zh-CN"/>
              </w:rPr>
              <w:t xml:space="preserve"> </w:t>
            </w:r>
            <w:r w:rsidRPr="000C074F">
              <w:rPr>
                <w:rFonts w:ascii="宋体" w:hAnsi="宋体" w:hint="eastAsia"/>
                <w:sz w:val="24"/>
                <w:lang w:val="zh-CN"/>
              </w:rPr>
              <w:t>称</w:t>
            </w:r>
          </w:p>
        </w:tc>
        <w:tc>
          <w:tcPr>
            <w:tcW w:w="9102" w:type="dxa"/>
            <w:gridSpan w:val="2"/>
          </w:tcPr>
          <w:p w:rsidR="00AD2BB6" w:rsidRPr="006B118F" w:rsidRDefault="00AD2BB6" w:rsidP="006B118F">
            <w:pPr>
              <w:spacing w:line="460" w:lineRule="exact"/>
              <w:rPr>
                <w:rFonts w:ascii="宋体"/>
                <w:sz w:val="24"/>
              </w:rPr>
            </w:pPr>
            <w:r w:rsidRPr="006B118F">
              <w:rPr>
                <w:rFonts w:ascii="宋体" w:hAnsi="宋体"/>
                <w:sz w:val="24"/>
              </w:rPr>
              <w:t>24.1</w:t>
            </w:r>
            <w:r w:rsidRPr="006B118F">
              <w:rPr>
                <w:rFonts w:ascii="宋体" w:hAnsi="宋体" w:hint="eastAsia"/>
                <w:sz w:val="24"/>
              </w:rPr>
              <w:t>：南通市区初中教学质量管理评估细则</w:t>
            </w:r>
            <w:r w:rsidRPr="006B118F">
              <w:rPr>
                <w:rFonts w:ascii="宋体" w:hAnsi="宋体"/>
                <w:sz w:val="24"/>
              </w:rPr>
              <w:t xml:space="preserve"> </w:t>
            </w:r>
          </w:p>
          <w:p w:rsidR="00AD2BB6" w:rsidRPr="006B118F" w:rsidRDefault="00AD2BB6" w:rsidP="006B118F">
            <w:pPr>
              <w:spacing w:line="460" w:lineRule="exact"/>
              <w:rPr>
                <w:rFonts w:ascii="宋体"/>
                <w:sz w:val="24"/>
              </w:rPr>
            </w:pPr>
            <w:r w:rsidRPr="006B118F">
              <w:rPr>
                <w:rFonts w:ascii="宋体" w:hAnsi="宋体"/>
                <w:sz w:val="24"/>
              </w:rPr>
              <w:t>24.2</w:t>
            </w:r>
            <w:r w:rsidRPr="006B118F">
              <w:rPr>
                <w:rFonts w:ascii="宋体" w:hAnsi="宋体" w:hint="eastAsia"/>
                <w:sz w:val="24"/>
              </w:rPr>
              <w:t>：关于公布</w:t>
            </w:r>
            <w:r w:rsidRPr="006B118F">
              <w:rPr>
                <w:rFonts w:ascii="宋体" w:hAnsi="宋体"/>
                <w:sz w:val="24"/>
              </w:rPr>
              <w:t>2015</w:t>
            </w:r>
            <w:r w:rsidRPr="006B118F">
              <w:rPr>
                <w:rFonts w:ascii="宋体" w:hAnsi="宋体" w:hint="eastAsia"/>
                <w:sz w:val="24"/>
              </w:rPr>
              <w:t>年中小学校发展性绩效考核评估结果的通知</w:t>
            </w:r>
          </w:p>
          <w:p w:rsidR="00AD2BB6" w:rsidRPr="006B118F" w:rsidRDefault="00AD2BB6" w:rsidP="006B118F">
            <w:pPr>
              <w:spacing w:line="460" w:lineRule="exact"/>
              <w:rPr>
                <w:rFonts w:ascii="宋体"/>
                <w:sz w:val="24"/>
              </w:rPr>
            </w:pPr>
            <w:r w:rsidRPr="006B118F">
              <w:rPr>
                <w:rFonts w:ascii="宋体" w:hAnsi="宋体"/>
                <w:sz w:val="24"/>
              </w:rPr>
              <w:t>24.3</w:t>
            </w:r>
            <w:r w:rsidRPr="006B118F">
              <w:rPr>
                <w:rFonts w:ascii="宋体" w:hAnsi="宋体" w:hint="eastAsia"/>
                <w:sz w:val="24"/>
              </w:rPr>
              <w:t>：关于召开义务教育学校学业水平测试工作会议的通知</w:t>
            </w:r>
            <w:r w:rsidRPr="006B118F">
              <w:rPr>
                <w:rFonts w:ascii="宋体" w:hAnsi="宋体"/>
                <w:sz w:val="24"/>
              </w:rPr>
              <w:t>[</w:t>
            </w:r>
            <w:r w:rsidRPr="006B118F">
              <w:rPr>
                <w:rFonts w:ascii="宋体" w:hAnsi="宋体" w:hint="eastAsia"/>
                <w:sz w:val="24"/>
              </w:rPr>
              <w:t>通开发社（</w:t>
            </w:r>
            <w:r w:rsidRPr="006B118F">
              <w:rPr>
                <w:rFonts w:ascii="宋体" w:hAnsi="宋体"/>
                <w:sz w:val="24"/>
              </w:rPr>
              <w:t>2011</w:t>
            </w:r>
            <w:r w:rsidRPr="006B118F">
              <w:rPr>
                <w:rFonts w:ascii="宋体" w:hAnsi="宋体" w:hint="eastAsia"/>
                <w:sz w:val="24"/>
              </w:rPr>
              <w:t>）</w:t>
            </w:r>
            <w:r w:rsidRPr="006B118F">
              <w:rPr>
                <w:rFonts w:ascii="宋体" w:hAnsi="宋体"/>
                <w:sz w:val="24"/>
              </w:rPr>
              <w:t>102</w:t>
            </w:r>
            <w:r w:rsidRPr="006B118F">
              <w:rPr>
                <w:rFonts w:ascii="宋体" w:hAnsi="宋体" w:hint="eastAsia"/>
                <w:sz w:val="24"/>
              </w:rPr>
              <w:t>号</w:t>
            </w:r>
            <w:r w:rsidRPr="006B118F">
              <w:rPr>
                <w:rFonts w:ascii="宋体" w:hAnsi="宋体"/>
                <w:sz w:val="24"/>
              </w:rPr>
              <w:t>]</w:t>
            </w:r>
          </w:p>
          <w:p w:rsidR="00AD2BB6" w:rsidRPr="006B118F" w:rsidRDefault="00AD2BB6" w:rsidP="006B118F">
            <w:pPr>
              <w:spacing w:line="460" w:lineRule="exact"/>
              <w:rPr>
                <w:rFonts w:ascii="宋体"/>
                <w:sz w:val="24"/>
              </w:rPr>
            </w:pPr>
            <w:r w:rsidRPr="006B118F">
              <w:rPr>
                <w:rFonts w:ascii="宋体" w:hAnsi="宋体"/>
                <w:sz w:val="24"/>
              </w:rPr>
              <w:t>24.4</w:t>
            </w:r>
            <w:r w:rsidRPr="006B118F">
              <w:rPr>
                <w:rFonts w:ascii="宋体" w:hAnsi="宋体" w:hint="eastAsia"/>
                <w:sz w:val="24"/>
              </w:rPr>
              <w:t>：质量监测专家推荐表；</w:t>
            </w:r>
          </w:p>
          <w:p w:rsidR="00AD2BB6" w:rsidRPr="006B118F" w:rsidRDefault="00AD2BB6" w:rsidP="006B118F">
            <w:pPr>
              <w:spacing w:line="460" w:lineRule="exact"/>
              <w:rPr>
                <w:rFonts w:ascii="宋体"/>
                <w:sz w:val="24"/>
              </w:rPr>
            </w:pPr>
            <w:r w:rsidRPr="006B118F">
              <w:rPr>
                <w:rFonts w:ascii="宋体" w:hAnsi="宋体"/>
                <w:sz w:val="24"/>
              </w:rPr>
              <w:t>24.5</w:t>
            </w:r>
            <w:r w:rsidRPr="006B118F">
              <w:rPr>
                <w:rFonts w:ascii="宋体" w:hAnsi="宋体" w:hint="eastAsia"/>
                <w:sz w:val="24"/>
              </w:rPr>
              <w:t>：江苏省学业水平测试南通开发区</w:t>
            </w:r>
            <w:r w:rsidRPr="006B118F">
              <w:rPr>
                <w:rFonts w:ascii="宋体" w:hAnsi="宋体"/>
                <w:sz w:val="24"/>
              </w:rPr>
              <w:t>8</w:t>
            </w:r>
            <w:r w:rsidRPr="006B118F">
              <w:rPr>
                <w:rFonts w:ascii="宋体" w:hAnsi="宋体" w:hint="eastAsia"/>
                <w:sz w:val="24"/>
              </w:rPr>
              <w:t>年级语文学科结果分析报告</w:t>
            </w:r>
          </w:p>
          <w:p w:rsidR="00AD2BB6" w:rsidRPr="006B118F" w:rsidRDefault="00AD2BB6" w:rsidP="006B118F">
            <w:pPr>
              <w:spacing w:line="460" w:lineRule="exact"/>
              <w:rPr>
                <w:rFonts w:ascii="宋体"/>
                <w:sz w:val="24"/>
              </w:rPr>
            </w:pPr>
            <w:r w:rsidRPr="006B118F">
              <w:rPr>
                <w:rFonts w:ascii="宋体" w:hAnsi="宋体"/>
                <w:sz w:val="24"/>
              </w:rPr>
              <w:t>24.6</w:t>
            </w:r>
            <w:r w:rsidRPr="006B118F">
              <w:rPr>
                <w:rFonts w:ascii="宋体" w:hAnsi="宋体" w:hint="eastAsia"/>
                <w:sz w:val="24"/>
              </w:rPr>
              <w:t>：南通开发区</w:t>
            </w:r>
            <w:r w:rsidRPr="006B118F">
              <w:rPr>
                <w:rFonts w:ascii="宋体" w:hAnsi="宋体"/>
                <w:sz w:val="24"/>
              </w:rPr>
              <w:t>2012-2013</w:t>
            </w:r>
            <w:r w:rsidRPr="006B118F">
              <w:rPr>
                <w:rFonts w:ascii="宋体" w:hAnsi="宋体" w:hint="eastAsia"/>
                <w:sz w:val="24"/>
              </w:rPr>
              <w:t>学年度第一学期期末调研质量分析报告</w:t>
            </w:r>
          </w:p>
          <w:p w:rsidR="00AD2BB6" w:rsidRPr="006B118F" w:rsidRDefault="00AD2BB6" w:rsidP="006B118F">
            <w:pPr>
              <w:spacing w:line="460" w:lineRule="exact"/>
              <w:rPr>
                <w:rFonts w:ascii="宋体"/>
                <w:sz w:val="24"/>
              </w:rPr>
            </w:pPr>
            <w:r w:rsidRPr="006B118F">
              <w:rPr>
                <w:rFonts w:ascii="宋体" w:hAnsi="宋体"/>
                <w:sz w:val="24"/>
              </w:rPr>
              <w:t>24.7</w:t>
            </w:r>
            <w:r w:rsidRPr="006B118F">
              <w:rPr>
                <w:rFonts w:ascii="宋体" w:hAnsi="宋体" w:hint="eastAsia"/>
                <w:sz w:val="24"/>
              </w:rPr>
              <w:t>：南通开发区</w:t>
            </w:r>
            <w:r w:rsidRPr="006B118F">
              <w:rPr>
                <w:rFonts w:ascii="宋体" w:hAnsi="宋体"/>
                <w:sz w:val="24"/>
              </w:rPr>
              <w:t>2013-2014</w:t>
            </w:r>
            <w:r w:rsidRPr="006B118F">
              <w:rPr>
                <w:rFonts w:ascii="宋体" w:hAnsi="宋体" w:hint="eastAsia"/>
                <w:sz w:val="24"/>
              </w:rPr>
              <w:t>学年度第一学期期末调研考试各学科素质调研质量分析报告</w:t>
            </w:r>
          </w:p>
          <w:p w:rsidR="00AD2BB6" w:rsidRPr="006B118F" w:rsidRDefault="00AD2BB6" w:rsidP="006B118F">
            <w:pPr>
              <w:spacing w:line="460" w:lineRule="exact"/>
              <w:rPr>
                <w:rFonts w:ascii="宋体"/>
                <w:sz w:val="24"/>
              </w:rPr>
            </w:pPr>
            <w:r w:rsidRPr="006B118F">
              <w:rPr>
                <w:rFonts w:ascii="宋体" w:hAnsi="宋体"/>
                <w:sz w:val="24"/>
              </w:rPr>
              <w:t>24.8</w:t>
            </w:r>
            <w:r w:rsidRPr="006B118F">
              <w:rPr>
                <w:rFonts w:ascii="宋体" w:hAnsi="宋体" w:hint="eastAsia"/>
                <w:sz w:val="24"/>
              </w:rPr>
              <w:t>：</w:t>
            </w:r>
            <w:r w:rsidRPr="006B118F">
              <w:rPr>
                <w:rFonts w:ascii="宋体" w:hAnsi="宋体"/>
                <w:sz w:val="24"/>
              </w:rPr>
              <w:t>2014</w:t>
            </w:r>
            <w:r w:rsidRPr="006B118F">
              <w:rPr>
                <w:rFonts w:ascii="宋体" w:hAnsi="宋体" w:hint="eastAsia"/>
                <w:sz w:val="24"/>
              </w:rPr>
              <w:t>年南通开发区中小学期终、中考、学业质量监测分析报告</w:t>
            </w:r>
          </w:p>
          <w:p w:rsidR="00AD2BB6" w:rsidRPr="006B118F" w:rsidRDefault="00AD2BB6" w:rsidP="006B118F">
            <w:pPr>
              <w:spacing w:line="460" w:lineRule="exact"/>
              <w:rPr>
                <w:rFonts w:ascii="宋体"/>
                <w:sz w:val="24"/>
              </w:rPr>
            </w:pPr>
            <w:r w:rsidRPr="006B118F">
              <w:rPr>
                <w:rFonts w:ascii="宋体" w:hAnsi="宋体"/>
                <w:sz w:val="24"/>
              </w:rPr>
              <w:t>24.9</w:t>
            </w:r>
            <w:r w:rsidRPr="006B118F">
              <w:rPr>
                <w:rFonts w:ascii="宋体" w:hAnsi="宋体" w:hint="eastAsia"/>
                <w:sz w:val="24"/>
              </w:rPr>
              <w:t>：蹲点东方中学、农场中学调研工作报告</w:t>
            </w:r>
          </w:p>
          <w:p w:rsidR="00AD2BB6" w:rsidRPr="006B118F" w:rsidRDefault="00AD2BB6" w:rsidP="006B118F">
            <w:pPr>
              <w:spacing w:line="460" w:lineRule="exact"/>
              <w:rPr>
                <w:rFonts w:ascii="宋体"/>
                <w:sz w:val="24"/>
              </w:rPr>
            </w:pPr>
            <w:r w:rsidRPr="006B118F">
              <w:rPr>
                <w:rFonts w:ascii="宋体" w:hAnsi="宋体"/>
                <w:sz w:val="24"/>
              </w:rPr>
              <w:t>24.10</w:t>
            </w:r>
            <w:r w:rsidRPr="006B118F">
              <w:rPr>
                <w:rFonts w:ascii="宋体" w:hAnsi="宋体" w:hint="eastAsia"/>
                <w:sz w:val="24"/>
              </w:rPr>
              <w:t>：</w:t>
            </w:r>
            <w:r w:rsidRPr="006B118F">
              <w:rPr>
                <w:rFonts w:ascii="宋体" w:hAnsi="宋体"/>
                <w:sz w:val="24"/>
              </w:rPr>
              <w:t>2012</w:t>
            </w:r>
            <w:r>
              <w:rPr>
                <w:rFonts w:ascii="宋体" w:hAnsi="宋体" w:hint="eastAsia"/>
                <w:sz w:val="24"/>
              </w:rPr>
              <w:t>年以来</w:t>
            </w:r>
            <w:r w:rsidRPr="006B118F">
              <w:rPr>
                <w:rFonts w:ascii="宋体" w:hAnsi="宋体" w:hint="eastAsia"/>
                <w:sz w:val="24"/>
              </w:rPr>
              <w:t>中考语文在大市位置及部分考试实证数据</w:t>
            </w:r>
          </w:p>
          <w:p w:rsidR="00AD2BB6" w:rsidRPr="006B118F" w:rsidRDefault="00AD2BB6" w:rsidP="006B118F">
            <w:pPr>
              <w:spacing w:line="460" w:lineRule="exact"/>
              <w:rPr>
                <w:rFonts w:ascii="宋体"/>
                <w:sz w:val="24"/>
              </w:rPr>
            </w:pPr>
            <w:r w:rsidRPr="006B118F">
              <w:rPr>
                <w:rFonts w:ascii="宋体" w:hAnsi="宋体"/>
                <w:sz w:val="24"/>
              </w:rPr>
              <w:t>24.11</w:t>
            </w:r>
            <w:r w:rsidRPr="006B118F">
              <w:rPr>
                <w:rFonts w:ascii="宋体" w:hAnsi="宋体" w:hint="eastAsia"/>
                <w:sz w:val="24"/>
              </w:rPr>
              <w:t>：南通开发区初中教学生态报告</w:t>
            </w:r>
          </w:p>
          <w:p w:rsidR="00AD2BB6" w:rsidRPr="006B118F" w:rsidRDefault="00AD2BB6" w:rsidP="006B118F">
            <w:pPr>
              <w:spacing w:line="460" w:lineRule="exact"/>
              <w:rPr>
                <w:rFonts w:ascii="宋体"/>
                <w:sz w:val="24"/>
              </w:rPr>
            </w:pPr>
            <w:r w:rsidRPr="006B118F">
              <w:rPr>
                <w:rFonts w:ascii="宋体" w:hAnsi="宋体"/>
                <w:sz w:val="24"/>
              </w:rPr>
              <w:t>24.12</w:t>
            </w:r>
            <w:r w:rsidRPr="006B118F">
              <w:rPr>
                <w:rFonts w:ascii="宋体" w:hAnsi="宋体" w:hint="eastAsia"/>
                <w:sz w:val="24"/>
              </w:rPr>
              <w:t>：南通开发区教研室质量提升工程校校行（竹行中学）听课堂评价表。</w:t>
            </w:r>
          </w:p>
          <w:p w:rsidR="00AD2BB6" w:rsidRPr="006B118F" w:rsidRDefault="00AD2BB6" w:rsidP="006B118F">
            <w:pPr>
              <w:spacing w:line="460" w:lineRule="exact"/>
              <w:rPr>
                <w:rFonts w:ascii="宋体"/>
                <w:sz w:val="24"/>
              </w:rPr>
            </w:pPr>
            <w:r w:rsidRPr="006B118F">
              <w:rPr>
                <w:rFonts w:ascii="宋体" w:hAnsi="宋体"/>
                <w:sz w:val="24"/>
              </w:rPr>
              <w:t>24.13</w:t>
            </w:r>
            <w:r w:rsidRPr="006B118F">
              <w:rPr>
                <w:rFonts w:ascii="宋体" w:hAnsi="宋体" w:hint="eastAsia"/>
                <w:sz w:val="24"/>
              </w:rPr>
              <w:t>：南通市学业水平测试专项分析报告（南通开发区部分）</w:t>
            </w:r>
          </w:p>
          <w:p w:rsidR="00AD2BB6" w:rsidRPr="006B118F" w:rsidRDefault="00AD2BB6" w:rsidP="006B118F">
            <w:pPr>
              <w:spacing w:line="460" w:lineRule="exact"/>
              <w:rPr>
                <w:rFonts w:ascii="宋体"/>
                <w:sz w:val="24"/>
              </w:rPr>
            </w:pPr>
            <w:r w:rsidRPr="006B118F">
              <w:rPr>
                <w:rFonts w:ascii="宋体" w:hAnsi="宋体"/>
                <w:sz w:val="24"/>
              </w:rPr>
              <w:t>24.14</w:t>
            </w:r>
            <w:r w:rsidRPr="006B118F">
              <w:rPr>
                <w:rFonts w:ascii="宋体" w:hAnsi="宋体" w:hint="eastAsia"/>
                <w:sz w:val="24"/>
              </w:rPr>
              <w:t>：江苏省</w:t>
            </w:r>
            <w:r w:rsidRPr="006B118F">
              <w:rPr>
                <w:rFonts w:ascii="宋体" w:hAnsi="宋体"/>
                <w:sz w:val="24"/>
              </w:rPr>
              <w:t>2010</w:t>
            </w:r>
            <w:r w:rsidRPr="006B118F">
              <w:rPr>
                <w:rFonts w:ascii="宋体" w:hAnsi="宋体" w:hint="eastAsia"/>
                <w:sz w:val="24"/>
              </w:rPr>
              <w:t>年学生学业质量监测（本市、区）综合分析报告</w:t>
            </w:r>
          </w:p>
          <w:p w:rsidR="00AD2BB6" w:rsidRPr="006B118F" w:rsidRDefault="00AD2BB6" w:rsidP="006B118F">
            <w:pPr>
              <w:spacing w:line="460" w:lineRule="exact"/>
              <w:rPr>
                <w:rFonts w:ascii="宋体"/>
                <w:sz w:val="24"/>
              </w:rPr>
            </w:pPr>
            <w:r w:rsidRPr="006B118F">
              <w:rPr>
                <w:rFonts w:ascii="宋体" w:hAnsi="宋体"/>
                <w:sz w:val="24"/>
              </w:rPr>
              <w:t>24.15</w:t>
            </w:r>
            <w:r w:rsidRPr="006B118F">
              <w:rPr>
                <w:rFonts w:ascii="宋体" w:hAnsi="宋体" w:hint="eastAsia"/>
                <w:sz w:val="24"/>
              </w:rPr>
              <w:t>：</w:t>
            </w:r>
            <w:r w:rsidRPr="006B118F">
              <w:rPr>
                <w:rFonts w:ascii="宋体" w:hAnsi="宋体"/>
                <w:sz w:val="24"/>
              </w:rPr>
              <w:t xml:space="preserve"> 2014</w:t>
            </w:r>
            <w:r w:rsidRPr="006B118F">
              <w:rPr>
                <w:rFonts w:ascii="宋体" w:hAnsi="宋体" w:hint="eastAsia"/>
                <w:sz w:val="24"/>
              </w:rPr>
              <w:t>年南通市市区</w:t>
            </w:r>
            <w:r w:rsidRPr="006B118F">
              <w:rPr>
                <w:rFonts w:ascii="宋体" w:hAnsi="宋体"/>
                <w:sz w:val="24"/>
              </w:rPr>
              <w:t>7</w:t>
            </w:r>
            <w:r w:rsidRPr="006B118F">
              <w:rPr>
                <w:rFonts w:ascii="宋体" w:hAnsi="宋体" w:hint="eastAsia"/>
                <w:sz w:val="24"/>
              </w:rPr>
              <w:t>年级基础教育质量监测分析报告</w:t>
            </w:r>
          </w:p>
          <w:p w:rsidR="00AD2BB6" w:rsidRPr="006B118F" w:rsidRDefault="00AD2BB6" w:rsidP="006B118F">
            <w:pPr>
              <w:spacing w:line="460" w:lineRule="exact"/>
              <w:rPr>
                <w:rFonts w:ascii="宋体"/>
                <w:sz w:val="24"/>
              </w:rPr>
            </w:pPr>
            <w:r w:rsidRPr="006B118F">
              <w:rPr>
                <w:rFonts w:ascii="宋体" w:hAnsi="宋体"/>
                <w:sz w:val="24"/>
              </w:rPr>
              <w:t>24.16</w:t>
            </w:r>
            <w:r w:rsidRPr="006B118F">
              <w:rPr>
                <w:rFonts w:ascii="宋体" w:hAnsi="宋体" w:hint="eastAsia"/>
                <w:sz w:val="24"/>
              </w:rPr>
              <w:t>：关于报送</w:t>
            </w:r>
            <w:r w:rsidRPr="006B118F">
              <w:rPr>
                <w:rFonts w:ascii="宋体" w:hAnsi="宋体"/>
                <w:sz w:val="24"/>
              </w:rPr>
              <w:t>2010</w:t>
            </w:r>
            <w:r w:rsidRPr="006B118F">
              <w:rPr>
                <w:rFonts w:ascii="宋体" w:hAnsi="宋体" w:hint="eastAsia"/>
                <w:sz w:val="24"/>
              </w:rPr>
              <w:t>年义务教育阶段学生学习质量测试相关年级学生基本信息的通知</w:t>
            </w:r>
          </w:p>
          <w:p w:rsidR="00AD2BB6" w:rsidRPr="006B118F" w:rsidRDefault="00AD2BB6" w:rsidP="006B118F">
            <w:pPr>
              <w:spacing w:line="460" w:lineRule="exact"/>
              <w:rPr>
                <w:rFonts w:ascii="宋体"/>
                <w:sz w:val="24"/>
              </w:rPr>
            </w:pPr>
            <w:r w:rsidRPr="006B118F">
              <w:rPr>
                <w:rFonts w:ascii="宋体" w:hAnsi="宋体"/>
                <w:sz w:val="24"/>
              </w:rPr>
              <w:t>24.17</w:t>
            </w:r>
            <w:r w:rsidRPr="006B118F">
              <w:rPr>
                <w:rFonts w:ascii="宋体" w:hAnsi="宋体" w:hint="eastAsia"/>
                <w:sz w:val="24"/>
              </w:rPr>
              <w:t>：南通开发区社会事业局关于加强教师队伍考核管理的实施意见（试行）</w:t>
            </w:r>
          </w:p>
          <w:p w:rsidR="00AD2BB6" w:rsidRPr="006B118F" w:rsidRDefault="00AD2BB6" w:rsidP="006B118F">
            <w:pPr>
              <w:spacing w:line="460" w:lineRule="exact"/>
              <w:rPr>
                <w:rFonts w:ascii="宋体"/>
                <w:sz w:val="24"/>
              </w:rPr>
            </w:pPr>
            <w:r w:rsidRPr="006B118F">
              <w:rPr>
                <w:rFonts w:ascii="宋体" w:hAnsi="宋体"/>
                <w:sz w:val="24"/>
              </w:rPr>
              <w:t>24.18</w:t>
            </w:r>
            <w:r w:rsidRPr="006B118F">
              <w:rPr>
                <w:rFonts w:ascii="宋体" w:hAnsi="宋体" w:hint="eastAsia"/>
                <w:sz w:val="24"/>
              </w:rPr>
              <w:t>：关于印发《南通开发区中小学校长年度工作考核实施意见》的通知</w:t>
            </w:r>
          </w:p>
          <w:p w:rsidR="00AD2BB6" w:rsidRPr="006B118F" w:rsidRDefault="00AD2BB6" w:rsidP="003D627F">
            <w:pPr>
              <w:spacing w:line="440" w:lineRule="exact"/>
              <w:rPr>
                <w:rFonts w:ascii="宋体"/>
                <w:sz w:val="24"/>
              </w:rPr>
            </w:pPr>
            <w:r w:rsidRPr="006B118F">
              <w:rPr>
                <w:rFonts w:ascii="宋体" w:hAnsi="宋体"/>
                <w:sz w:val="24"/>
              </w:rPr>
              <w:t>24.19</w:t>
            </w:r>
            <w:r w:rsidRPr="006B118F">
              <w:rPr>
                <w:rFonts w:ascii="宋体" w:hAnsi="宋体" w:hint="eastAsia"/>
                <w:sz w:val="24"/>
              </w:rPr>
              <w:t>：关于印发《南通市经济技术开发区教育教学研究室内部管理规定》的通知</w:t>
            </w:r>
          </w:p>
          <w:p w:rsidR="00AD2BB6" w:rsidRDefault="00AD2BB6" w:rsidP="003D627F">
            <w:pPr>
              <w:spacing w:line="440" w:lineRule="exact"/>
              <w:rPr>
                <w:rFonts w:ascii="宋体"/>
                <w:sz w:val="24"/>
              </w:rPr>
            </w:pPr>
          </w:p>
          <w:p w:rsidR="00AD2BB6" w:rsidRPr="006B118F" w:rsidRDefault="00AD2BB6" w:rsidP="003D627F">
            <w:pPr>
              <w:spacing w:line="440" w:lineRule="exact"/>
              <w:rPr>
                <w:rFonts w:ascii="宋体"/>
                <w:sz w:val="24"/>
              </w:rPr>
            </w:pPr>
          </w:p>
          <w:p w:rsidR="00AD2BB6" w:rsidRDefault="00AD2BB6" w:rsidP="003D627F">
            <w:pPr>
              <w:spacing w:line="440" w:lineRule="exact"/>
              <w:rPr>
                <w:rFonts w:ascii="宋体" w:cs="宋体"/>
                <w:color w:val="000000"/>
                <w:kern w:val="0"/>
              </w:rPr>
            </w:pPr>
          </w:p>
          <w:p w:rsidR="00AD2BB6" w:rsidRDefault="00AD2BB6" w:rsidP="003D627F">
            <w:pPr>
              <w:spacing w:line="440" w:lineRule="exact"/>
              <w:rPr>
                <w:rFonts w:ascii="宋体" w:cs="宋体"/>
                <w:color w:val="000000"/>
                <w:kern w:val="0"/>
              </w:rPr>
            </w:pPr>
          </w:p>
          <w:p w:rsidR="00AD2BB6" w:rsidRPr="000C074F" w:rsidRDefault="00AD2BB6" w:rsidP="003D627F">
            <w:pPr>
              <w:spacing w:line="440" w:lineRule="exact"/>
              <w:rPr>
                <w:rFonts w:ascii="宋体" w:cs="宋体"/>
                <w:color w:val="000000"/>
                <w:kern w:val="0"/>
              </w:rPr>
            </w:pPr>
          </w:p>
        </w:tc>
      </w:tr>
    </w:tbl>
    <w:p w:rsidR="00AD2BB6" w:rsidRPr="000C074F" w:rsidRDefault="00AD2BB6" w:rsidP="00606229">
      <w:pPr>
        <w:spacing w:line="440" w:lineRule="exact"/>
        <w:rPr>
          <w:rFonts w:ascii="宋体" w:cs="宋体"/>
          <w:color w:val="000000"/>
          <w:kern w:val="0"/>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6918"/>
        <w:gridCol w:w="1696"/>
      </w:tblGrid>
      <w:tr w:rsidR="00AD2BB6" w:rsidRPr="000C074F" w:rsidTr="007D6C8A">
        <w:trPr>
          <w:trHeight w:val="613"/>
          <w:jc w:val="center"/>
        </w:trPr>
        <w:tc>
          <w:tcPr>
            <w:tcW w:w="7591" w:type="dxa"/>
            <w:gridSpan w:val="2"/>
            <w:tcBorders>
              <w:right w:val="single" w:sz="2" w:space="0" w:color="auto"/>
            </w:tcBorders>
            <w:vAlign w:val="center"/>
          </w:tcPr>
          <w:p w:rsidR="00AD2BB6" w:rsidRPr="000C074F" w:rsidRDefault="00AD2BB6" w:rsidP="003340A9">
            <w:pPr>
              <w:spacing w:line="460" w:lineRule="exact"/>
              <w:jc w:val="center"/>
              <w:rPr>
                <w:rFonts w:ascii="宋体"/>
                <w:b/>
                <w:bCs/>
                <w:sz w:val="24"/>
              </w:rPr>
            </w:pPr>
            <w:r w:rsidRPr="000C074F">
              <w:rPr>
                <w:rFonts w:ascii="宋体" w:hAnsi="宋体" w:hint="eastAsia"/>
                <w:b/>
                <w:bCs/>
                <w:sz w:val="24"/>
              </w:rPr>
              <w:lastRenderedPageBreak/>
              <w:t>工作绩效</w:t>
            </w:r>
          </w:p>
        </w:tc>
        <w:tc>
          <w:tcPr>
            <w:tcW w:w="1696"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7D6C8A">
        <w:trPr>
          <w:trHeight w:val="1400"/>
          <w:jc w:val="center"/>
        </w:trPr>
        <w:tc>
          <w:tcPr>
            <w:tcW w:w="7591" w:type="dxa"/>
            <w:gridSpan w:val="2"/>
            <w:tcBorders>
              <w:right w:val="single" w:sz="2" w:space="0" w:color="auto"/>
            </w:tcBorders>
            <w:vAlign w:val="center"/>
          </w:tcPr>
          <w:p w:rsidR="00AD2BB6" w:rsidRPr="000C074F" w:rsidRDefault="00AD2BB6" w:rsidP="003340A9">
            <w:pPr>
              <w:widowControl/>
              <w:snapToGrid w:val="0"/>
              <w:spacing w:line="460" w:lineRule="exact"/>
              <w:rPr>
                <w:rFonts w:ascii="宋体"/>
                <w:spacing w:val="2"/>
                <w:sz w:val="24"/>
              </w:rPr>
            </w:pPr>
            <w:r w:rsidRPr="000C074F">
              <w:rPr>
                <w:rFonts w:ascii="宋体" w:hAnsi="宋体"/>
                <w:spacing w:val="2"/>
                <w:sz w:val="24"/>
              </w:rPr>
              <w:t xml:space="preserve">25. </w:t>
            </w:r>
            <w:r w:rsidRPr="000C074F">
              <w:rPr>
                <w:rFonts w:ascii="宋体" w:hAnsi="宋体" w:hint="eastAsia"/>
                <w:spacing w:val="2"/>
                <w:kern w:val="0"/>
                <w:sz w:val="24"/>
              </w:rPr>
              <w:t>教育技术在教学中得到普遍应用，信息资源建设有规划、有成效，信息资源利用率高，网络研训和网络管理形成常态，信息化保障队伍健全</w:t>
            </w:r>
            <w:r w:rsidRPr="000C074F">
              <w:rPr>
                <w:rFonts w:ascii="宋体" w:hAnsi="宋体" w:hint="eastAsia"/>
                <w:spacing w:val="2"/>
                <w:sz w:val="24"/>
              </w:rPr>
              <w:t>。</w:t>
            </w:r>
          </w:p>
        </w:tc>
        <w:tc>
          <w:tcPr>
            <w:tcW w:w="1696"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7D6C8A">
        <w:trPr>
          <w:trHeight w:val="6220"/>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614" w:type="dxa"/>
            <w:gridSpan w:val="2"/>
          </w:tcPr>
          <w:p w:rsidR="00AD2BB6" w:rsidRPr="000C074F" w:rsidRDefault="00AD2BB6" w:rsidP="005B752B">
            <w:pPr>
              <w:spacing w:line="360" w:lineRule="auto"/>
              <w:ind w:firstLineChars="212" w:firstLine="509"/>
              <w:rPr>
                <w:rFonts w:ascii="宋体"/>
                <w:sz w:val="24"/>
              </w:rPr>
            </w:pPr>
            <w:r w:rsidRPr="000C074F">
              <w:rPr>
                <w:rFonts w:ascii="宋体" w:hAnsi="宋体" w:hint="eastAsia"/>
                <w:sz w:val="24"/>
              </w:rPr>
              <w:t>为深入贯彻落实国家、省、市、</w:t>
            </w:r>
            <w:r w:rsidRPr="000C074F">
              <w:rPr>
                <w:rFonts w:ascii="宋体" w:hAnsi="宋体"/>
                <w:sz w:val="24"/>
              </w:rPr>
              <w:t xml:space="preserve"> </w:t>
            </w:r>
            <w:r w:rsidRPr="000C074F">
              <w:rPr>
                <w:rFonts w:ascii="宋体" w:hAnsi="宋体" w:hint="eastAsia"/>
                <w:sz w:val="24"/>
              </w:rPr>
              <w:t>区中长期教育改革和发展规划纲要精神，我区教师发展中心十分重视教育信息化建设，制定了《开发区教育信息化三年行动计划</w:t>
            </w:r>
            <w:r w:rsidRPr="000C074F">
              <w:rPr>
                <w:rFonts w:ascii="宋体" w:hAnsi="宋体"/>
                <w:sz w:val="24"/>
              </w:rPr>
              <w:t xml:space="preserve">(20l4-2016) </w:t>
            </w:r>
            <w:r w:rsidRPr="000C074F">
              <w:rPr>
                <w:rFonts w:ascii="宋体" w:hAnsi="宋体" w:hint="eastAsia"/>
                <w:sz w:val="24"/>
              </w:rPr>
              <w:t>》，明确了指导思想、发展目标、发展任务、重点项目及保障措施。根据规划，分步组织实施，把推进教育信息化建设作为建设智慧城市的</w:t>
            </w:r>
            <w:r w:rsidRPr="000C074F">
              <w:rPr>
                <w:rFonts w:ascii="宋体" w:hAnsi="宋体"/>
                <w:sz w:val="24"/>
              </w:rPr>
              <w:t xml:space="preserve"> </w:t>
            </w:r>
            <w:r w:rsidRPr="000C074F">
              <w:rPr>
                <w:rFonts w:ascii="宋体" w:hAnsi="宋体" w:hint="eastAsia"/>
                <w:sz w:val="24"/>
              </w:rPr>
              <w:t>重要组成部分，作为推进开发教育现代化的有力抓手，作为加速推进全区义务教育优质均衡发展的重要举措，作为开发教育新一轮优质发展的有利契机。</w:t>
            </w:r>
          </w:p>
          <w:p w:rsidR="00AD2BB6" w:rsidRPr="000C074F" w:rsidRDefault="00AD2BB6" w:rsidP="005B752B">
            <w:pPr>
              <w:spacing w:line="360" w:lineRule="auto"/>
              <w:ind w:firstLineChars="200" w:firstLine="482"/>
              <w:rPr>
                <w:rFonts w:ascii="宋体"/>
                <w:b/>
                <w:sz w:val="24"/>
              </w:rPr>
            </w:pPr>
            <w:r w:rsidRPr="000C074F">
              <w:rPr>
                <w:rFonts w:ascii="宋体" w:hAnsi="宋体"/>
                <w:b/>
                <w:sz w:val="24"/>
              </w:rPr>
              <w:t xml:space="preserve">1. </w:t>
            </w:r>
            <w:r w:rsidRPr="000C074F">
              <w:rPr>
                <w:rFonts w:ascii="宋体" w:hAnsi="宋体" w:hint="eastAsia"/>
                <w:b/>
                <w:sz w:val="24"/>
              </w:rPr>
              <w:t>构建信息化基础设施体系</w:t>
            </w:r>
          </w:p>
          <w:p w:rsidR="00AD2BB6" w:rsidRPr="000C074F" w:rsidRDefault="00AD2BB6" w:rsidP="005B752B">
            <w:pPr>
              <w:spacing w:line="360" w:lineRule="auto"/>
              <w:ind w:firstLineChars="200" w:firstLine="480"/>
              <w:rPr>
                <w:rFonts w:ascii="宋体"/>
                <w:sz w:val="24"/>
              </w:rPr>
            </w:pPr>
            <w:r w:rsidRPr="000C074F">
              <w:rPr>
                <w:rFonts w:ascii="宋体" w:hAnsi="宋体"/>
                <w:sz w:val="24"/>
              </w:rPr>
              <w:t xml:space="preserve">2009 </w:t>
            </w:r>
            <w:r w:rsidRPr="000C074F">
              <w:rPr>
                <w:rFonts w:ascii="宋体" w:hAnsi="宋体" w:hint="eastAsia"/>
                <w:sz w:val="24"/>
              </w:rPr>
              <w:t>年我区建成了教育城域网，接入省基础教育专网，分享专网内的各项教育资源。同年，我区创成“省教育现代化先进县</w:t>
            </w:r>
            <w:r w:rsidRPr="000C074F">
              <w:rPr>
                <w:rFonts w:ascii="宋体" w:hAnsi="宋体"/>
                <w:sz w:val="24"/>
              </w:rPr>
              <w:t>(</w:t>
            </w:r>
            <w:r w:rsidRPr="000C074F">
              <w:rPr>
                <w:rFonts w:ascii="宋体" w:hAnsi="宋体" w:hint="eastAsia"/>
                <w:sz w:val="24"/>
              </w:rPr>
              <w:t>市</w:t>
            </w:r>
            <w:r w:rsidRPr="000C074F">
              <w:rPr>
                <w:rFonts w:ascii="宋体" w:hAnsi="宋体"/>
                <w:sz w:val="24"/>
              </w:rPr>
              <w:t xml:space="preserve">) </w:t>
            </w:r>
            <w:r w:rsidRPr="000C074F">
              <w:rPr>
                <w:rFonts w:ascii="宋体" w:hAnsi="宋体" w:hint="eastAsia"/>
                <w:sz w:val="24"/>
              </w:rPr>
              <w:t>区”。今年，我区即将升级建成覆盖全区教育系统各中小学校、部门的千兆级教育城域网，以</w:t>
            </w:r>
            <w:r w:rsidRPr="000C074F">
              <w:rPr>
                <w:rFonts w:ascii="宋体" w:hAnsi="宋体"/>
                <w:sz w:val="24"/>
              </w:rPr>
              <w:t xml:space="preserve">MPLS-VPN </w:t>
            </w:r>
            <w:r w:rsidRPr="000C074F">
              <w:rPr>
                <w:rFonts w:ascii="宋体" w:hAnsi="宋体" w:hint="eastAsia"/>
                <w:sz w:val="24"/>
              </w:rPr>
              <w:t>裸光纤的方式接入，实现宽带网络校校通，并按计划逐步实施学校无线网络覆盖。生机比和师机比都高于省</w:t>
            </w:r>
            <w:r w:rsidRPr="000C074F">
              <w:rPr>
                <w:rFonts w:ascii="宋体" w:hAnsi="宋体"/>
                <w:sz w:val="24"/>
              </w:rPr>
              <w:t xml:space="preserve"> 1 </w:t>
            </w:r>
            <w:r w:rsidRPr="000C074F">
              <w:rPr>
                <w:rFonts w:ascii="宋体" w:hAnsi="宋体" w:hint="eastAsia"/>
                <w:sz w:val="24"/>
              </w:rPr>
              <w:t>类标准，我区中小学班级配备液晶触摸屏的比例为</w:t>
            </w:r>
            <w:r w:rsidRPr="000C074F">
              <w:rPr>
                <w:rFonts w:ascii="宋体" w:hAnsi="宋体"/>
                <w:sz w:val="24"/>
              </w:rPr>
              <w:t>100%</w:t>
            </w:r>
            <w:r w:rsidRPr="000C074F">
              <w:rPr>
                <w:rFonts w:ascii="宋体" w:hAnsi="宋体" w:hint="eastAsia"/>
                <w:sz w:val="24"/>
              </w:rPr>
              <w:t>，</w:t>
            </w:r>
            <w:r w:rsidRPr="000C074F">
              <w:rPr>
                <w:rFonts w:ascii="宋体" w:hAnsi="宋体"/>
                <w:sz w:val="24"/>
              </w:rPr>
              <w:t xml:space="preserve">6 </w:t>
            </w:r>
            <w:r w:rsidRPr="000C074F">
              <w:rPr>
                <w:rFonts w:ascii="宋体" w:hAnsi="宋体" w:hint="eastAsia"/>
                <w:sz w:val="24"/>
              </w:rPr>
              <w:t>所学校建成数字化学习试点教室。</w:t>
            </w:r>
          </w:p>
          <w:p w:rsidR="00AD2BB6" w:rsidRPr="000C074F" w:rsidRDefault="00AD2BB6" w:rsidP="00DC0E69">
            <w:pPr>
              <w:spacing w:line="360" w:lineRule="auto"/>
              <w:ind w:left="480"/>
              <w:rPr>
                <w:rFonts w:ascii="宋体"/>
                <w:b/>
                <w:sz w:val="24"/>
              </w:rPr>
            </w:pPr>
            <w:r w:rsidRPr="000C074F">
              <w:rPr>
                <w:rFonts w:ascii="宋体" w:hAnsi="宋体"/>
                <w:b/>
                <w:sz w:val="24"/>
              </w:rPr>
              <w:t xml:space="preserve">2. </w:t>
            </w:r>
            <w:r w:rsidRPr="000C074F">
              <w:rPr>
                <w:rFonts w:ascii="宋体" w:hAnsi="宋体" w:hint="eastAsia"/>
                <w:b/>
                <w:sz w:val="24"/>
              </w:rPr>
              <w:t>构筑丰富高质的资源平台</w:t>
            </w:r>
          </w:p>
          <w:p w:rsidR="00AD2BB6" w:rsidRPr="000C074F" w:rsidRDefault="00AD2BB6" w:rsidP="005B752B">
            <w:pPr>
              <w:spacing w:line="360" w:lineRule="auto"/>
              <w:ind w:firstLineChars="200" w:firstLine="480"/>
              <w:rPr>
                <w:rFonts w:ascii="宋体"/>
                <w:sz w:val="24"/>
              </w:rPr>
            </w:pPr>
            <w:r w:rsidRPr="000C074F">
              <w:rPr>
                <w:rFonts w:ascii="宋体" w:hAnsi="宋体" w:hint="eastAsia"/>
                <w:sz w:val="24"/>
              </w:rPr>
              <w:t>为了更好的服务教师，提供优质的教学资源，我们建立了覆盖全区、内容丰富的教师网络学习资源库，比如多媒体资源库、央视资源库、动画课堂、数字图书、电子期刊、虚拟实验等通用资源库。依托国家和省市教育信息化公共服务平台，完善了开发区教育管理公共服务平台和教学资源公共服平台的建设，为教师教研、课堂教学及学生学习提供资源。</w:t>
            </w:r>
          </w:p>
          <w:p w:rsidR="00AD2BB6" w:rsidRPr="000C074F" w:rsidRDefault="00AD2BB6" w:rsidP="005B752B">
            <w:pPr>
              <w:spacing w:line="360" w:lineRule="auto"/>
              <w:ind w:firstLineChars="200" w:firstLine="480"/>
              <w:rPr>
                <w:rFonts w:ascii="宋体"/>
                <w:sz w:val="24"/>
              </w:rPr>
            </w:pPr>
            <w:r w:rsidRPr="000C074F">
              <w:rPr>
                <w:rFonts w:ascii="宋体" w:hAnsi="宋体" w:hint="eastAsia"/>
                <w:sz w:val="24"/>
              </w:rPr>
              <w:t>大力开发本地实用资源。以支撑数字化学习为目的，配合开发区教育城域网，</w:t>
            </w:r>
            <w:r w:rsidRPr="000C074F">
              <w:rPr>
                <w:rFonts w:ascii="宋体" w:hAnsi="宋体"/>
                <w:sz w:val="24"/>
              </w:rPr>
              <w:t xml:space="preserve"> </w:t>
            </w:r>
            <w:r w:rsidRPr="000C074F">
              <w:rPr>
                <w:rFonts w:ascii="宋体" w:hAnsi="宋体" w:hint="eastAsia"/>
                <w:sz w:val="24"/>
              </w:rPr>
              <w:t>积极聚合网络教研的有效资源，以部分教育信息化达标学校为龙头逐步推广“录</w:t>
            </w:r>
            <w:r w:rsidRPr="000C074F">
              <w:rPr>
                <w:rFonts w:ascii="宋体" w:hAnsi="宋体"/>
                <w:sz w:val="24"/>
              </w:rPr>
              <w:t xml:space="preserve"> </w:t>
            </w:r>
            <w:r w:rsidRPr="000C074F">
              <w:rPr>
                <w:rFonts w:ascii="宋体" w:hAnsi="宋体" w:hint="eastAsia"/>
                <w:sz w:val="24"/>
              </w:rPr>
              <w:t>播教室”系统的应用，鼓励学校参与区域化优质视频课程资源建设，逐步积累覆</w:t>
            </w:r>
            <w:r w:rsidRPr="000C074F">
              <w:rPr>
                <w:rFonts w:ascii="宋体" w:hAnsi="宋体"/>
                <w:sz w:val="24"/>
              </w:rPr>
              <w:t xml:space="preserve"> </w:t>
            </w:r>
            <w:r w:rsidRPr="000C074F">
              <w:rPr>
                <w:rFonts w:ascii="宋体" w:hAnsi="宋体" w:hint="eastAsia"/>
                <w:sz w:val="24"/>
              </w:rPr>
              <w:t>盖各门学科、各类课堂的示范、学习区培训音视频资源。依托资源共建共享平台，</w:t>
            </w:r>
            <w:r w:rsidRPr="000C074F">
              <w:rPr>
                <w:rFonts w:ascii="宋体" w:hAnsi="宋体"/>
                <w:sz w:val="24"/>
              </w:rPr>
              <w:t xml:space="preserve"> </w:t>
            </w:r>
            <w:r w:rsidRPr="000C074F">
              <w:rPr>
                <w:rFonts w:ascii="宋体" w:hAnsi="宋体" w:hint="eastAsia"/>
                <w:sz w:val="24"/>
              </w:rPr>
              <w:t>创设优质数字教育资源共建共享环境，开展资源共建共享活动，</w:t>
            </w:r>
            <w:r>
              <w:rPr>
                <w:rFonts w:ascii="宋体" w:hAnsi="宋体"/>
                <w:sz w:val="24"/>
              </w:rPr>
              <w:t>2015-2016</w:t>
            </w:r>
            <w:r>
              <w:rPr>
                <w:rFonts w:ascii="宋体" w:hAnsi="宋体" w:hint="eastAsia"/>
                <w:sz w:val="24"/>
              </w:rPr>
              <w:t>学年</w:t>
            </w:r>
            <w:r w:rsidRPr="000C074F">
              <w:rPr>
                <w:rFonts w:ascii="宋体" w:hAnsi="宋体" w:hint="eastAsia"/>
                <w:sz w:val="24"/>
              </w:rPr>
              <w:t>参加全国“一</w:t>
            </w:r>
            <w:r w:rsidRPr="000C074F">
              <w:rPr>
                <w:rFonts w:ascii="宋体" w:hAnsi="宋体"/>
                <w:sz w:val="24"/>
              </w:rPr>
              <w:t xml:space="preserve"> </w:t>
            </w:r>
            <w:r w:rsidRPr="000C074F">
              <w:rPr>
                <w:rFonts w:ascii="宋体" w:hAnsi="宋体" w:hint="eastAsia"/>
                <w:sz w:val="24"/>
              </w:rPr>
              <w:t>师一优课，一课一名师”活动，制作教学优质课</w:t>
            </w:r>
            <w:r>
              <w:rPr>
                <w:rFonts w:ascii="宋体" w:hAnsi="宋体"/>
                <w:sz w:val="24"/>
              </w:rPr>
              <w:t>436</w:t>
            </w:r>
            <w:r w:rsidRPr="000C074F">
              <w:rPr>
                <w:rFonts w:ascii="宋体" w:hAnsi="宋体" w:hint="eastAsia"/>
                <w:sz w:val="24"/>
              </w:rPr>
              <w:t>节，获市优</w:t>
            </w:r>
            <w:r w:rsidRPr="000C074F">
              <w:rPr>
                <w:rFonts w:ascii="宋体" w:hAnsi="宋体" w:hint="eastAsia"/>
                <w:sz w:val="24"/>
              </w:rPr>
              <w:lastRenderedPageBreak/>
              <w:t>课</w:t>
            </w:r>
            <w:r>
              <w:rPr>
                <w:rFonts w:ascii="宋体" w:hAnsi="宋体"/>
                <w:sz w:val="24"/>
              </w:rPr>
              <w:t>101</w:t>
            </w:r>
            <w:r w:rsidRPr="000C074F">
              <w:rPr>
                <w:rFonts w:ascii="宋体" w:hAnsi="宋体"/>
                <w:sz w:val="24"/>
              </w:rPr>
              <w:t xml:space="preserve"> </w:t>
            </w:r>
            <w:r w:rsidRPr="000C074F">
              <w:rPr>
                <w:rFonts w:ascii="宋体" w:hAnsi="宋体" w:hint="eastAsia"/>
                <w:sz w:val="24"/>
              </w:rPr>
              <w:t>节，省优课</w:t>
            </w:r>
            <w:r>
              <w:rPr>
                <w:rFonts w:ascii="宋体" w:hAnsi="宋体"/>
                <w:sz w:val="24"/>
              </w:rPr>
              <w:t>45</w:t>
            </w:r>
            <w:r w:rsidRPr="000C074F">
              <w:rPr>
                <w:rFonts w:ascii="宋体" w:hAnsi="宋体"/>
                <w:sz w:val="24"/>
              </w:rPr>
              <w:t xml:space="preserve"> </w:t>
            </w:r>
            <w:r w:rsidRPr="000C074F">
              <w:rPr>
                <w:rFonts w:ascii="宋体" w:hAnsi="宋体" w:hint="eastAsia"/>
                <w:sz w:val="24"/>
              </w:rPr>
              <w:t>节，还有</w:t>
            </w:r>
            <w:r>
              <w:rPr>
                <w:rFonts w:ascii="宋体" w:hAnsi="宋体"/>
                <w:sz w:val="24"/>
              </w:rPr>
              <w:t>22</w:t>
            </w:r>
            <w:r w:rsidRPr="000C074F">
              <w:rPr>
                <w:rFonts w:ascii="宋体" w:hAnsi="宋体" w:hint="eastAsia"/>
                <w:sz w:val="24"/>
              </w:rPr>
              <w:t>节课参加部级优课评选。与此同时，积极探索微课在教学中的有效运用，研发高质量的微课资源，第一期微课资源建设己经完成</w:t>
            </w:r>
            <w:r>
              <w:rPr>
                <w:rFonts w:ascii="宋体" w:hAnsi="宋体"/>
                <w:sz w:val="24"/>
              </w:rPr>
              <w:t>158</w:t>
            </w:r>
            <w:r w:rsidRPr="000C074F">
              <w:rPr>
                <w:rFonts w:ascii="宋体" w:hAnsi="宋体" w:hint="eastAsia"/>
                <w:sz w:val="24"/>
              </w:rPr>
              <w:t>节，后续的研发制作工作正在有条不紊地进行。</w:t>
            </w:r>
          </w:p>
          <w:p w:rsidR="00AD2BB6" w:rsidRPr="000C074F" w:rsidRDefault="00AD2BB6" w:rsidP="005B752B">
            <w:pPr>
              <w:spacing w:line="360" w:lineRule="auto"/>
              <w:ind w:firstLineChars="200" w:firstLine="482"/>
              <w:rPr>
                <w:rFonts w:ascii="宋体"/>
                <w:b/>
                <w:sz w:val="24"/>
              </w:rPr>
            </w:pPr>
            <w:r w:rsidRPr="000C074F">
              <w:rPr>
                <w:rFonts w:ascii="宋体" w:hAnsi="宋体"/>
                <w:b/>
                <w:sz w:val="24"/>
              </w:rPr>
              <w:t xml:space="preserve">3. </w:t>
            </w:r>
            <w:r w:rsidRPr="000C074F">
              <w:rPr>
                <w:rFonts w:ascii="宋体" w:hAnsi="宋体" w:hint="eastAsia"/>
                <w:b/>
                <w:sz w:val="24"/>
              </w:rPr>
              <w:t>网络研训和网络管理常态化</w:t>
            </w:r>
          </w:p>
          <w:p w:rsidR="00AD2BB6" w:rsidRPr="000C074F" w:rsidRDefault="00AD2BB6" w:rsidP="005B752B">
            <w:pPr>
              <w:spacing w:line="360" w:lineRule="auto"/>
              <w:ind w:firstLineChars="200" w:firstLine="480"/>
              <w:rPr>
                <w:rFonts w:ascii="宋体"/>
                <w:sz w:val="24"/>
              </w:rPr>
            </w:pPr>
            <w:r w:rsidRPr="000C074F">
              <w:rPr>
                <w:rFonts w:ascii="宋体" w:hAnsi="宋体" w:hint="eastAsia"/>
                <w:sz w:val="24"/>
              </w:rPr>
              <w:t>积极组织教师全员网络培训。</w:t>
            </w:r>
            <w:r w:rsidRPr="000C074F">
              <w:rPr>
                <w:rFonts w:ascii="宋体" w:hAnsi="宋体"/>
                <w:sz w:val="24"/>
              </w:rPr>
              <w:t xml:space="preserve">2011 </w:t>
            </w:r>
            <w:r w:rsidRPr="000C074F">
              <w:rPr>
                <w:rFonts w:ascii="宋体" w:hAnsi="宋体" w:hint="eastAsia"/>
                <w:sz w:val="24"/>
              </w:rPr>
              <w:t>年以来，我区根据市教育局统一部署，每年均组织幼儿园和中小学教师的全员远程网络培训，累计参训人次近</w:t>
            </w:r>
            <w:r w:rsidRPr="000C074F">
              <w:rPr>
                <w:rFonts w:ascii="宋体" w:hAnsi="宋体"/>
                <w:sz w:val="24"/>
              </w:rPr>
              <w:t xml:space="preserve">5000 </w:t>
            </w:r>
            <w:r w:rsidRPr="000C074F">
              <w:rPr>
                <w:rFonts w:ascii="宋体" w:hAnsi="宋体" w:hint="eastAsia"/>
                <w:sz w:val="24"/>
              </w:rPr>
              <w:t>人次，参加率、合格率、通过率和优秀率等指标均在全市保持领先。充分运用网络平台实现全区范围内的教育教学资源的共享、教育信息的发布，加强了学校、教师和学生之间的交流，为广大师生提供了快速、便捷获取教育资源的通道。</w:t>
            </w:r>
          </w:p>
          <w:p w:rsidR="00AD2BB6" w:rsidRPr="000C074F" w:rsidRDefault="00AD2BB6" w:rsidP="005B752B">
            <w:pPr>
              <w:spacing w:line="360" w:lineRule="auto"/>
              <w:ind w:firstLineChars="200" w:firstLine="482"/>
              <w:rPr>
                <w:rFonts w:ascii="宋体"/>
                <w:b/>
                <w:sz w:val="24"/>
              </w:rPr>
            </w:pPr>
            <w:r w:rsidRPr="000C074F">
              <w:rPr>
                <w:rFonts w:ascii="宋体" w:hAnsi="宋体"/>
                <w:b/>
                <w:sz w:val="24"/>
              </w:rPr>
              <w:t xml:space="preserve">4. </w:t>
            </w:r>
            <w:r w:rsidRPr="000C074F">
              <w:rPr>
                <w:rFonts w:ascii="宋体" w:hAnsi="宋体" w:hint="eastAsia"/>
                <w:b/>
                <w:sz w:val="24"/>
              </w:rPr>
              <w:t>拥有一支高素质的信息化保障队伍</w:t>
            </w:r>
          </w:p>
          <w:p w:rsidR="00AD2BB6" w:rsidRPr="000C074F" w:rsidRDefault="00AD2BB6" w:rsidP="00987196">
            <w:pPr>
              <w:spacing w:line="360" w:lineRule="auto"/>
              <w:ind w:firstLine="480"/>
              <w:rPr>
                <w:rFonts w:ascii="宋体"/>
                <w:bCs/>
                <w:sz w:val="24"/>
              </w:rPr>
            </w:pPr>
            <w:r w:rsidRPr="000C074F">
              <w:rPr>
                <w:rFonts w:ascii="宋体" w:hAnsi="宋体" w:hint="eastAsia"/>
                <w:sz w:val="24"/>
              </w:rPr>
              <w:t>从基层每个学校聘请兼职网络管理员，深入开展现代教育技术的应用研究，积极为学校信息技术装备建设、网站建设、教师信息技术培训、开展网络教学、学生信息素养竞赛活动以及学校开展教师网络研训等提供技术支持和专业指导。目前已经培养成一支年龄结构合理、技术能力较全、服务意识较强的专业技术队伍，确保了网络研训和网络管理常态化运行。这几年来我区教师在各级各类“信息技术与课程教学整合”的比赛中，先后有</w:t>
            </w:r>
            <w:r w:rsidRPr="000C074F">
              <w:rPr>
                <w:rFonts w:ascii="宋体" w:hAnsi="宋体"/>
                <w:sz w:val="24"/>
              </w:rPr>
              <w:t xml:space="preserve">60 </w:t>
            </w:r>
            <w:r w:rsidRPr="000C074F">
              <w:rPr>
                <w:rFonts w:ascii="宋体" w:hAnsi="宋体" w:hint="eastAsia"/>
                <w:sz w:val="24"/>
              </w:rPr>
              <w:t>多位教师荣获省市比赛等级奖；我区学生在参加的各种信息技术竞赛中，有</w:t>
            </w:r>
            <w:r w:rsidRPr="000C074F">
              <w:rPr>
                <w:rFonts w:ascii="宋体" w:hAnsi="宋体"/>
                <w:sz w:val="24"/>
              </w:rPr>
              <w:t xml:space="preserve">100 </w:t>
            </w:r>
            <w:r w:rsidRPr="000C074F">
              <w:rPr>
                <w:rFonts w:ascii="宋体" w:hAnsi="宋体" w:hint="eastAsia"/>
                <w:sz w:val="24"/>
              </w:rPr>
              <w:t>余名学生获省、市级奖。</w:t>
            </w:r>
          </w:p>
        </w:tc>
      </w:tr>
      <w:tr w:rsidR="00AD2BB6" w:rsidRPr="000C074F" w:rsidTr="004E69DE">
        <w:trPr>
          <w:trHeight w:val="3534"/>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lastRenderedPageBreak/>
              <w:t>支撑材料</w:t>
            </w:r>
          </w:p>
          <w:p w:rsidR="00AD2BB6" w:rsidRPr="000C074F" w:rsidRDefault="00AD2BB6" w:rsidP="003340A9">
            <w:pPr>
              <w:spacing w:line="460" w:lineRule="exact"/>
              <w:jc w:val="center"/>
              <w:rPr>
                <w:rFonts w:ascii="宋体"/>
                <w:sz w:val="24"/>
              </w:rPr>
            </w:pPr>
            <w:r w:rsidRPr="000C074F">
              <w:rPr>
                <w:rFonts w:ascii="宋体" w:hAnsi="宋体" w:hint="eastAsia"/>
                <w:sz w:val="24"/>
              </w:rPr>
              <w:t>名称</w:t>
            </w:r>
          </w:p>
        </w:tc>
        <w:tc>
          <w:tcPr>
            <w:tcW w:w="8614" w:type="dxa"/>
            <w:gridSpan w:val="2"/>
          </w:tcPr>
          <w:p w:rsidR="00AD2BB6" w:rsidRPr="000C074F" w:rsidRDefault="00AD2BB6" w:rsidP="00643B53">
            <w:pPr>
              <w:spacing w:line="360" w:lineRule="auto"/>
              <w:rPr>
                <w:rFonts w:ascii="宋体"/>
                <w:sz w:val="24"/>
              </w:rPr>
            </w:pPr>
            <w:r>
              <w:rPr>
                <w:rFonts w:ascii="宋体" w:hAnsi="宋体"/>
                <w:sz w:val="24"/>
              </w:rPr>
              <w:t xml:space="preserve">25.1  </w:t>
            </w:r>
            <w:r w:rsidRPr="00E17FC5">
              <w:rPr>
                <w:rFonts w:ascii="宋体" w:hAnsi="宋体"/>
                <w:sz w:val="24"/>
              </w:rPr>
              <w:t>20</w:t>
            </w:r>
            <w:r>
              <w:rPr>
                <w:rFonts w:ascii="宋体" w:hAnsi="宋体"/>
                <w:sz w:val="24"/>
              </w:rPr>
              <w:t>14</w:t>
            </w:r>
            <w:r>
              <w:rPr>
                <w:rFonts w:ascii="宋体" w:hAnsi="宋体" w:hint="eastAsia"/>
                <w:sz w:val="24"/>
              </w:rPr>
              <w:t>、</w:t>
            </w:r>
            <w:r>
              <w:rPr>
                <w:rFonts w:ascii="宋体" w:hAnsi="宋体"/>
                <w:sz w:val="24"/>
              </w:rPr>
              <w:t>2015-2016</w:t>
            </w:r>
            <w:r>
              <w:rPr>
                <w:rFonts w:ascii="宋体" w:hAnsi="宋体" w:hint="eastAsia"/>
                <w:sz w:val="24"/>
              </w:rPr>
              <w:t>微课评比结果</w:t>
            </w:r>
          </w:p>
          <w:p w:rsidR="00AD2BB6" w:rsidRDefault="00AD2BB6" w:rsidP="00643B53">
            <w:pPr>
              <w:spacing w:line="360" w:lineRule="auto"/>
              <w:rPr>
                <w:rFonts w:ascii="宋体"/>
                <w:sz w:val="24"/>
              </w:rPr>
            </w:pPr>
            <w:r>
              <w:rPr>
                <w:rFonts w:ascii="宋体" w:hAnsi="宋体"/>
                <w:sz w:val="24"/>
              </w:rPr>
              <w:t xml:space="preserve">25.2 </w:t>
            </w:r>
            <w:r w:rsidRPr="000C074F">
              <w:rPr>
                <w:rFonts w:ascii="宋体" w:hAnsi="宋体" w:hint="eastAsia"/>
                <w:sz w:val="24"/>
              </w:rPr>
              <w:t>开发区教育信息化三年行动计划</w:t>
            </w:r>
            <w:r>
              <w:rPr>
                <w:rFonts w:ascii="宋体" w:hAnsi="宋体" w:hint="eastAsia"/>
                <w:sz w:val="24"/>
              </w:rPr>
              <w:t>及实施方案和实施项目</w:t>
            </w:r>
            <w:r w:rsidRPr="000C074F">
              <w:rPr>
                <w:rFonts w:ascii="宋体" w:hAnsi="宋体"/>
                <w:sz w:val="24"/>
              </w:rPr>
              <w:t xml:space="preserve"> </w:t>
            </w:r>
          </w:p>
          <w:p w:rsidR="00AD2BB6" w:rsidRDefault="00AD2BB6" w:rsidP="00643B53">
            <w:pPr>
              <w:spacing w:line="360" w:lineRule="auto"/>
              <w:rPr>
                <w:rFonts w:ascii="宋体"/>
                <w:sz w:val="24"/>
              </w:rPr>
            </w:pPr>
            <w:r w:rsidRPr="000C074F">
              <w:rPr>
                <w:rFonts w:ascii="宋体" w:hAnsi="宋体"/>
                <w:sz w:val="24"/>
              </w:rPr>
              <w:t>25.</w:t>
            </w:r>
            <w:r>
              <w:rPr>
                <w:rFonts w:ascii="宋体" w:hAnsi="宋体"/>
                <w:sz w:val="24"/>
              </w:rPr>
              <w:t>3</w:t>
            </w:r>
            <w:r w:rsidRPr="000C074F">
              <w:rPr>
                <w:rFonts w:ascii="宋体" w:hAnsi="宋体"/>
                <w:sz w:val="24"/>
              </w:rPr>
              <w:t xml:space="preserve"> </w:t>
            </w:r>
            <w:r w:rsidRPr="001B10C9">
              <w:rPr>
                <w:rFonts w:ascii="宋体" w:hAnsi="宋体"/>
                <w:sz w:val="24"/>
              </w:rPr>
              <w:t>2015</w:t>
            </w:r>
            <w:r w:rsidRPr="001B10C9">
              <w:rPr>
                <w:rFonts w:ascii="宋体" w:hAnsi="宋体" w:hint="eastAsia"/>
                <w:sz w:val="24"/>
              </w:rPr>
              <w:t>年信息化教育管理高级研修班通知</w:t>
            </w:r>
            <w:r w:rsidRPr="001B10C9">
              <w:rPr>
                <w:rFonts w:ascii="宋体"/>
                <w:sz w:val="24"/>
              </w:rPr>
              <w:t>.</w:t>
            </w:r>
            <w:r w:rsidRPr="000C074F">
              <w:rPr>
                <w:rFonts w:ascii="宋体" w:hAnsi="宋体"/>
                <w:sz w:val="24"/>
              </w:rPr>
              <w:t xml:space="preserve"> </w:t>
            </w:r>
          </w:p>
          <w:p w:rsidR="00AD2BB6" w:rsidRDefault="00AD2BB6" w:rsidP="00643B53">
            <w:pPr>
              <w:spacing w:line="360" w:lineRule="auto"/>
              <w:rPr>
                <w:rFonts w:ascii="宋体"/>
                <w:sz w:val="24"/>
              </w:rPr>
            </w:pPr>
            <w:r w:rsidRPr="000C074F">
              <w:rPr>
                <w:rFonts w:ascii="宋体" w:hAnsi="宋体"/>
                <w:sz w:val="24"/>
              </w:rPr>
              <w:t>25.</w:t>
            </w:r>
            <w:r>
              <w:rPr>
                <w:rFonts w:ascii="宋体" w:hAnsi="宋体"/>
                <w:sz w:val="24"/>
              </w:rPr>
              <w:t>4</w:t>
            </w:r>
            <w:r w:rsidRPr="001B10C9">
              <w:rPr>
                <w:rFonts w:ascii="宋体" w:hAnsi="宋体" w:hint="eastAsia"/>
                <w:sz w:val="24"/>
              </w:rPr>
              <w:t>南通开发区中小学教师信息技术应用能力提升工程实施方案</w:t>
            </w:r>
            <w:r w:rsidRPr="001B10C9">
              <w:rPr>
                <w:rFonts w:ascii="宋体"/>
                <w:sz w:val="24"/>
              </w:rPr>
              <w:t>.</w:t>
            </w:r>
          </w:p>
          <w:p w:rsidR="00AD2BB6" w:rsidRDefault="00AD2BB6" w:rsidP="00643B53">
            <w:pPr>
              <w:spacing w:line="360" w:lineRule="auto"/>
              <w:rPr>
                <w:rFonts w:ascii="宋体"/>
                <w:sz w:val="24"/>
              </w:rPr>
            </w:pPr>
            <w:r>
              <w:rPr>
                <w:rFonts w:ascii="宋体" w:hAnsi="宋体"/>
                <w:sz w:val="24"/>
              </w:rPr>
              <w:t>25.5</w:t>
            </w:r>
            <w:r w:rsidRPr="001B10C9">
              <w:rPr>
                <w:rFonts w:ascii="宋体" w:hAnsi="宋体" w:hint="eastAsia"/>
                <w:sz w:val="24"/>
              </w:rPr>
              <w:t>开发区举办信息技术高级研修班</w:t>
            </w:r>
          </w:p>
          <w:p w:rsidR="00AD2BB6" w:rsidRDefault="00AD2BB6" w:rsidP="00643B53">
            <w:pPr>
              <w:spacing w:line="360" w:lineRule="auto"/>
              <w:rPr>
                <w:rFonts w:ascii="宋体"/>
                <w:sz w:val="24"/>
              </w:rPr>
            </w:pPr>
            <w:r>
              <w:rPr>
                <w:rFonts w:ascii="宋体" w:hAnsi="宋体"/>
                <w:sz w:val="24"/>
              </w:rPr>
              <w:t xml:space="preserve">25.6 </w:t>
            </w:r>
            <w:r w:rsidRPr="001B10C9">
              <w:rPr>
                <w:rFonts w:ascii="宋体" w:hAnsi="宋体"/>
                <w:sz w:val="24"/>
              </w:rPr>
              <w:t>2011</w:t>
            </w:r>
            <w:r w:rsidRPr="001B10C9">
              <w:rPr>
                <w:rFonts w:ascii="宋体" w:hAnsi="宋体" w:hint="eastAsia"/>
                <w:sz w:val="24"/>
              </w:rPr>
              <w:t>年开发区初中</w:t>
            </w:r>
            <w:r>
              <w:rPr>
                <w:rFonts w:ascii="宋体" w:hAnsi="宋体" w:hint="eastAsia"/>
                <w:sz w:val="24"/>
              </w:rPr>
              <w:t>、小学</w:t>
            </w:r>
            <w:r w:rsidRPr="001B10C9">
              <w:rPr>
                <w:rFonts w:ascii="宋体" w:hAnsi="宋体" w:hint="eastAsia"/>
                <w:sz w:val="24"/>
              </w:rPr>
              <w:t>“国培”参训学员信息</w:t>
            </w:r>
          </w:p>
          <w:p w:rsidR="00AD2BB6" w:rsidRDefault="00AD2BB6" w:rsidP="00643B53">
            <w:pPr>
              <w:spacing w:line="360" w:lineRule="auto"/>
              <w:rPr>
                <w:rFonts w:ascii="宋体"/>
                <w:sz w:val="24"/>
              </w:rPr>
            </w:pPr>
            <w:r>
              <w:rPr>
                <w:rFonts w:ascii="宋体" w:hAnsi="宋体"/>
                <w:sz w:val="24"/>
              </w:rPr>
              <w:t xml:space="preserve">25.7 </w:t>
            </w:r>
            <w:r w:rsidRPr="00E17FC5">
              <w:rPr>
                <w:rFonts w:ascii="宋体" w:hAnsi="宋体"/>
                <w:sz w:val="24"/>
              </w:rPr>
              <w:t>2016</w:t>
            </w:r>
            <w:r w:rsidRPr="00E17FC5">
              <w:rPr>
                <w:rFonts w:ascii="宋体" w:hAnsi="宋体" w:hint="eastAsia"/>
                <w:sz w:val="24"/>
              </w:rPr>
              <w:t>南通市中小学教师信息技术应用能力提升工程研修成果评优细则</w:t>
            </w:r>
          </w:p>
          <w:p w:rsidR="00AD2BB6" w:rsidRDefault="00AD2BB6" w:rsidP="00643B53">
            <w:pPr>
              <w:spacing w:line="360" w:lineRule="auto"/>
              <w:rPr>
                <w:rFonts w:ascii="宋体"/>
                <w:sz w:val="24"/>
              </w:rPr>
            </w:pPr>
            <w:r>
              <w:rPr>
                <w:rFonts w:ascii="宋体" w:hAnsi="宋体"/>
                <w:sz w:val="24"/>
              </w:rPr>
              <w:t xml:space="preserve">25.8 </w:t>
            </w:r>
            <w:r w:rsidRPr="00E17FC5">
              <w:rPr>
                <w:rFonts w:ascii="宋体" w:hAnsi="宋体"/>
                <w:sz w:val="24"/>
              </w:rPr>
              <w:t>2016</w:t>
            </w:r>
            <w:r w:rsidRPr="00E17FC5">
              <w:rPr>
                <w:rFonts w:ascii="宋体" w:hAnsi="宋体" w:hint="eastAsia"/>
                <w:sz w:val="24"/>
              </w:rPr>
              <w:t>年</w:t>
            </w:r>
            <w:r w:rsidRPr="00E17FC5">
              <w:rPr>
                <w:rFonts w:ascii="宋体" w:hAnsi="宋体"/>
                <w:sz w:val="24"/>
              </w:rPr>
              <w:t xml:space="preserve"> </w:t>
            </w:r>
            <w:r w:rsidRPr="00E17FC5">
              <w:rPr>
                <w:rFonts w:ascii="宋体" w:hAnsi="宋体" w:hint="eastAsia"/>
                <w:sz w:val="24"/>
              </w:rPr>
              <w:t>江苏省教育信息化工作领导小组办公室关于组织参加教育部</w:t>
            </w:r>
            <w:r w:rsidRPr="00E17FC5">
              <w:rPr>
                <w:rFonts w:ascii="宋体" w:hAnsi="宋体"/>
                <w:sz w:val="24"/>
              </w:rPr>
              <w:t>2016</w:t>
            </w:r>
            <w:r w:rsidRPr="00E17FC5">
              <w:rPr>
                <w:rFonts w:ascii="宋体" w:hAnsi="宋体" w:hint="eastAsia"/>
                <w:sz w:val="24"/>
              </w:rPr>
              <w:t>年教育厅局长教育信息化专题培训班的通知（办</w:t>
            </w:r>
            <w:r>
              <w:rPr>
                <w:rFonts w:ascii="宋体" w:hAnsi="宋体"/>
                <w:sz w:val="24"/>
              </w:rPr>
              <w:t>)</w:t>
            </w:r>
          </w:p>
          <w:p w:rsidR="00AD2BB6" w:rsidRDefault="00AD2BB6" w:rsidP="00643B53">
            <w:pPr>
              <w:spacing w:line="360" w:lineRule="auto"/>
              <w:rPr>
                <w:rFonts w:ascii="宋体"/>
                <w:sz w:val="24"/>
              </w:rPr>
            </w:pPr>
            <w:r>
              <w:rPr>
                <w:rFonts w:ascii="宋体" w:hAnsi="宋体"/>
                <w:sz w:val="24"/>
              </w:rPr>
              <w:t xml:space="preserve">25.9 </w:t>
            </w:r>
            <w:r w:rsidRPr="00E17FC5">
              <w:rPr>
                <w:rFonts w:ascii="宋体" w:hAnsi="宋体"/>
                <w:sz w:val="24"/>
              </w:rPr>
              <w:t>2016</w:t>
            </w:r>
            <w:r w:rsidRPr="00E17FC5">
              <w:rPr>
                <w:rFonts w:ascii="宋体" w:hAnsi="宋体" w:hint="eastAsia"/>
                <w:sz w:val="24"/>
              </w:rPr>
              <w:t>年南通市经济技术开发区信息技术能力提高工程培训方案</w:t>
            </w:r>
          </w:p>
          <w:p w:rsidR="00AD2BB6" w:rsidRDefault="00AD2BB6" w:rsidP="00643B53">
            <w:pPr>
              <w:spacing w:line="360" w:lineRule="auto"/>
              <w:rPr>
                <w:rFonts w:ascii="宋体"/>
                <w:sz w:val="24"/>
              </w:rPr>
            </w:pPr>
            <w:r>
              <w:rPr>
                <w:rFonts w:ascii="宋体" w:hAnsi="宋体"/>
                <w:sz w:val="24"/>
              </w:rPr>
              <w:t xml:space="preserve">25.10 </w:t>
            </w:r>
            <w:r w:rsidRPr="00E17FC5">
              <w:rPr>
                <w:rFonts w:ascii="宋体" w:hAnsi="宋体"/>
                <w:sz w:val="24"/>
              </w:rPr>
              <w:t>2016</w:t>
            </w:r>
            <w:r w:rsidRPr="00E17FC5">
              <w:rPr>
                <w:rFonts w:ascii="宋体" w:hAnsi="宋体" w:hint="eastAsia"/>
                <w:sz w:val="24"/>
              </w:rPr>
              <w:t>年江苏省中小学教师信息技术应用能力提升工程管理技术人员骨干培训班的通知</w:t>
            </w:r>
            <w:r>
              <w:rPr>
                <w:rFonts w:ascii="宋体"/>
                <w:sz w:val="24"/>
              </w:rPr>
              <w:t>.</w:t>
            </w:r>
          </w:p>
          <w:p w:rsidR="00AD2BB6" w:rsidRDefault="00AD2BB6" w:rsidP="00643B53">
            <w:pPr>
              <w:spacing w:line="360" w:lineRule="auto"/>
              <w:rPr>
                <w:rFonts w:ascii="宋体"/>
                <w:sz w:val="24"/>
              </w:rPr>
            </w:pPr>
            <w:r>
              <w:rPr>
                <w:rFonts w:ascii="宋体" w:hAnsi="宋体"/>
                <w:sz w:val="24"/>
              </w:rPr>
              <w:lastRenderedPageBreak/>
              <w:t>25.11</w:t>
            </w:r>
            <w:r w:rsidRPr="00E17FC5">
              <w:rPr>
                <w:rFonts w:ascii="宋体" w:hAnsi="宋体" w:hint="eastAsia"/>
                <w:sz w:val="24"/>
              </w:rPr>
              <w:t>南通开发区义务教育学校学科组长信息化应用能力培训桌位安排表</w:t>
            </w:r>
            <w:r>
              <w:rPr>
                <w:rFonts w:ascii="宋体"/>
                <w:sz w:val="24"/>
              </w:rPr>
              <w:t>.</w:t>
            </w:r>
          </w:p>
          <w:p w:rsidR="00AD2BB6" w:rsidRDefault="00AD2BB6" w:rsidP="00643B53">
            <w:pPr>
              <w:spacing w:line="360" w:lineRule="auto"/>
              <w:rPr>
                <w:rFonts w:ascii="宋体"/>
                <w:sz w:val="24"/>
              </w:rPr>
            </w:pPr>
            <w:r>
              <w:rPr>
                <w:rFonts w:ascii="宋体" w:hAnsi="宋体"/>
                <w:sz w:val="24"/>
              </w:rPr>
              <w:t>25.12</w:t>
            </w:r>
            <w:r w:rsidRPr="00E17FC5">
              <w:rPr>
                <w:rFonts w:ascii="宋体" w:hAnsi="宋体" w:hint="eastAsia"/>
                <w:sz w:val="24"/>
              </w:rPr>
              <w:t>南通开发区学科组长信息技术应用能力提升工程实施方案</w:t>
            </w:r>
          </w:p>
          <w:p w:rsidR="00AD2BB6" w:rsidRDefault="00AD2BB6" w:rsidP="00643B53">
            <w:pPr>
              <w:spacing w:line="360" w:lineRule="auto"/>
              <w:rPr>
                <w:rFonts w:ascii="宋体"/>
                <w:sz w:val="24"/>
              </w:rPr>
            </w:pPr>
            <w:r>
              <w:rPr>
                <w:rFonts w:ascii="宋体" w:hAnsi="宋体"/>
                <w:sz w:val="24"/>
              </w:rPr>
              <w:t>25.13</w:t>
            </w:r>
            <w:r w:rsidRPr="00854A32">
              <w:rPr>
                <w:rFonts w:ascii="宋体" w:hAnsi="宋体" w:hint="eastAsia"/>
                <w:sz w:val="24"/>
              </w:rPr>
              <w:t>开发区举办义务教育学校学科组长信息化能力培训班</w:t>
            </w:r>
          </w:p>
          <w:p w:rsidR="00AD2BB6" w:rsidRDefault="00AD2BB6" w:rsidP="00643B53">
            <w:pPr>
              <w:spacing w:line="360" w:lineRule="auto"/>
              <w:rPr>
                <w:rFonts w:ascii="宋体"/>
                <w:sz w:val="24"/>
              </w:rPr>
            </w:pPr>
            <w:r>
              <w:rPr>
                <w:rFonts w:ascii="宋体" w:hAnsi="宋体"/>
                <w:sz w:val="24"/>
              </w:rPr>
              <w:t>25.14</w:t>
            </w:r>
            <w:r w:rsidRPr="00854A32">
              <w:rPr>
                <w:rFonts w:ascii="宋体" w:hAnsi="宋体" w:hint="eastAsia"/>
                <w:sz w:val="24"/>
              </w:rPr>
              <w:t>开发区成功举办</w:t>
            </w:r>
            <w:r w:rsidRPr="00854A32">
              <w:rPr>
                <w:rFonts w:ascii="宋体" w:hAnsi="宋体"/>
                <w:sz w:val="24"/>
              </w:rPr>
              <w:t>2015</w:t>
            </w:r>
            <w:r w:rsidRPr="00854A32">
              <w:rPr>
                <w:rFonts w:ascii="宋体" w:hAnsi="宋体" w:hint="eastAsia"/>
                <w:sz w:val="24"/>
              </w:rPr>
              <w:t>年教育信息化高级管理研修班</w:t>
            </w:r>
          </w:p>
          <w:p w:rsidR="00AD2BB6" w:rsidRDefault="00AD2BB6" w:rsidP="00643B53">
            <w:pPr>
              <w:spacing w:line="360" w:lineRule="auto"/>
              <w:rPr>
                <w:rFonts w:ascii="宋体"/>
                <w:sz w:val="24"/>
              </w:rPr>
            </w:pPr>
            <w:r>
              <w:rPr>
                <w:rFonts w:ascii="宋体" w:hAnsi="宋体"/>
                <w:sz w:val="24"/>
              </w:rPr>
              <w:t>25.15</w:t>
            </w:r>
            <w:r w:rsidRPr="00854A32">
              <w:rPr>
                <w:rFonts w:ascii="宋体" w:hAnsi="宋体" w:hint="eastAsia"/>
                <w:sz w:val="24"/>
              </w:rPr>
              <w:t>开发区初中信息技术月工作安排</w:t>
            </w:r>
            <w:r>
              <w:rPr>
                <w:rFonts w:ascii="宋体"/>
                <w:sz w:val="24"/>
              </w:rPr>
              <w:t>.</w:t>
            </w:r>
          </w:p>
          <w:p w:rsidR="00AD2BB6" w:rsidRDefault="00AD2BB6" w:rsidP="00643B53">
            <w:pPr>
              <w:spacing w:line="360" w:lineRule="auto"/>
              <w:rPr>
                <w:rFonts w:ascii="宋体"/>
                <w:sz w:val="24"/>
              </w:rPr>
            </w:pPr>
            <w:r>
              <w:rPr>
                <w:rFonts w:ascii="宋体" w:hAnsi="宋体"/>
                <w:sz w:val="24"/>
              </w:rPr>
              <w:t>25.16</w:t>
            </w:r>
            <w:r w:rsidRPr="00854A32">
              <w:rPr>
                <w:rFonts w:ascii="宋体" w:hAnsi="宋体" w:hint="eastAsia"/>
                <w:sz w:val="24"/>
              </w:rPr>
              <w:t>初中信息技术学科教师调研报告</w:t>
            </w:r>
          </w:p>
          <w:p w:rsidR="00AD2BB6" w:rsidRDefault="00AD2BB6" w:rsidP="00643B53">
            <w:pPr>
              <w:spacing w:line="360" w:lineRule="auto"/>
              <w:rPr>
                <w:rFonts w:ascii="宋体"/>
                <w:sz w:val="24"/>
              </w:rPr>
            </w:pPr>
            <w:r>
              <w:rPr>
                <w:rFonts w:ascii="宋体" w:hAnsi="宋体"/>
                <w:sz w:val="24"/>
              </w:rPr>
              <w:t>25.17</w:t>
            </w:r>
            <w:r w:rsidRPr="00854A32">
              <w:rPr>
                <w:rFonts w:ascii="宋体" w:hAnsi="宋体" w:hint="eastAsia"/>
                <w:sz w:val="24"/>
              </w:rPr>
              <w:t>南通开发区学科教师调研一览表</w:t>
            </w:r>
            <w:r w:rsidRPr="00854A32">
              <w:rPr>
                <w:rFonts w:ascii="宋体" w:hAnsi="宋体"/>
                <w:sz w:val="24"/>
              </w:rPr>
              <w:t>(</w:t>
            </w:r>
            <w:r w:rsidRPr="00854A32">
              <w:rPr>
                <w:rFonts w:ascii="宋体" w:hAnsi="宋体" w:hint="eastAsia"/>
                <w:sz w:val="24"/>
              </w:rPr>
              <w:t>小学信息技术学科</w:t>
            </w:r>
            <w:r>
              <w:rPr>
                <w:rFonts w:ascii="宋体" w:hAnsi="宋体"/>
                <w:sz w:val="24"/>
              </w:rPr>
              <w:t>)</w:t>
            </w:r>
          </w:p>
          <w:p w:rsidR="00AD2BB6" w:rsidRDefault="00AD2BB6" w:rsidP="00643B53">
            <w:pPr>
              <w:spacing w:line="360" w:lineRule="auto"/>
              <w:rPr>
                <w:rFonts w:ascii="宋体"/>
                <w:sz w:val="24"/>
              </w:rPr>
            </w:pPr>
            <w:r>
              <w:rPr>
                <w:rFonts w:ascii="宋体" w:hAnsi="宋体"/>
                <w:sz w:val="24"/>
              </w:rPr>
              <w:t>25.182016</w:t>
            </w:r>
            <w:r>
              <w:rPr>
                <w:rFonts w:ascii="宋体" w:hAnsi="宋体" w:hint="eastAsia"/>
                <w:sz w:val="24"/>
              </w:rPr>
              <w:t>年南通开发区中小学教师培训工作方案</w:t>
            </w:r>
          </w:p>
          <w:p w:rsidR="00AD2BB6" w:rsidRDefault="00AD2BB6" w:rsidP="005B752B">
            <w:pPr>
              <w:spacing w:line="440" w:lineRule="exact"/>
              <w:ind w:leftChars="-171" w:left="-52" w:hangingChars="128" w:hanging="307"/>
              <w:jc w:val="center"/>
              <w:rPr>
                <w:rFonts w:ascii="宋体"/>
                <w:sz w:val="24"/>
              </w:rPr>
            </w:pPr>
            <w:r>
              <w:rPr>
                <w:rFonts w:ascii="宋体" w:hAnsi="宋体"/>
                <w:sz w:val="24"/>
              </w:rPr>
              <w:t xml:space="preserve"> 25.19</w:t>
            </w:r>
            <w:r w:rsidRPr="008A0AA8">
              <w:rPr>
                <w:rFonts w:ascii="宋体" w:hAnsi="宋体" w:hint="eastAsia"/>
                <w:sz w:val="24"/>
              </w:rPr>
              <w:t>“国培计划（</w:t>
            </w:r>
            <w:r w:rsidRPr="008A0AA8">
              <w:rPr>
                <w:rFonts w:ascii="宋体" w:hAnsi="宋体"/>
                <w:sz w:val="24"/>
              </w:rPr>
              <w:t>2011</w:t>
            </w:r>
            <w:r w:rsidRPr="008A0AA8">
              <w:rPr>
                <w:rFonts w:ascii="宋体" w:hAnsi="宋体" w:hint="eastAsia"/>
                <w:sz w:val="24"/>
              </w:rPr>
              <w:t>）</w:t>
            </w:r>
            <w:r w:rsidRPr="008A0AA8">
              <w:rPr>
                <w:rFonts w:ascii="宋体" w:hAnsi="宋体"/>
                <w:sz w:val="24"/>
              </w:rPr>
              <w:t>—</w:t>
            </w:r>
            <w:r w:rsidRPr="008A0AA8">
              <w:rPr>
                <w:rFonts w:ascii="宋体" w:hAnsi="宋体" w:hint="eastAsia"/>
                <w:sz w:val="24"/>
              </w:rPr>
              <w:t>义务教育骨干教师远程培训项目”参训学员信息表</w:t>
            </w:r>
          </w:p>
          <w:p w:rsidR="00AD2BB6" w:rsidRPr="000C074F" w:rsidRDefault="00AD2BB6" w:rsidP="008C2F61">
            <w:pPr>
              <w:spacing w:line="360" w:lineRule="auto"/>
              <w:rPr>
                <w:rFonts w:ascii="宋体"/>
                <w:sz w:val="24"/>
              </w:rPr>
            </w:pPr>
          </w:p>
          <w:p w:rsidR="00AD2BB6" w:rsidRPr="000C074F"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Default="00AD2BB6" w:rsidP="008C2F61">
            <w:pPr>
              <w:spacing w:line="360" w:lineRule="auto"/>
              <w:rPr>
                <w:rFonts w:ascii="宋体"/>
                <w:sz w:val="24"/>
              </w:rPr>
            </w:pPr>
          </w:p>
          <w:p w:rsidR="00AD2BB6" w:rsidRPr="000C074F" w:rsidRDefault="00AD2BB6" w:rsidP="008C2F61">
            <w:pPr>
              <w:spacing w:line="360" w:lineRule="auto"/>
              <w:rPr>
                <w:rFonts w:ascii="宋体"/>
                <w:sz w:val="24"/>
              </w:rPr>
            </w:pPr>
          </w:p>
          <w:p w:rsidR="00AD2BB6" w:rsidRPr="000C074F" w:rsidRDefault="00AD2BB6" w:rsidP="008C2F61">
            <w:pPr>
              <w:spacing w:line="360" w:lineRule="auto"/>
              <w:rPr>
                <w:rFonts w:ascii="宋体"/>
                <w:color w:val="FF0000"/>
                <w:sz w:val="24"/>
              </w:rPr>
            </w:pPr>
          </w:p>
        </w:tc>
      </w:tr>
    </w:tbl>
    <w:p w:rsidR="00AD2BB6" w:rsidRDefault="00AD2BB6" w:rsidP="00E246A8">
      <w:pPr>
        <w:spacing w:line="440" w:lineRule="exact"/>
        <w:rPr>
          <w:rFonts w:ascii="宋体" w:cs="宋体"/>
          <w:color w:val="000000"/>
          <w:kern w:val="0"/>
          <w:sz w:val="24"/>
        </w:rPr>
      </w:pPr>
    </w:p>
    <w:p w:rsidR="00AD2BB6" w:rsidRDefault="00AD2BB6" w:rsidP="00E246A8">
      <w:pPr>
        <w:spacing w:line="440" w:lineRule="exact"/>
        <w:rPr>
          <w:rFonts w:ascii="宋体" w:cs="宋体"/>
          <w:color w:val="000000"/>
          <w:kern w:val="0"/>
          <w:sz w:val="24"/>
        </w:rPr>
      </w:pPr>
    </w:p>
    <w:p w:rsidR="00AD2BB6" w:rsidRDefault="00AD2BB6" w:rsidP="00E246A8">
      <w:pPr>
        <w:spacing w:line="440" w:lineRule="exact"/>
        <w:rPr>
          <w:rFonts w:ascii="宋体" w:cs="宋体"/>
          <w:color w:val="000000"/>
          <w:kern w:val="0"/>
          <w:sz w:val="24"/>
        </w:rPr>
      </w:pPr>
    </w:p>
    <w:p w:rsidR="00AD2BB6" w:rsidRDefault="00AD2BB6" w:rsidP="00E246A8">
      <w:pPr>
        <w:spacing w:line="440" w:lineRule="exact"/>
        <w:rPr>
          <w:rFonts w:ascii="宋体" w:cs="宋体"/>
          <w:color w:val="000000"/>
          <w:kern w:val="0"/>
          <w:sz w:val="24"/>
        </w:rPr>
      </w:pPr>
    </w:p>
    <w:p w:rsidR="00AD2BB6" w:rsidRPr="000C074F" w:rsidRDefault="00AD2BB6" w:rsidP="00E246A8">
      <w:pPr>
        <w:spacing w:line="440" w:lineRule="exact"/>
        <w:rPr>
          <w:rFonts w:ascii="宋体" w:cs="宋体"/>
          <w:color w:val="000000"/>
          <w:kern w:val="0"/>
          <w:sz w:val="24"/>
        </w:rPr>
      </w:pPr>
    </w:p>
    <w:tbl>
      <w:tblPr>
        <w:tblW w:w="9287" w:type="dxa"/>
        <w:jc w:val="center"/>
        <w:tblLayout w:type="fixed"/>
        <w:tblLook w:val="0000"/>
      </w:tblPr>
      <w:tblGrid>
        <w:gridCol w:w="777"/>
        <w:gridCol w:w="6689"/>
        <w:gridCol w:w="1821"/>
      </w:tblGrid>
      <w:tr w:rsidR="00AD2BB6" w:rsidRPr="000C074F" w:rsidTr="00A84B67">
        <w:trPr>
          <w:trHeight w:val="764"/>
          <w:jc w:val="center"/>
        </w:trPr>
        <w:tc>
          <w:tcPr>
            <w:tcW w:w="7466"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b/>
                <w:sz w:val="24"/>
                <w:lang w:val="zh-CN"/>
              </w:rPr>
            </w:pPr>
            <w:r w:rsidRPr="000C074F">
              <w:rPr>
                <w:rFonts w:ascii="宋体" w:hAnsi="宋体" w:hint="eastAsia"/>
                <w:b/>
                <w:sz w:val="24"/>
                <w:lang w:val="zh-CN"/>
              </w:rPr>
              <w:lastRenderedPageBreak/>
              <w:t>工作绩效</w:t>
            </w:r>
          </w:p>
        </w:tc>
        <w:tc>
          <w:tcPr>
            <w:tcW w:w="1821"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sz w:val="24"/>
              </w:rPr>
            </w:pPr>
            <w:r w:rsidRPr="000C074F">
              <w:rPr>
                <w:rFonts w:ascii="宋体" w:hAnsi="宋体" w:hint="eastAsia"/>
                <w:sz w:val="24"/>
                <w:lang w:val="zh-CN"/>
              </w:rPr>
              <w:t>自评赋分</w:t>
            </w:r>
          </w:p>
        </w:tc>
      </w:tr>
      <w:tr w:rsidR="00AD2BB6" w:rsidRPr="000C074F" w:rsidTr="00A84B67">
        <w:trPr>
          <w:trHeight w:val="1071"/>
          <w:jc w:val="center"/>
        </w:trPr>
        <w:tc>
          <w:tcPr>
            <w:tcW w:w="7466"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3340A9">
            <w:pPr>
              <w:spacing w:line="460" w:lineRule="exact"/>
              <w:rPr>
                <w:rFonts w:ascii="宋体"/>
                <w:sz w:val="24"/>
                <w:lang w:val="zh-CN"/>
              </w:rPr>
            </w:pPr>
            <w:r w:rsidRPr="000C074F">
              <w:rPr>
                <w:rFonts w:ascii="宋体" w:hAnsi="宋体"/>
                <w:sz w:val="24"/>
              </w:rPr>
              <w:t xml:space="preserve">26. </w:t>
            </w:r>
            <w:r w:rsidRPr="000C074F">
              <w:rPr>
                <w:rFonts w:ascii="宋体" w:hAnsi="宋体" w:hint="eastAsia"/>
                <w:sz w:val="24"/>
              </w:rPr>
              <w:t>有效开展基础教育和教师教育研究，有效组织和指导区域内教师开展研究和实验，并取得较高水平的研究成果，受到县级以上表彰。</w:t>
            </w:r>
          </w:p>
        </w:tc>
        <w:tc>
          <w:tcPr>
            <w:tcW w:w="1821"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A84B67">
        <w:trPr>
          <w:trHeight w:val="7498"/>
          <w:jc w:val="center"/>
        </w:trPr>
        <w:tc>
          <w:tcPr>
            <w:tcW w:w="777" w:type="dxa"/>
            <w:tcBorders>
              <w:top w:val="single" w:sz="6" w:space="0" w:color="auto"/>
              <w:left w:val="single" w:sz="6" w:space="0" w:color="auto"/>
              <w:bottom w:val="single" w:sz="6" w:space="0" w:color="auto"/>
              <w:right w:val="single" w:sz="6"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sz w:val="24"/>
                <w:lang w:val="zh-CN"/>
              </w:rPr>
            </w:pPr>
            <w:r w:rsidRPr="000C074F">
              <w:rPr>
                <w:rFonts w:ascii="宋体" w:hAnsi="宋体" w:hint="eastAsia"/>
                <w:sz w:val="24"/>
                <w:lang w:val="zh-CN"/>
              </w:rPr>
              <w:t>自</w:t>
            </w:r>
          </w:p>
          <w:p w:rsidR="00AD2BB6" w:rsidRPr="000C074F" w:rsidRDefault="00AD2BB6" w:rsidP="003340A9">
            <w:pPr>
              <w:autoSpaceDE w:val="0"/>
              <w:autoSpaceDN w:val="0"/>
              <w:adjustRightInd w:val="0"/>
              <w:snapToGrid w:val="0"/>
              <w:spacing w:line="460" w:lineRule="exact"/>
              <w:jc w:val="center"/>
              <w:rPr>
                <w:rFonts w:ascii="宋体"/>
                <w:sz w:val="24"/>
              </w:rPr>
            </w:pPr>
          </w:p>
          <w:p w:rsidR="00AD2BB6" w:rsidRPr="000C074F" w:rsidRDefault="00AD2BB6" w:rsidP="003340A9">
            <w:pPr>
              <w:autoSpaceDE w:val="0"/>
              <w:autoSpaceDN w:val="0"/>
              <w:adjustRightInd w:val="0"/>
              <w:snapToGrid w:val="0"/>
              <w:spacing w:line="460" w:lineRule="exact"/>
              <w:jc w:val="center"/>
              <w:rPr>
                <w:rFonts w:ascii="宋体"/>
                <w:sz w:val="24"/>
                <w:lang w:val="zh-CN"/>
              </w:rPr>
            </w:pPr>
            <w:r w:rsidRPr="000C074F">
              <w:rPr>
                <w:rFonts w:ascii="宋体" w:hAnsi="宋体" w:hint="eastAsia"/>
                <w:sz w:val="24"/>
                <w:lang w:val="zh-CN"/>
              </w:rPr>
              <w:t>我</w:t>
            </w:r>
          </w:p>
          <w:p w:rsidR="00AD2BB6" w:rsidRPr="000C074F" w:rsidRDefault="00AD2BB6" w:rsidP="003340A9">
            <w:pPr>
              <w:autoSpaceDE w:val="0"/>
              <w:autoSpaceDN w:val="0"/>
              <w:adjustRightInd w:val="0"/>
              <w:snapToGrid w:val="0"/>
              <w:spacing w:line="460" w:lineRule="exact"/>
              <w:jc w:val="center"/>
              <w:rPr>
                <w:rFonts w:ascii="宋体"/>
                <w:sz w:val="24"/>
              </w:rPr>
            </w:pPr>
          </w:p>
          <w:p w:rsidR="00AD2BB6" w:rsidRPr="000C074F" w:rsidRDefault="00AD2BB6" w:rsidP="003340A9">
            <w:pPr>
              <w:autoSpaceDE w:val="0"/>
              <w:autoSpaceDN w:val="0"/>
              <w:adjustRightInd w:val="0"/>
              <w:snapToGrid w:val="0"/>
              <w:spacing w:line="460" w:lineRule="exact"/>
              <w:jc w:val="center"/>
              <w:rPr>
                <w:rFonts w:ascii="宋体"/>
                <w:sz w:val="24"/>
                <w:lang w:val="zh-CN"/>
              </w:rPr>
            </w:pPr>
            <w:r w:rsidRPr="000C074F">
              <w:rPr>
                <w:rFonts w:ascii="宋体" w:hAnsi="宋体" w:hint="eastAsia"/>
                <w:sz w:val="24"/>
                <w:lang w:val="zh-CN"/>
              </w:rPr>
              <w:t>评</w:t>
            </w:r>
          </w:p>
          <w:p w:rsidR="00AD2BB6" w:rsidRPr="000C074F" w:rsidRDefault="00AD2BB6" w:rsidP="003340A9">
            <w:pPr>
              <w:autoSpaceDE w:val="0"/>
              <w:autoSpaceDN w:val="0"/>
              <w:adjustRightInd w:val="0"/>
              <w:snapToGrid w:val="0"/>
              <w:spacing w:line="460" w:lineRule="exact"/>
              <w:jc w:val="center"/>
              <w:rPr>
                <w:rFonts w:ascii="宋体"/>
                <w:sz w:val="24"/>
              </w:rPr>
            </w:pPr>
          </w:p>
          <w:p w:rsidR="00AD2BB6" w:rsidRPr="000C074F" w:rsidRDefault="00AD2BB6" w:rsidP="003340A9">
            <w:pPr>
              <w:autoSpaceDE w:val="0"/>
              <w:autoSpaceDN w:val="0"/>
              <w:adjustRightInd w:val="0"/>
              <w:snapToGrid w:val="0"/>
              <w:spacing w:line="460" w:lineRule="exact"/>
              <w:jc w:val="center"/>
              <w:rPr>
                <w:rFonts w:ascii="宋体"/>
                <w:sz w:val="24"/>
              </w:rPr>
            </w:pPr>
            <w:r w:rsidRPr="000C074F">
              <w:rPr>
                <w:rFonts w:ascii="宋体" w:hAnsi="宋体" w:hint="eastAsia"/>
                <w:sz w:val="24"/>
                <w:lang w:val="zh-CN"/>
              </w:rPr>
              <w:t>价</w:t>
            </w:r>
          </w:p>
        </w:tc>
        <w:tc>
          <w:tcPr>
            <w:tcW w:w="8510" w:type="dxa"/>
            <w:gridSpan w:val="2"/>
            <w:tcBorders>
              <w:top w:val="single" w:sz="6" w:space="0" w:color="auto"/>
              <w:left w:val="single" w:sz="6" w:space="0" w:color="auto"/>
              <w:bottom w:val="single" w:sz="6" w:space="0" w:color="auto"/>
              <w:right w:val="single" w:sz="6" w:space="0" w:color="auto"/>
            </w:tcBorders>
            <w:vAlign w:val="center"/>
          </w:tcPr>
          <w:p w:rsidR="00AD2BB6" w:rsidRPr="000C074F" w:rsidRDefault="00AD2BB6" w:rsidP="005B752B">
            <w:pPr>
              <w:spacing w:line="460" w:lineRule="exact"/>
              <w:ind w:firstLineChars="200" w:firstLine="480"/>
              <w:rPr>
                <w:rFonts w:ascii="宋体"/>
                <w:sz w:val="24"/>
              </w:rPr>
            </w:pPr>
            <w:r w:rsidRPr="000C074F">
              <w:rPr>
                <w:rFonts w:ascii="宋体" w:hAnsi="宋体" w:hint="eastAsia"/>
                <w:sz w:val="24"/>
              </w:rPr>
              <w:t>围绕课程建设、教学改革、教师发展等工作领域，中心确立“科研自觉唤醒、科研能力普及、科研评比争先、科研品牌做靓”的工作目标，努力争先创特，不断提升我区的教科研整体水平，全面提升开发区教育的品位品质。目前，我区共有</w:t>
            </w:r>
            <w:r w:rsidRPr="000C074F">
              <w:rPr>
                <w:rFonts w:ascii="宋体" w:hAnsi="宋体"/>
                <w:sz w:val="24"/>
              </w:rPr>
              <w:t>1</w:t>
            </w:r>
            <w:r w:rsidRPr="000C074F">
              <w:rPr>
                <w:rFonts w:ascii="宋体" w:hAnsi="宋体" w:hint="eastAsia"/>
                <w:sz w:val="24"/>
              </w:rPr>
              <w:t>个省级课程基地，</w:t>
            </w:r>
            <w:r w:rsidRPr="000C074F">
              <w:rPr>
                <w:rFonts w:ascii="宋体" w:hAnsi="宋体"/>
                <w:sz w:val="24"/>
              </w:rPr>
              <w:t>2</w:t>
            </w:r>
            <w:r w:rsidRPr="000C074F">
              <w:rPr>
                <w:rFonts w:ascii="宋体" w:hAnsi="宋体" w:hint="eastAsia"/>
                <w:sz w:val="24"/>
              </w:rPr>
              <w:t>个南通市级学科基地。</w:t>
            </w:r>
          </w:p>
          <w:p w:rsidR="00AD2BB6" w:rsidRPr="000C074F" w:rsidRDefault="00AD2BB6" w:rsidP="003340A9">
            <w:pPr>
              <w:widowControl/>
              <w:spacing w:line="460" w:lineRule="exact"/>
              <w:ind w:left="562"/>
              <w:rPr>
                <w:rFonts w:ascii="宋体"/>
                <w:b/>
                <w:sz w:val="24"/>
              </w:rPr>
            </w:pPr>
            <w:r w:rsidRPr="000C074F">
              <w:rPr>
                <w:rFonts w:ascii="宋体" w:hAnsi="宋体" w:hint="eastAsia"/>
                <w:b/>
                <w:sz w:val="24"/>
              </w:rPr>
              <w:t>一、加强指导</w:t>
            </w:r>
            <w:r w:rsidRPr="000C074F">
              <w:rPr>
                <w:rFonts w:ascii="宋体" w:hAnsi="宋体"/>
                <w:b/>
                <w:sz w:val="24"/>
              </w:rPr>
              <w:t xml:space="preserve">  </w:t>
            </w:r>
            <w:r w:rsidRPr="000C074F">
              <w:rPr>
                <w:rFonts w:ascii="宋体" w:hAnsi="宋体" w:hint="eastAsia"/>
                <w:b/>
                <w:sz w:val="24"/>
              </w:rPr>
              <w:t>实现校校有课题</w:t>
            </w:r>
          </w:p>
          <w:p w:rsidR="00AD2BB6" w:rsidRPr="000C074F" w:rsidRDefault="00AD2BB6" w:rsidP="005B752B">
            <w:pPr>
              <w:widowControl/>
              <w:spacing w:line="460" w:lineRule="exact"/>
              <w:ind w:firstLineChars="196" w:firstLine="470"/>
              <w:rPr>
                <w:rFonts w:ascii="宋体"/>
                <w:sz w:val="24"/>
              </w:rPr>
            </w:pPr>
            <w:r w:rsidRPr="000C074F">
              <w:rPr>
                <w:rFonts w:ascii="宋体" w:hAnsi="宋体" w:hint="eastAsia"/>
                <w:sz w:val="24"/>
              </w:rPr>
              <w:t>从观念文化和制度文化两个层面，通过建立教育科研工作规范和相关管理制度，使求真务实的教育科研文化逐步形成并大力发扬。与此同时，从学校教育的具体需要出发，营造出通过教育科研来促进学校发展和教师成长的氛围，“为了学校、研究学校、基于学校”的校本研究理念逐渐深入人心，一批科研型学校、科研型教师脱颖而出，贴近教育教学实际的“草根研究”普遍开展。全区近五年批准立项省市课题共</w:t>
            </w:r>
            <w:r w:rsidRPr="000C074F">
              <w:rPr>
                <w:rFonts w:ascii="宋体" w:hAnsi="宋体"/>
                <w:sz w:val="24"/>
              </w:rPr>
              <w:t>74</w:t>
            </w:r>
            <w:r w:rsidRPr="000C074F">
              <w:rPr>
                <w:rFonts w:ascii="宋体" w:hAnsi="宋体" w:hint="eastAsia"/>
                <w:sz w:val="24"/>
              </w:rPr>
              <w:t>项，实现区内中小学</w:t>
            </w:r>
            <w:r>
              <w:rPr>
                <w:rFonts w:ascii="宋体" w:hAnsi="宋体" w:hint="eastAsia"/>
                <w:sz w:val="24"/>
              </w:rPr>
              <w:t>、幼儿园</w:t>
            </w:r>
            <w:r w:rsidRPr="000C074F">
              <w:rPr>
                <w:rFonts w:ascii="宋体" w:hAnsi="宋体" w:hint="eastAsia"/>
                <w:sz w:val="24"/>
              </w:rPr>
              <w:t>校校有课题。其中，天星湖中学承担</w:t>
            </w:r>
            <w:r w:rsidRPr="000C074F">
              <w:rPr>
                <w:rFonts w:ascii="宋体" w:hAnsi="宋体"/>
                <w:sz w:val="24"/>
              </w:rPr>
              <w:t>22</w:t>
            </w:r>
            <w:r w:rsidRPr="000C074F">
              <w:rPr>
                <w:rFonts w:ascii="宋体" w:hAnsi="宋体" w:hint="eastAsia"/>
                <w:sz w:val="24"/>
              </w:rPr>
              <w:t>项，包括</w:t>
            </w:r>
            <w:r w:rsidRPr="000C074F">
              <w:rPr>
                <w:rFonts w:ascii="宋体" w:hAnsi="宋体"/>
                <w:sz w:val="24"/>
              </w:rPr>
              <w:t>2</w:t>
            </w:r>
            <w:r w:rsidRPr="000C074F">
              <w:rPr>
                <w:rFonts w:ascii="宋体" w:hAnsi="宋体" w:hint="eastAsia"/>
                <w:sz w:val="24"/>
              </w:rPr>
              <w:t>项国家级课题。</w:t>
            </w:r>
          </w:p>
          <w:p w:rsidR="00AD2BB6" w:rsidRPr="000C074F" w:rsidRDefault="00AD2BB6" w:rsidP="005B752B">
            <w:pPr>
              <w:pStyle w:val="p0"/>
              <w:spacing w:before="0" w:beforeAutospacing="0" w:after="0" w:afterAutospacing="0" w:line="460" w:lineRule="exact"/>
              <w:ind w:firstLineChars="199" w:firstLine="479"/>
              <w:jc w:val="both"/>
              <w:rPr>
                <w:rFonts w:cs="Times New Roman"/>
                <w:kern w:val="2"/>
              </w:rPr>
            </w:pPr>
            <w:r w:rsidRPr="000C074F">
              <w:rPr>
                <w:rFonts w:cs="Times New Roman" w:hint="eastAsia"/>
                <w:b/>
                <w:kern w:val="2"/>
              </w:rPr>
              <w:t>二、平台搭建</w:t>
            </w:r>
            <w:r w:rsidRPr="000C074F">
              <w:rPr>
                <w:rFonts w:cs="Times New Roman"/>
                <w:b/>
                <w:kern w:val="2"/>
              </w:rPr>
              <w:t xml:space="preserve">  </w:t>
            </w:r>
            <w:r w:rsidRPr="000C074F">
              <w:rPr>
                <w:rFonts w:cs="Times New Roman" w:hint="eastAsia"/>
                <w:b/>
                <w:kern w:val="2"/>
              </w:rPr>
              <w:t>项目引路提升科研品质</w:t>
            </w:r>
          </w:p>
          <w:p w:rsidR="00AD2BB6" w:rsidRPr="000C074F" w:rsidRDefault="00AD2BB6" w:rsidP="005B752B">
            <w:pPr>
              <w:pStyle w:val="p0"/>
              <w:spacing w:before="0" w:beforeAutospacing="0" w:after="0" w:afterAutospacing="0" w:line="460" w:lineRule="exact"/>
              <w:ind w:firstLineChars="199" w:firstLine="478"/>
              <w:jc w:val="both"/>
              <w:rPr>
                <w:rFonts w:cs="Times New Roman"/>
                <w:kern w:val="2"/>
              </w:rPr>
            </w:pPr>
            <w:r w:rsidRPr="000C074F">
              <w:rPr>
                <w:rFonts w:cs="Times New Roman" w:hint="eastAsia"/>
                <w:kern w:val="2"/>
              </w:rPr>
              <w:t>充分依托优势资源，集聚全区的骨干力量，搭建平台助力教育教学研究、建设项目推进师生共阅，拓展教科研发展思路，提升区域教育品质。</w:t>
            </w:r>
          </w:p>
          <w:p w:rsidR="00AD2BB6" w:rsidRPr="000C074F" w:rsidRDefault="00AD2BB6" w:rsidP="005B752B">
            <w:pPr>
              <w:pStyle w:val="p0"/>
              <w:spacing w:before="0" w:beforeAutospacing="0" w:after="0" w:afterAutospacing="0" w:line="460" w:lineRule="exact"/>
              <w:ind w:firstLineChars="200" w:firstLine="482"/>
              <w:jc w:val="both"/>
              <w:rPr>
                <w:rFonts w:cs="Times New Roman"/>
                <w:kern w:val="2"/>
              </w:rPr>
            </w:pPr>
            <w:r w:rsidRPr="000C074F">
              <w:rPr>
                <w:rFonts w:cs="Times New Roman"/>
                <w:b/>
                <w:kern w:val="2"/>
              </w:rPr>
              <w:t>1.</w:t>
            </w:r>
            <w:r w:rsidRPr="000C074F">
              <w:rPr>
                <w:rFonts w:cs="Times New Roman" w:hint="eastAsia"/>
                <w:b/>
                <w:kern w:val="2"/>
              </w:rPr>
              <w:t>理念更新，激活智慧。</w:t>
            </w:r>
            <w:r w:rsidRPr="000C074F">
              <w:rPr>
                <w:rFonts w:cs="Times New Roman" w:hint="eastAsia"/>
                <w:kern w:val="2"/>
              </w:rPr>
              <w:t>一是专家讲学。邀请成尚荣、华应龙等来我区作专题讲座，将他们先进的教育理念，激活开发区教育的发展。与此同时，发挥本地“土专家”的作用，组织他们进行多层次的培训和成果交流。二是论坛交流。围绕着课题研究，选取重点课题研究实践基地，以论坛交流和实地参观学习的方式，对科研人员、校长、学校科研骨干进行点对点培训。落点具体、项目细微。三是定期学习。从国内外多种教育书刊中精选出的高水平的教育科研文章、有关教科研的信息与优秀科研成果通过网上办公系统传到各个学校，然后由学校组织科研骨干学习。</w:t>
            </w:r>
          </w:p>
          <w:p w:rsidR="00AD2BB6" w:rsidRPr="000C074F" w:rsidRDefault="00AD2BB6" w:rsidP="005B752B">
            <w:pPr>
              <w:pStyle w:val="p0"/>
              <w:spacing w:before="0" w:beforeAutospacing="0" w:after="0" w:afterAutospacing="0" w:line="460" w:lineRule="exact"/>
              <w:ind w:firstLineChars="200" w:firstLine="482"/>
              <w:jc w:val="both"/>
              <w:rPr>
                <w:rFonts w:cs="Times New Roman"/>
                <w:kern w:val="2"/>
              </w:rPr>
            </w:pPr>
            <w:r w:rsidRPr="000C074F">
              <w:rPr>
                <w:rFonts w:cs="Times New Roman"/>
                <w:b/>
                <w:kern w:val="2"/>
              </w:rPr>
              <w:t>2.</w:t>
            </w:r>
            <w:r w:rsidRPr="000C074F">
              <w:rPr>
                <w:rFonts w:cs="Times New Roman" w:hint="eastAsia"/>
                <w:b/>
                <w:kern w:val="2"/>
              </w:rPr>
              <w:t>搭建平台，提升品质。</w:t>
            </w:r>
            <w:r w:rsidRPr="000C074F">
              <w:rPr>
                <w:rFonts w:cs="Times New Roman" w:hint="eastAsia"/>
                <w:kern w:val="2"/>
              </w:rPr>
              <w:t>搭建了“开发区教研”等教科研平台，开设“教科研骨干沙龙”“科研共同体协作”“中小学主题阅读”“中小学戏剧节”等栏目，通过价值导向、精神熏陶和力量凝聚，提升教科研影响力和感召力。</w:t>
            </w:r>
          </w:p>
          <w:p w:rsidR="00AD2BB6" w:rsidRPr="000C074F" w:rsidRDefault="00AD2BB6" w:rsidP="005B752B">
            <w:pPr>
              <w:spacing w:line="460" w:lineRule="exact"/>
              <w:ind w:firstLineChars="200" w:firstLine="482"/>
              <w:rPr>
                <w:rFonts w:ascii="宋体"/>
                <w:sz w:val="24"/>
              </w:rPr>
            </w:pPr>
            <w:r w:rsidRPr="000C074F">
              <w:rPr>
                <w:rFonts w:ascii="宋体" w:hAnsi="宋体"/>
                <w:b/>
                <w:sz w:val="24"/>
              </w:rPr>
              <w:lastRenderedPageBreak/>
              <w:t>3.</w:t>
            </w:r>
            <w:r w:rsidRPr="000C074F">
              <w:rPr>
                <w:rFonts w:ascii="宋体" w:hAnsi="宋体" w:hint="eastAsia"/>
                <w:b/>
                <w:sz w:val="24"/>
              </w:rPr>
              <w:t>阅读助推，强化内功。</w:t>
            </w:r>
            <w:r w:rsidRPr="000C074F">
              <w:rPr>
                <w:rFonts w:ascii="宋体" w:hAnsi="宋体" w:hint="eastAsia"/>
                <w:sz w:val="24"/>
              </w:rPr>
              <w:t>我区先后出台了《南通开发区中小学暑期古代诗文和文学名著阅读实施方案》、《南通开发区中小学阅读工程实施方案》、《南通开发区语文主题学习推进方案》，举办了全区阅读工程推进会；成立了星湖读书会；并与宣传部联动，举办了以阅读为主题的公益讲座。通过区域师生共阅，突破旧思维、构筑新理念，打开视野，放眼全球，持续提升师生素养与教育品质。</w:t>
            </w:r>
          </w:p>
          <w:p w:rsidR="00AD2BB6" w:rsidRPr="000C074F" w:rsidRDefault="00AD2BB6" w:rsidP="005B752B">
            <w:pPr>
              <w:spacing w:line="460" w:lineRule="exact"/>
              <w:ind w:firstLineChars="196" w:firstLine="472"/>
              <w:rPr>
                <w:rFonts w:ascii="宋体"/>
                <w:b/>
                <w:sz w:val="24"/>
              </w:rPr>
            </w:pPr>
            <w:r w:rsidRPr="000C074F">
              <w:rPr>
                <w:rFonts w:ascii="宋体" w:hAnsi="宋体" w:hint="eastAsia"/>
                <w:b/>
                <w:sz w:val="24"/>
              </w:rPr>
              <w:t>三、广开渠道</w:t>
            </w:r>
            <w:r w:rsidRPr="000C074F">
              <w:rPr>
                <w:rFonts w:ascii="宋体" w:hAnsi="宋体"/>
                <w:b/>
                <w:sz w:val="24"/>
              </w:rPr>
              <w:t xml:space="preserve">  </w:t>
            </w:r>
            <w:r w:rsidRPr="000C074F">
              <w:rPr>
                <w:rFonts w:ascii="宋体" w:hAnsi="宋体" w:hint="eastAsia"/>
                <w:b/>
                <w:sz w:val="24"/>
              </w:rPr>
              <w:t>成果推介做靓科研品牌</w:t>
            </w:r>
          </w:p>
          <w:p w:rsidR="00AD2BB6" w:rsidRPr="000C074F" w:rsidRDefault="00AD2BB6" w:rsidP="005B752B">
            <w:pPr>
              <w:spacing w:line="460" w:lineRule="exact"/>
              <w:ind w:firstLineChars="197" w:firstLine="475"/>
              <w:rPr>
                <w:rFonts w:ascii="宋体"/>
                <w:sz w:val="24"/>
              </w:rPr>
            </w:pPr>
            <w:r w:rsidRPr="000C074F">
              <w:rPr>
                <w:rFonts w:ascii="宋体" w:hAnsi="宋体"/>
                <w:b/>
                <w:sz w:val="24"/>
              </w:rPr>
              <w:t>1.</w:t>
            </w:r>
            <w:r w:rsidRPr="000C074F">
              <w:rPr>
                <w:rFonts w:ascii="宋体" w:hAnsi="宋体" w:hint="eastAsia"/>
                <w:b/>
                <w:sz w:val="24"/>
              </w:rPr>
              <w:t>借力网媒，共享成果。</w:t>
            </w:r>
            <w:r w:rsidRPr="000C074F">
              <w:rPr>
                <w:rFonts w:ascii="宋体" w:hAnsi="宋体" w:hint="eastAsia"/>
                <w:sz w:val="24"/>
              </w:rPr>
              <w:t>充分发挥和利用网络条件下信息交流与资源共享的优势，借助网络平台设立教育科研栏目，为全区各个学校和教师搭建不受时空限制的、快捷的交流平台，丰富了教育科研的资源，共享了科研成果，推动了全区科研工作。</w:t>
            </w:r>
          </w:p>
          <w:p w:rsidR="00AD2BB6" w:rsidRDefault="00AD2BB6" w:rsidP="005B752B">
            <w:pPr>
              <w:spacing w:line="460" w:lineRule="atLeast"/>
              <w:ind w:firstLineChars="196" w:firstLine="472"/>
              <w:rPr>
                <w:rFonts w:ascii="宋体"/>
                <w:sz w:val="24"/>
              </w:rPr>
            </w:pPr>
            <w:r w:rsidRPr="000C074F">
              <w:rPr>
                <w:rFonts w:ascii="宋体" w:hAnsi="宋体"/>
                <w:b/>
                <w:sz w:val="24"/>
              </w:rPr>
              <w:t>2.</w:t>
            </w:r>
            <w:r w:rsidRPr="000C074F">
              <w:rPr>
                <w:rFonts w:ascii="宋体" w:hAnsi="宋体" w:hint="eastAsia"/>
                <w:b/>
                <w:sz w:val="24"/>
              </w:rPr>
              <w:t>以评促研，培育成果。</w:t>
            </w:r>
            <w:r w:rsidRPr="000C074F">
              <w:rPr>
                <w:rFonts w:ascii="宋体" w:hAnsi="宋体" w:hint="eastAsia"/>
                <w:sz w:val="24"/>
              </w:rPr>
              <w:t>积极组织教师参与省市级论文评比，省市获奖率均超过</w:t>
            </w:r>
            <w:r w:rsidRPr="000C074F">
              <w:rPr>
                <w:rFonts w:ascii="宋体" w:hAnsi="宋体"/>
                <w:sz w:val="24"/>
              </w:rPr>
              <w:t>50%</w:t>
            </w:r>
            <w:r w:rsidRPr="000C074F">
              <w:rPr>
                <w:rFonts w:ascii="宋体" w:hAnsi="宋体" w:hint="eastAsia"/>
                <w:sz w:val="24"/>
              </w:rPr>
              <w:t>。</w:t>
            </w:r>
            <w:r w:rsidRPr="000C074F">
              <w:rPr>
                <w:rFonts w:ascii="宋体" w:hAnsi="宋体"/>
                <w:sz w:val="24"/>
              </w:rPr>
              <w:t>2011</w:t>
            </w:r>
            <w:r w:rsidRPr="000C074F">
              <w:rPr>
                <w:rFonts w:ascii="宋体" w:hAnsi="宋体" w:hint="eastAsia"/>
                <w:sz w:val="24"/>
              </w:rPr>
              <w:t>年以来教师论文有</w:t>
            </w:r>
            <w:r w:rsidRPr="000C074F">
              <w:rPr>
                <w:rFonts w:ascii="宋体" w:hAnsi="宋体"/>
                <w:sz w:val="24"/>
              </w:rPr>
              <w:t>502</w:t>
            </w:r>
            <w:r w:rsidRPr="000C074F">
              <w:rPr>
                <w:rFonts w:ascii="宋体" w:hAnsi="宋体" w:hint="eastAsia"/>
                <w:sz w:val="24"/>
              </w:rPr>
              <w:t>篇获奖，其中国家级</w:t>
            </w:r>
            <w:r w:rsidRPr="000C074F">
              <w:rPr>
                <w:rFonts w:ascii="宋体" w:hAnsi="宋体"/>
                <w:sz w:val="24"/>
              </w:rPr>
              <w:t>22</w:t>
            </w:r>
            <w:r w:rsidRPr="000C074F">
              <w:rPr>
                <w:rFonts w:ascii="宋体" w:hAnsi="宋体" w:hint="eastAsia"/>
                <w:sz w:val="24"/>
              </w:rPr>
              <w:t>篇，省级</w:t>
            </w:r>
            <w:r w:rsidRPr="000C074F">
              <w:rPr>
                <w:rFonts w:ascii="宋体" w:hAnsi="宋体"/>
                <w:sz w:val="24"/>
              </w:rPr>
              <w:t>108</w:t>
            </w:r>
            <w:r w:rsidRPr="000C074F">
              <w:rPr>
                <w:rFonts w:ascii="宋体" w:hAnsi="宋体" w:hint="eastAsia"/>
                <w:sz w:val="24"/>
              </w:rPr>
              <w:t>篇，市级</w:t>
            </w:r>
            <w:r w:rsidRPr="000C074F">
              <w:rPr>
                <w:rFonts w:ascii="宋体" w:hAnsi="宋体"/>
                <w:sz w:val="24"/>
              </w:rPr>
              <w:t>372</w:t>
            </w:r>
            <w:r w:rsidRPr="000C074F">
              <w:rPr>
                <w:rFonts w:ascii="宋体" w:hAnsi="宋体" w:hint="eastAsia"/>
                <w:sz w:val="24"/>
              </w:rPr>
              <w:t>篇；发表论文</w:t>
            </w:r>
            <w:r w:rsidRPr="000C074F">
              <w:rPr>
                <w:rFonts w:ascii="宋体" w:hAnsi="宋体"/>
                <w:sz w:val="24"/>
              </w:rPr>
              <w:t>1936</w:t>
            </w:r>
            <w:r w:rsidRPr="000C074F">
              <w:rPr>
                <w:rFonts w:ascii="宋体" w:hAnsi="宋体" w:hint="eastAsia"/>
                <w:sz w:val="24"/>
              </w:rPr>
              <w:t>篇，其中国家级</w:t>
            </w:r>
            <w:r w:rsidRPr="000C074F">
              <w:rPr>
                <w:rFonts w:ascii="宋体" w:hAnsi="宋体"/>
                <w:sz w:val="24"/>
              </w:rPr>
              <w:t>196</w:t>
            </w:r>
            <w:r w:rsidRPr="000C074F">
              <w:rPr>
                <w:rFonts w:ascii="宋体" w:hAnsi="宋体" w:hint="eastAsia"/>
                <w:sz w:val="24"/>
              </w:rPr>
              <w:t>篇，省级</w:t>
            </w:r>
            <w:r w:rsidRPr="000C074F">
              <w:rPr>
                <w:rFonts w:ascii="宋体" w:hAnsi="宋体"/>
                <w:sz w:val="24"/>
              </w:rPr>
              <w:t>1147</w:t>
            </w:r>
            <w:r w:rsidRPr="000C074F">
              <w:rPr>
                <w:rFonts w:ascii="宋体" w:hAnsi="宋体" w:hint="eastAsia"/>
                <w:sz w:val="24"/>
              </w:rPr>
              <w:t>篇，市级</w:t>
            </w:r>
            <w:r w:rsidRPr="000C074F">
              <w:rPr>
                <w:rFonts w:ascii="宋体" w:hAnsi="宋体"/>
                <w:sz w:val="24"/>
              </w:rPr>
              <w:t>593</w:t>
            </w:r>
            <w:r w:rsidRPr="000C074F">
              <w:rPr>
                <w:rFonts w:ascii="宋体" w:hAnsi="宋体" w:hint="eastAsia"/>
                <w:sz w:val="24"/>
              </w:rPr>
              <w:t>篇。中心</w:t>
            </w:r>
            <w:r>
              <w:rPr>
                <w:rFonts w:ascii="宋体" w:hAnsi="宋体" w:hint="eastAsia"/>
                <w:sz w:val="24"/>
              </w:rPr>
              <w:t>多名专任教师出版专著，其中李小琴的《</w:t>
            </w:r>
            <w:r>
              <w:rPr>
                <w:rFonts w:hint="eastAsia"/>
                <w:kern w:val="0"/>
                <w:sz w:val="24"/>
              </w:rPr>
              <w:t>倾听，教育中最美的姿态</w:t>
            </w:r>
            <w:r>
              <w:rPr>
                <w:rFonts w:ascii="宋体" w:hAnsi="宋体" w:hint="eastAsia"/>
                <w:sz w:val="24"/>
              </w:rPr>
              <w:t>》由南京师范大学出版社于</w:t>
            </w:r>
            <w:r>
              <w:rPr>
                <w:rFonts w:ascii="宋体" w:hAnsi="宋体"/>
                <w:sz w:val="24"/>
              </w:rPr>
              <w:t>2014</w:t>
            </w:r>
            <w:r>
              <w:rPr>
                <w:rFonts w:ascii="宋体" w:hAnsi="宋体" w:hint="eastAsia"/>
                <w:sz w:val="24"/>
              </w:rPr>
              <w:t>年正式出版，中心</w:t>
            </w:r>
            <w:r w:rsidRPr="000C074F">
              <w:rPr>
                <w:rFonts w:ascii="宋体" w:hAnsi="宋体" w:hint="eastAsia"/>
                <w:sz w:val="24"/>
              </w:rPr>
              <w:t>组织推荐申报的徐新民校长的项目成果《研究性学习通识课程的开发与实施》荣获</w:t>
            </w:r>
            <w:r w:rsidRPr="000C074F">
              <w:rPr>
                <w:rFonts w:ascii="宋体" w:hAnsi="宋体"/>
                <w:sz w:val="24"/>
              </w:rPr>
              <w:t>2013</w:t>
            </w:r>
            <w:r w:rsidRPr="000C074F">
              <w:rPr>
                <w:rFonts w:ascii="宋体" w:hAnsi="宋体" w:hint="eastAsia"/>
                <w:sz w:val="24"/>
              </w:rPr>
              <w:t>年江苏省教学成果奖二等奖，《研究性学习操作论》荣获江苏省优秀校本教材二等奖，“名师工作室建设”系列论文获南通市第十二次优秀教育科学成果三等奖；陈明华校长出版专著四本，《“享用语文”的主张与教学工艺》获</w:t>
            </w:r>
            <w:r w:rsidRPr="000C074F">
              <w:rPr>
                <w:rFonts w:ascii="宋体" w:hAnsi="宋体"/>
                <w:sz w:val="24"/>
              </w:rPr>
              <w:t>2013</w:t>
            </w:r>
            <w:r w:rsidRPr="000C074F">
              <w:rPr>
                <w:rFonts w:ascii="宋体" w:hAnsi="宋体" w:hint="eastAsia"/>
                <w:sz w:val="24"/>
              </w:rPr>
              <w:t>年江苏省教学成果二等奖，《</w:t>
            </w:r>
            <w:r w:rsidRPr="000C074F">
              <w:rPr>
                <w:rFonts w:ascii="宋体" w:hAnsi="宋体"/>
                <w:sz w:val="24"/>
              </w:rPr>
              <w:t>&lt;</w:t>
            </w:r>
            <w:r w:rsidRPr="000C074F">
              <w:rPr>
                <w:rFonts w:ascii="宋体" w:hAnsi="宋体" w:hint="eastAsia"/>
                <w:sz w:val="24"/>
              </w:rPr>
              <w:t>唐诗宋词选读</w:t>
            </w:r>
            <w:r w:rsidRPr="000C074F">
              <w:rPr>
                <w:rFonts w:ascii="宋体" w:hAnsi="宋体"/>
                <w:sz w:val="24"/>
              </w:rPr>
              <w:t>&gt;</w:t>
            </w:r>
            <w:r w:rsidRPr="000C074F">
              <w:rPr>
                <w:rFonts w:ascii="宋体" w:hAnsi="宋体" w:hint="eastAsia"/>
                <w:sz w:val="24"/>
              </w:rPr>
              <w:t>导读》获江苏省优秀校本教材二等奖，《我美丽，因为我思想</w:t>
            </w:r>
            <w:r w:rsidRPr="000C074F">
              <w:rPr>
                <w:rFonts w:ascii="宋体"/>
                <w:sz w:val="24"/>
              </w:rPr>
              <w:t>----</w:t>
            </w:r>
            <w:r>
              <w:rPr>
                <w:rFonts w:ascii="宋体" w:hAnsi="宋体" w:hint="eastAsia"/>
                <w:sz w:val="24"/>
              </w:rPr>
              <w:t>高中作文教程》获江苏省教育科学研究成果二等奖。</w:t>
            </w:r>
          </w:p>
          <w:p w:rsidR="00AD2BB6" w:rsidRDefault="00AD2BB6" w:rsidP="0006426C">
            <w:pPr>
              <w:spacing w:line="420" w:lineRule="exact"/>
              <w:rPr>
                <w:rFonts w:ascii="宋体"/>
                <w:sz w:val="24"/>
              </w:rPr>
            </w:pPr>
            <w:r>
              <w:rPr>
                <w:rFonts w:ascii="宋体"/>
                <w:sz w:val="24"/>
              </w:rPr>
              <w:t xml:space="preserve">26.1  </w:t>
            </w:r>
            <w:r>
              <w:rPr>
                <w:rFonts w:ascii="宋体" w:hint="eastAsia"/>
                <w:sz w:val="24"/>
              </w:rPr>
              <w:t>专任教师课题一览表</w:t>
            </w:r>
          </w:p>
          <w:p w:rsidR="00AD2BB6" w:rsidRDefault="00AD2BB6" w:rsidP="0006426C">
            <w:pPr>
              <w:spacing w:line="420" w:lineRule="exact"/>
              <w:rPr>
                <w:rFonts w:ascii="宋体"/>
                <w:sz w:val="24"/>
              </w:rPr>
            </w:pPr>
            <w:r>
              <w:rPr>
                <w:rFonts w:ascii="宋体"/>
                <w:sz w:val="24"/>
              </w:rPr>
              <w:t xml:space="preserve">26.2 </w:t>
            </w:r>
            <w:r>
              <w:rPr>
                <w:rFonts w:ascii="宋体" w:cs="宋体"/>
                <w:kern w:val="0"/>
                <w:sz w:val="24"/>
              </w:rPr>
              <w:t> </w:t>
            </w:r>
            <w:r w:rsidRPr="00563517">
              <w:rPr>
                <w:rFonts w:ascii="宋体" w:hAnsi="宋体" w:cs="宋体" w:hint="eastAsia"/>
                <w:kern w:val="0"/>
                <w:sz w:val="24"/>
              </w:rPr>
              <w:t>关于组织申报省、市教育规划、教学研究和教育学会课题的通知</w:t>
            </w:r>
          </w:p>
          <w:p w:rsidR="00AD2BB6" w:rsidRDefault="00AD2BB6" w:rsidP="0006426C">
            <w:pPr>
              <w:widowControl/>
              <w:spacing w:line="420" w:lineRule="exact"/>
              <w:jc w:val="left"/>
              <w:rPr>
                <w:rFonts w:ascii="宋体"/>
                <w:sz w:val="24"/>
              </w:rPr>
            </w:pPr>
            <w:r w:rsidRPr="00563517">
              <w:rPr>
                <w:rFonts w:ascii="宋体" w:hAnsi="宋体" w:cs="宋体"/>
                <w:kern w:val="0"/>
                <w:sz w:val="24"/>
              </w:rPr>
              <w:t>26.</w:t>
            </w:r>
            <w:r>
              <w:rPr>
                <w:rFonts w:ascii="宋体" w:hAnsi="宋体" w:cs="宋体"/>
                <w:kern w:val="0"/>
                <w:sz w:val="24"/>
              </w:rPr>
              <w:t>3</w:t>
            </w:r>
            <w:r w:rsidRPr="00563517">
              <w:rPr>
                <w:rFonts w:ascii="宋体" w:cs="宋体"/>
                <w:kern w:val="0"/>
                <w:sz w:val="24"/>
              </w:rPr>
              <w:t> </w:t>
            </w:r>
            <w:r w:rsidRPr="00563517">
              <w:rPr>
                <w:rFonts w:ascii="宋体" w:hAnsi="宋体" w:cs="宋体" w:hint="eastAsia"/>
                <w:kern w:val="0"/>
                <w:sz w:val="24"/>
              </w:rPr>
              <w:t>关于组织申报南通市教育科学</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规划</w:t>
            </w:r>
            <w:r w:rsidRPr="00563517">
              <w:rPr>
                <w:rFonts w:ascii="宋体" w:hAnsi="宋体" w:cs="宋体"/>
                <w:kern w:val="0"/>
                <w:sz w:val="24"/>
              </w:rPr>
              <w:t>2014</w:t>
            </w:r>
            <w:r w:rsidRPr="00563517">
              <w:rPr>
                <w:rFonts w:ascii="宋体" w:hAnsi="宋体" w:cs="宋体" w:hint="eastAsia"/>
                <w:kern w:val="0"/>
                <w:sz w:val="24"/>
              </w:rPr>
              <w:t>年度课题的通知</w:t>
            </w:r>
            <w:r w:rsidRPr="00563517">
              <w:rPr>
                <w:rFonts w:ascii="宋体" w:cs="宋体"/>
                <w:kern w:val="0"/>
                <w:sz w:val="24"/>
              </w:rPr>
              <w:br/>
            </w:r>
            <w:r>
              <w:rPr>
                <w:rFonts w:ascii="宋体" w:cs="宋体"/>
                <w:kern w:val="0"/>
                <w:sz w:val="24"/>
              </w:rPr>
              <w:t xml:space="preserve">26.4  </w:t>
            </w:r>
            <w:r w:rsidRPr="00563517">
              <w:rPr>
                <w:rFonts w:ascii="宋体" w:hAnsi="宋体" w:cs="宋体" w:hint="eastAsia"/>
                <w:kern w:val="0"/>
                <w:sz w:val="24"/>
              </w:rPr>
              <w:t>关于做好开发区首批微型课题结题工作的通知</w:t>
            </w:r>
            <w:r w:rsidRPr="00563517">
              <w:rPr>
                <w:rFonts w:ascii="宋体" w:cs="宋体"/>
                <w:kern w:val="0"/>
                <w:sz w:val="24"/>
              </w:rPr>
              <w:br/>
            </w:r>
            <w:r>
              <w:rPr>
                <w:rFonts w:ascii="宋体" w:cs="宋体"/>
                <w:kern w:val="0"/>
                <w:sz w:val="24"/>
              </w:rPr>
              <w:t xml:space="preserve">26.5  </w:t>
            </w:r>
            <w:r w:rsidRPr="00563517">
              <w:rPr>
                <w:rFonts w:ascii="宋体" w:hAnsi="宋体" w:cs="宋体" w:hint="eastAsia"/>
                <w:kern w:val="0"/>
                <w:sz w:val="24"/>
              </w:rPr>
              <w:t>区首批微型课题结题专家评审情况（</w:t>
            </w:r>
            <w:r w:rsidRPr="00563517">
              <w:rPr>
                <w:rFonts w:ascii="宋体" w:hAnsi="宋体" w:cs="宋体"/>
                <w:kern w:val="0"/>
                <w:sz w:val="24"/>
              </w:rPr>
              <w:t>20140804</w:t>
            </w:r>
            <w:r w:rsidRPr="00563517">
              <w:rPr>
                <w:rFonts w:ascii="宋体" w:hAnsi="宋体" w:cs="宋体" w:hint="eastAsia"/>
                <w:kern w:val="0"/>
                <w:sz w:val="24"/>
              </w:rPr>
              <w:t>）</w:t>
            </w:r>
            <w:r w:rsidRPr="00563517">
              <w:rPr>
                <w:rFonts w:ascii="宋体" w:cs="宋体"/>
                <w:kern w:val="0"/>
                <w:sz w:val="24"/>
              </w:rPr>
              <w:br/>
            </w:r>
            <w:r>
              <w:rPr>
                <w:rFonts w:ascii="宋体" w:cs="宋体"/>
                <w:kern w:val="0"/>
                <w:sz w:val="24"/>
              </w:rPr>
              <w:t>26.6</w:t>
            </w:r>
            <w:r w:rsidRPr="00563517">
              <w:rPr>
                <w:rFonts w:ascii="宋体" w:hAnsi="宋体" w:cs="宋体" w:hint="eastAsia"/>
                <w:kern w:val="0"/>
                <w:sz w:val="24"/>
              </w:rPr>
              <w:t>关于建立教育研究课题月报和年审制度的通知</w:t>
            </w:r>
            <w:r w:rsidRPr="00563517">
              <w:rPr>
                <w:rFonts w:ascii="宋体" w:hAnsi="宋体" w:cs="宋体"/>
                <w:kern w:val="0"/>
                <w:sz w:val="24"/>
              </w:rPr>
              <w:t>[</w:t>
            </w:r>
            <w:r w:rsidRPr="00563517">
              <w:rPr>
                <w:rFonts w:ascii="宋体" w:hAnsi="宋体" w:cs="宋体" w:hint="eastAsia"/>
                <w:kern w:val="0"/>
                <w:sz w:val="24"/>
              </w:rPr>
              <w:t>通开发社（</w:t>
            </w:r>
            <w:r w:rsidRPr="00563517">
              <w:rPr>
                <w:rFonts w:ascii="宋体" w:hAnsi="宋体" w:cs="宋体"/>
                <w:kern w:val="0"/>
                <w:sz w:val="24"/>
              </w:rPr>
              <w:t>2012</w:t>
            </w:r>
            <w:r w:rsidRPr="00563517">
              <w:rPr>
                <w:rFonts w:ascii="宋体" w:hAnsi="宋体" w:cs="宋体" w:hint="eastAsia"/>
                <w:kern w:val="0"/>
                <w:sz w:val="24"/>
              </w:rPr>
              <w:t>）</w:t>
            </w:r>
            <w:r w:rsidRPr="00563517">
              <w:rPr>
                <w:rFonts w:ascii="宋体" w:hAnsi="宋体" w:cs="宋体"/>
                <w:kern w:val="0"/>
                <w:sz w:val="24"/>
              </w:rPr>
              <w:t>8</w:t>
            </w:r>
            <w:r w:rsidRPr="00563517">
              <w:rPr>
                <w:rFonts w:ascii="宋体" w:hAnsi="宋体" w:cs="宋体" w:hint="eastAsia"/>
                <w:kern w:val="0"/>
                <w:sz w:val="24"/>
              </w:rPr>
              <w:t>号</w:t>
            </w:r>
            <w:r>
              <w:rPr>
                <w:rFonts w:ascii="宋体" w:hAnsi="宋体" w:cs="宋体"/>
                <w:kern w:val="0"/>
                <w:sz w:val="24"/>
              </w:rPr>
              <w:t>]</w:t>
            </w:r>
            <w:r>
              <w:rPr>
                <w:rFonts w:ascii="宋体" w:hAnsi="宋体" w:cs="宋体"/>
                <w:kern w:val="0"/>
                <w:sz w:val="24"/>
              </w:rPr>
              <w:br/>
              <w:t>26.7</w:t>
            </w:r>
            <w:r w:rsidRPr="00563517">
              <w:rPr>
                <w:rFonts w:ascii="宋体" w:hAnsi="宋体" w:cs="宋体" w:hint="eastAsia"/>
                <w:kern w:val="0"/>
                <w:sz w:val="24"/>
              </w:rPr>
              <w:t>南通市开发区省十二五规划课题申报汇总表</w:t>
            </w:r>
            <w:r w:rsidRPr="00563517">
              <w:rPr>
                <w:rFonts w:ascii="宋体" w:cs="宋体"/>
                <w:kern w:val="0"/>
                <w:sz w:val="24"/>
              </w:rPr>
              <w:br/>
            </w:r>
            <w:r>
              <w:rPr>
                <w:rFonts w:ascii="宋体" w:cs="宋体"/>
                <w:kern w:val="0"/>
                <w:sz w:val="24"/>
              </w:rPr>
              <w:t>26.8</w:t>
            </w:r>
            <w:r w:rsidRPr="00563517">
              <w:rPr>
                <w:rFonts w:ascii="宋体" w:hAnsi="宋体" w:cs="宋体" w:hint="eastAsia"/>
                <w:kern w:val="0"/>
                <w:sz w:val="24"/>
              </w:rPr>
              <w:t>南通开发区教师江苏省教育科学</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规划课题中期评估汇总（表）</w:t>
            </w:r>
            <w:r w:rsidRPr="00563517">
              <w:rPr>
                <w:rFonts w:ascii="宋体" w:cs="宋体"/>
                <w:kern w:val="0"/>
                <w:sz w:val="24"/>
              </w:rPr>
              <w:br/>
            </w:r>
            <w:r>
              <w:rPr>
                <w:rFonts w:ascii="宋体" w:cs="宋体"/>
                <w:kern w:val="0"/>
                <w:sz w:val="24"/>
              </w:rPr>
              <w:t>26.9</w:t>
            </w:r>
            <w:r w:rsidRPr="00563517">
              <w:rPr>
                <w:rFonts w:ascii="宋体" w:hAnsi="宋体" w:cs="宋体" w:hint="eastAsia"/>
                <w:kern w:val="0"/>
                <w:sz w:val="24"/>
              </w:rPr>
              <w:t>杨苏、何美红</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省规划课题（齐全）</w:t>
            </w:r>
            <w:r w:rsidRPr="00563517">
              <w:rPr>
                <w:rFonts w:ascii="宋体" w:cs="宋体"/>
                <w:kern w:val="0"/>
                <w:sz w:val="24"/>
              </w:rPr>
              <w:br/>
            </w:r>
            <w:r>
              <w:rPr>
                <w:rFonts w:ascii="宋体" w:cs="宋体"/>
                <w:kern w:val="0"/>
                <w:sz w:val="24"/>
              </w:rPr>
              <w:t>26.10</w:t>
            </w:r>
            <w:r w:rsidRPr="00563517">
              <w:rPr>
                <w:rFonts w:ascii="宋体" w:hAnsi="宋体" w:cs="宋体" w:hint="eastAsia"/>
                <w:kern w:val="0"/>
                <w:sz w:val="24"/>
              </w:rPr>
              <w:t>季春华、严亚雄省规划课题（齐全）</w:t>
            </w:r>
            <w:r w:rsidRPr="00563517">
              <w:rPr>
                <w:rFonts w:ascii="宋体" w:cs="宋体"/>
                <w:kern w:val="0"/>
                <w:sz w:val="24"/>
              </w:rPr>
              <w:br/>
            </w:r>
            <w:r>
              <w:rPr>
                <w:rFonts w:ascii="宋体" w:cs="宋体"/>
                <w:kern w:val="0"/>
                <w:sz w:val="24"/>
              </w:rPr>
              <w:lastRenderedPageBreak/>
              <w:t>26.11</w:t>
            </w:r>
            <w:r w:rsidRPr="00563517">
              <w:rPr>
                <w:rFonts w:ascii="宋体" w:hAnsi="宋体" w:cs="宋体" w:hint="eastAsia"/>
                <w:kern w:val="0"/>
                <w:sz w:val="24"/>
              </w:rPr>
              <w:t>杨玉栋</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市规划课题（齐全）</w:t>
            </w:r>
            <w:r w:rsidRPr="00563517">
              <w:rPr>
                <w:rFonts w:ascii="宋体" w:cs="宋体"/>
                <w:kern w:val="0"/>
                <w:sz w:val="24"/>
              </w:rPr>
              <w:br/>
            </w:r>
            <w:r>
              <w:rPr>
                <w:rFonts w:ascii="宋体" w:cs="宋体"/>
                <w:kern w:val="0"/>
                <w:sz w:val="24"/>
              </w:rPr>
              <w:t>26.12</w:t>
            </w:r>
            <w:r w:rsidRPr="00563517">
              <w:rPr>
                <w:rFonts w:ascii="宋体" w:hAnsi="宋体" w:cs="宋体" w:hint="eastAsia"/>
                <w:kern w:val="0"/>
                <w:sz w:val="24"/>
              </w:rPr>
              <w:t>王卫兵、严亚雄</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市规划课题立项、开题鉴定表</w:t>
            </w:r>
            <w:r w:rsidRPr="00563517">
              <w:rPr>
                <w:rFonts w:ascii="宋体" w:cs="宋体"/>
                <w:kern w:val="0"/>
                <w:sz w:val="24"/>
              </w:rPr>
              <w:br/>
            </w:r>
            <w:r>
              <w:rPr>
                <w:rFonts w:ascii="宋体" w:cs="宋体"/>
                <w:kern w:val="0"/>
                <w:sz w:val="24"/>
              </w:rPr>
              <w:t>26.13</w:t>
            </w:r>
            <w:r w:rsidRPr="00563517">
              <w:rPr>
                <w:rFonts w:ascii="宋体" w:hAnsi="宋体" w:cs="宋体" w:hint="eastAsia"/>
                <w:kern w:val="0"/>
                <w:sz w:val="24"/>
              </w:rPr>
              <w:t>严亚雄、浦海虹区微型课题《基于儿童视角的理想教育研究》结题证书（复印件）</w:t>
            </w:r>
            <w:r w:rsidRPr="00563517">
              <w:rPr>
                <w:rFonts w:ascii="宋体" w:cs="宋体"/>
                <w:kern w:val="0"/>
                <w:sz w:val="24"/>
              </w:rPr>
              <w:br/>
            </w:r>
            <w:r>
              <w:rPr>
                <w:rFonts w:ascii="宋体" w:cs="宋体"/>
                <w:kern w:val="0"/>
                <w:sz w:val="24"/>
              </w:rPr>
              <w:t>26.14</w:t>
            </w:r>
            <w:r w:rsidRPr="00563517">
              <w:rPr>
                <w:rFonts w:ascii="宋体" w:hAnsi="宋体" w:cs="宋体" w:hint="eastAsia"/>
                <w:kern w:val="0"/>
                <w:sz w:val="24"/>
              </w:rPr>
              <w:t>严亚雄</w:t>
            </w:r>
            <w:r w:rsidRPr="00563517">
              <w:rPr>
                <w:rFonts w:ascii="宋体" w:cs="宋体" w:hint="eastAsia"/>
                <w:kern w:val="0"/>
                <w:sz w:val="24"/>
              </w:rPr>
              <w:t>“</w:t>
            </w:r>
            <w:r w:rsidRPr="00563517">
              <w:rPr>
                <w:rFonts w:ascii="宋体" w:hAnsi="宋体" w:cs="宋体" w:hint="eastAsia"/>
                <w:kern w:val="0"/>
                <w:sz w:val="24"/>
              </w:rPr>
              <w:t>十二五</w:t>
            </w:r>
            <w:r w:rsidRPr="00563517">
              <w:rPr>
                <w:rFonts w:ascii="宋体" w:cs="宋体" w:hint="eastAsia"/>
                <w:kern w:val="0"/>
                <w:sz w:val="24"/>
              </w:rPr>
              <w:t>”</w:t>
            </w:r>
            <w:r w:rsidRPr="00563517">
              <w:rPr>
                <w:rFonts w:ascii="宋体" w:hAnsi="宋体" w:cs="宋体" w:hint="eastAsia"/>
                <w:kern w:val="0"/>
                <w:sz w:val="24"/>
              </w:rPr>
              <w:t>市规划课题《基于库伯体验理论下的情思数学课堂研究》立项通知、结题证书</w:t>
            </w:r>
            <w:r w:rsidRPr="00563517">
              <w:rPr>
                <w:rFonts w:ascii="宋体" w:cs="宋体"/>
                <w:kern w:val="0"/>
                <w:sz w:val="24"/>
              </w:rPr>
              <w:br/>
            </w:r>
            <w:r>
              <w:rPr>
                <w:rFonts w:ascii="宋体" w:hAnsi="宋体" w:cs="宋体"/>
                <w:kern w:val="0"/>
                <w:sz w:val="24"/>
              </w:rPr>
              <w:t>26.15</w:t>
            </w:r>
            <w:r w:rsidRPr="00563517">
              <w:rPr>
                <w:rFonts w:ascii="宋体" w:hAnsi="宋体" w:cs="宋体" w:hint="eastAsia"/>
                <w:kern w:val="0"/>
                <w:sz w:val="24"/>
              </w:rPr>
              <w:t>开发区</w:t>
            </w:r>
            <w:r>
              <w:rPr>
                <w:rFonts w:ascii="宋体" w:hAnsi="宋体" w:cs="宋体" w:hint="eastAsia"/>
                <w:kern w:val="0"/>
                <w:sz w:val="24"/>
              </w:rPr>
              <w:t>微</w:t>
            </w:r>
            <w:r w:rsidRPr="00563517">
              <w:rPr>
                <w:rFonts w:ascii="宋体" w:hAnsi="宋体" w:cs="宋体" w:hint="eastAsia"/>
                <w:kern w:val="0"/>
                <w:sz w:val="24"/>
              </w:rPr>
              <w:t>课题</w:t>
            </w:r>
            <w:r>
              <w:rPr>
                <w:rFonts w:ascii="宋体" w:hAnsi="宋体" w:cs="宋体" w:hint="eastAsia"/>
                <w:kern w:val="0"/>
                <w:sz w:val="24"/>
              </w:rPr>
              <w:t>结题评审</w:t>
            </w:r>
            <w:r w:rsidRPr="00563517">
              <w:rPr>
                <w:rFonts w:ascii="宋体" w:hAnsi="宋体" w:cs="宋体" w:hint="eastAsia"/>
                <w:kern w:val="0"/>
                <w:sz w:val="24"/>
              </w:rPr>
              <w:t>；</w:t>
            </w:r>
            <w:r w:rsidRPr="00563517">
              <w:rPr>
                <w:rFonts w:ascii="宋体" w:cs="宋体"/>
                <w:kern w:val="0"/>
                <w:sz w:val="24"/>
              </w:rPr>
              <w:br/>
            </w:r>
            <w:r w:rsidRPr="00563517">
              <w:rPr>
                <w:rFonts w:ascii="宋体" w:hAnsi="宋体" w:cs="宋体"/>
                <w:kern w:val="0"/>
                <w:sz w:val="24"/>
              </w:rPr>
              <w:t>26.</w:t>
            </w:r>
            <w:r>
              <w:rPr>
                <w:rFonts w:ascii="宋体" w:hAnsi="宋体" w:cs="宋体"/>
                <w:kern w:val="0"/>
                <w:sz w:val="24"/>
              </w:rPr>
              <w:t xml:space="preserve">16 </w:t>
            </w:r>
            <w:r w:rsidRPr="00563517">
              <w:rPr>
                <w:rFonts w:ascii="宋体" w:hAnsi="宋体" w:cs="宋体" w:hint="eastAsia"/>
                <w:kern w:val="0"/>
                <w:sz w:val="24"/>
              </w:rPr>
              <w:t>开发区</w:t>
            </w:r>
            <w:r>
              <w:rPr>
                <w:rFonts w:ascii="宋体" w:hAnsi="宋体" w:cs="宋体" w:hint="eastAsia"/>
                <w:kern w:val="0"/>
                <w:sz w:val="24"/>
              </w:rPr>
              <w:t>学校教师获奖统计（部分）</w:t>
            </w:r>
            <w:r w:rsidRPr="00563517">
              <w:rPr>
                <w:rFonts w:ascii="宋体" w:hAnsi="宋体" w:cs="宋体" w:hint="eastAsia"/>
                <w:kern w:val="0"/>
                <w:sz w:val="24"/>
              </w:rPr>
              <w:t>；</w:t>
            </w:r>
            <w:r w:rsidRPr="00563517">
              <w:rPr>
                <w:rFonts w:ascii="宋体" w:cs="宋体"/>
                <w:kern w:val="0"/>
                <w:sz w:val="24"/>
              </w:rPr>
              <w:br/>
            </w:r>
            <w:r>
              <w:rPr>
                <w:rFonts w:ascii="宋体" w:hAnsi="宋体" w:cs="宋体"/>
                <w:kern w:val="0"/>
                <w:sz w:val="24"/>
              </w:rPr>
              <w:t xml:space="preserve">26.17 </w:t>
            </w:r>
            <w:r w:rsidRPr="00563517">
              <w:rPr>
                <w:rFonts w:ascii="宋体" w:hAnsi="宋体" w:cs="宋体" w:hint="eastAsia"/>
                <w:kern w:val="0"/>
                <w:sz w:val="24"/>
              </w:rPr>
              <w:t>中心专任教师承担教科研项目统计表及部分立项、结题证书</w:t>
            </w:r>
            <w:r w:rsidRPr="00563517">
              <w:rPr>
                <w:rFonts w:ascii="宋体" w:hAnsi="宋体" w:cs="宋体"/>
                <w:kern w:val="0"/>
                <w:sz w:val="24"/>
              </w:rPr>
              <w:t>26.5  </w:t>
            </w:r>
            <w:r w:rsidRPr="00563517">
              <w:rPr>
                <w:rFonts w:ascii="宋体" w:hAnsi="宋体" w:cs="宋体" w:hint="eastAsia"/>
                <w:kern w:val="0"/>
                <w:sz w:val="24"/>
              </w:rPr>
              <w:t>；</w:t>
            </w:r>
            <w:r w:rsidRPr="00563517">
              <w:rPr>
                <w:rFonts w:ascii="宋体" w:cs="宋体"/>
                <w:kern w:val="0"/>
                <w:sz w:val="24"/>
              </w:rPr>
              <w:br/>
            </w:r>
            <w:r>
              <w:rPr>
                <w:rFonts w:ascii="宋体" w:hAnsi="宋体" w:cs="宋体"/>
                <w:kern w:val="0"/>
                <w:sz w:val="24"/>
              </w:rPr>
              <w:t xml:space="preserve">26.18 </w:t>
            </w:r>
            <w:r w:rsidRPr="00563517">
              <w:rPr>
                <w:rFonts w:ascii="宋体" w:hAnsi="宋体" w:cs="宋体" w:hint="eastAsia"/>
                <w:kern w:val="0"/>
                <w:sz w:val="24"/>
              </w:rPr>
              <w:t>中心专任教师发表文章统计表、部分文章复印件；</w:t>
            </w:r>
            <w:r w:rsidRPr="00563517">
              <w:rPr>
                <w:rFonts w:ascii="宋体" w:cs="宋体"/>
                <w:kern w:val="0"/>
                <w:sz w:val="24"/>
              </w:rPr>
              <w:br/>
            </w:r>
            <w:r w:rsidRPr="00563517">
              <w:rPr>
                <w:rFonts w:ascii="宋体" w:hAnsi="宋体" w:cs="宋体"/>
                <w:kern w:val="0"/>
                <w:sz w:val="24"/>
              </w:rPr>
              <w:t>26.</w:t>
            </w:r>
            <w:r>
              <w:rPr>
                <w:rFonts w:ascii="宋体" w:hAnsi="宋体" w:cs="宋体"/>
                <w:kern w:val="0"/>
                <w:sz w:val="24"/>
              </w:rPr>
              <w:t xml:space="preserve">19 </w:t>
            </w:r>
            <w:r w:rsidRPr="00563517">
              <w:rPr>
                <w:rFonts w:ascii="宋体" w:hAnsi="宋体" w:cs="宋体" w:hint="eastAsia"/>
                <w:kern w:val="0"/>
                <w:sz w:val="24"/>
              </w:rPr>
              <w:t>《开发区教育研究》；</w:t>
            </w:r>
            <w:r w:rsidRPr="00563517">
              <w:rPr>
                <w:rFonts w:ascii="宋体" w:cs="宋体"/>
                <w:kern w:val="0"/>
                <w:sz w:val="24"/>
              </w:rPr>
              <w:br/>
            </w:r>
            <w:r>
              <w:rPr>
                <w:rFonts w:ascii="宋体" w:hAnsi="宋体" w:cs="宋体"/>
                <w:kern w:val="0"/>
                <w:sz w:val="24"/>
              </w:rPr>
              <w:t xml:space="preserve">26.20 </w:t>
            </w:r>
            <w:r>
              <w:rPr>
                <w:rFonts w:ascii="宋体" w:hAnsi="宋体" w:cs="宋体" w:hint="eastAsia"/>
                <w:kern w:val="0"/>
                <w:sz w:val="24"/>
              </w:rPr>
              <w:t>整改材料</w:t>
            </w: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Default="00AD2BB6" w:rsidP="005B752B">
            <w:pPr>
              <w:spacing w:line="460" w:lineRule="atLeast"/>
              <w:ind w:firstLineChars="196" w:firstLine="470"/>
              <w:rPr>
                <w:rFonts w:ascii="宋体"/>
                <w:sz w:val="24"/>
              </w:rPr>
            </w:pPr>
          </w:p>
          <w:p w:rsidR="00AD2BB6" w:rsidRPr="000C074F" w:rsidRDefault="00AD2BB6" w:rsidP="0006426C">
            <w:pPr>
              <w:spacing w:line="460" w:lineRule="atLeast"/>
              <w:rPr>
                <w:rFonts w:ascii="宋体"/>
                <w:sz w:val="24"/>
              </w:rPr>
            </w:pPr>
          </w:p>
        </w:tc>
      </w:tr>
    </w:tbl>
    <w:p w:rsidR="00AD2BB6" w:rsidRPr="000C074F" w:rsidRDefault="00AD2BB6" w:rsidP="005753DC">
      <w:pPr>
        <w:spacing w:line="440" w:lineRule="exact"/>
        <w:rPr>
          <w:rFonts w:ascii="宋体" w:cs="宋体"/>
          <w:color w:val="000000"/>
          <w:kern w:val="0"/>
          <w:sz w:val="24"/>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6926"/>
        <w:gridCol w:w="1892"/>
      </w:tblGrid>
      <w:tr w:rsidR="00AD2BB6" w:rsidRPr="000C074F" w:rsidTr="003340A9">
        <w:trPr>
          <w:trHeight w:val="613"/>
          <w:jc w:val="center"/>
        </w:trPr>
        <w:tc>
          <w:tcPr>
            <w:tcW w:w="7599" w:type="dxa"/>
            <w:gridSpan w:val="2"/>
            <w:tcBorders>
              <w:right w:val="single" w:sz="2" w:space="0" w:color="auto"/>
            </w:tcBorders>
            <w:vAlign w:val="center"/>
          </w:tcPr>
          <w:p w:rsidR="00AD2BB6" w:rsidRPr="000C074F" w:rsidRDefault="00AD2BB6" w:rsidP="003340A9">
            <w:pPr>
              <w:spacing w:line="460" w:lineRule="exact"/>
              <w:jc w:val="center"/>
              <w:rPr>
                <w:rFonts w:ascii="宋体"/>
                <w:b/>
                <w:bCs/>
                <w:sz w:val="24"/>
              </w:rPr>
            </w:pPr>
            <w:r w:rsidRPr="000C074F">
              <w:rPr>
                <w:rFonts w:ascii="宋体" w:hAnsi="宋体"/>
                <w:b/>
                <w:bCs/>
                <w:sz w:val="24"/>
              </w:rPr>
              <w:lastRenderedPageBreak/>
              <w:t xml:space="preserve">   </w:t>
            </w:r>
            <w:r w:rsidRPr="000C074F">
              <w:rPr>
                <w:rFonts w:ascii="宋体" w:hAnsi="宋体" w:hint="eastAsia"/>
                <w:b/>
                <w:bCs/>
                <w:sz w:val="24"/>
              </w:rPr>
              <w:t>工作绩效</w:t>
            </w:r>
          </w:p>
        </w:tc>
        <w:tc>
          <w:tcPr>
            <w:tcW w:w="1892"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自评得分</w:t>
            </w:r>
          </w:p>
        </w:tc>
      </w:tr>
      <w:tr w:rsidR="00AD2BB6" w:rsidRPr="000C074F" w:rsidTr="003340A9">
        <w:trPr>
          <w:trHeight w:val="1088"/>
          <w:jc w:val="center"/>
        </w:trPr>
        <w:tc>
          <w:tcPr>
            <w:tcW w:w="7599" w:type="dxa"/>
            <w:gridSpan w:val="2"/>
            <w:tcBorders>
              <w:right w:val="single" w:sz="2" w:space="0" w:color="auto"/>
            </w:tcBorders>
            <w:vAlign w:val="center"/>
          </w:tcPr>
          <w:p w:rsidR="00AD2BB6" w:rsidRPr="000C074F" w:rsidRDefault="00AD2BB6" w:rsidP="003340A9">
            <w:pPr>
              <w:widowControl/>
              <w:spacing w:line="460" w:lineRule="exact"/>
              <w:rPr>
                <w:rFonts w:ascii="宋体"/>
                <w:sz w:val="24"/>
              </w:rPr>
            </w:pPr>
            <w:r w:rsidRPr="000C074F">
              <w:rPr>
                <w:rFonts w:ascii="宋体" w:hAnsi="宋体"/>
                <w:sz w:val="24"/>
              </w:rPr>
              <w:t>27.</w:t>
            </w:r>
            <w:r w:rsidRPr="000C074F">
              <w:rPr>
                <w:rFonts w:ascii="宋体" w:hAnsi="宋体"/>
                <w:kern w:val="0"/>
                <w:sz w:val="24"/>
              </w:rPr>
              <w:t xml:space="preserve"> </w:t>
            </w:r>
            <w:r w:rsidRPr="000C074F">
              <w:rPr>
                <w:rFonts w:ascii="宋体" w:hAnsi="宋体" w:hint="eastAsia"/>
                <w:kern w:val="0"/>
                <w:sz w:val="24"/>
              </w:rPr>
              <w:t>有效指导区域内学校校本研修，校本研修制度健全，管理严格，实施规范，考核及时。</w:t>
            </w:r>
          </w:p>
        </w:tc>
        <w:tc>
          <w:tcPr>
            <w:tcW w:w="1892"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3340A9">
        <w:trPr>
          <w:trHeight w:val="613"/>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818" w:type="dxa"/>
            <w:gridSpan w:val="2"/>
          </w:tcPr>
          <w:p w:rsidR="00AD2BB6" w:rsidRPr="000C074F" w:rsidRDefault="00AD2BB6" w:rsidP="005B752B">
            <w:pPr>
              <w:widowControl/>
              <w:spacing w:line="460" w:lineRule="exact"/>
              <w:ind w:firstLineChars="200" w:firstLine="480"/>
              <w:jc w:val="left"/>
              <w:rPr>
                <w:rFonts w:ascii="宋体"/>
                <w:sz w:val="24"/>
              </w:rPr>
            </w:pPr>
            <w:r w:rsidRPr="000C074F">
              <w:rPr>
                <w:rFonts w:ascii="宋体" w:hAnsi="宋体" w:hint="eastAsia"/>
                <w:sz w:val="24"/>
              </w:rPr>
              <w:t>为更好地适应教育教学改革的需要，按照</w:t>
            </w:r>
            <w:r w:rsidRPr="000C074F">
              <w:rPr>
                <w:rFonts w:ascii="宋体" w:hint="eastAsia"/>
                <w:sz w:val="24"/>
              </w:rPr>
              <w:t>“</w:t>
            </w:r>
            <w:r w:rsidRPr="000C074F">
              <w:rPr>
                <w:rFonts w:ascii="宋体" w:hAnsi="宋体" w:hint="eastAsia"/>
                <w:sz w:val="24"/>
              </w:rPr>
              <w:t>基于学校、为了学校、发展学校</w:t>
            </w:r>
            <w:r w:rsidRPr="000C074F">
              <w:rPr>
                <w:rFonts w:ascii="宋体" w:hint="eastAsia"/>
                <w:sz w:val="24"/>
              </w:rPr>
              <w:t>”</w:t>
            </w:r>
            <w:r w:rsidRPr="000C074F">
              <w:rPr>
                <w:rFonts w:ascii="宋体" w:hAnsi="宋体" w:hint="eastAsia"/>
                <w:sz w:val="24"/>
              </w:rPr>
              <w:t>的思路，出台《南通开发区中小学校本研修指南》，以师德锤炼、课程建设、技术革命、教学改革、教师发展、特色创建为重点内容，多角度、全方位整合力量，努力建构校本研修新体系。</w:t>
            </w:r>
          </w:p>
          <w:p w:rsidR="00AD2BB6" w:rsidRPr="000C074F" w:rsidRDefault="00AD2BB6" w:rsidP="005B752B">
            <w:pPr>
              <w:widowControl/>
              <w:spacing w:line="460" w:lineRule="exact"/>
              <w:ind w:firstLineChars="200" w:firstLine="482"/>
              <w:jc w:val="left"/>
              <w:rPr>
                <w:rFonts w:ascii="宋体"/>
                <w:sz w:val="24"/>
              </w:rPr>
            </w:pPr>
            <w:r w:rsidRPr="000C074F">
              <w:rPr>
                <w:rFonts w:ascii="宋体" w:hAnsi="宋体" w:hint="eastAsia"/>
                <w:b/>
                <w:sz w:val="24"/>
              </w:rPr>
              <w:t>一、落实制度，整体联动。</w:t>
            </w:r>
            <w:r w:rsidRPr="000C074F">
              <w:rPr>
                <w:rFonts w:ascii="宋体" w:hAnsi="宋体" w:hint="eastAsia"/>
                <w:sz w:val="24"/>
              </w:rPr>
              <w:t>教师发展中心与义务教育管理共同体、中小学（幼儿园）建立校本研修三级联动、上下互动的管理网络，确保研修有效推进。制定《南通开发区中小学校本研修培训制度》，明确了校本研修的目标要求、培训内容、培训方法、保障措施和考核办法，落实了基于课堂教学研究、科研课题项目支撑、专家支持扶持、校际协作共进、网络研修、同伴互助等研修方式。各中小学都建立并健全了校本研修制度，做到</w:t>
            </w:r>
            <w:r w:rsidRPr="000C074F">
              <w:rPr>
                <w:rFonts w:ascii="宋体" w:hint="eastAsia"/>
                <w:sz w:val="24"/>
              </w:rPr>
              <w:t>“</w:t>
            </w:r>
            <w:r w:rsidRPr="000C074F">
              <w:rPr>
                <w:rFonts w:ascii="宋体" w:hAnsi="宋体" w:hint="eastAsia"/>
                <w:sz w:val="24"/>
              </w:rPr>
              <w:t>学校有方案，组织有落实，考核有标准，研修有成效</w:t>
            </w:r>
            <w:r w:rsidRPr="000C074F">
              <w:rPr>
                <w:rFonts w:ascii="宋体" w:hint="eastAsia"/>
                <w:sz w:val="24"/>
              </w:rPr>
              <w:t>”</w:t>
            </w:r>
            <w:r w:rsidRPr="000C074F">
              <w:rPr>
                <w:rFonts w:ascii="宋体" w:hAnsi="宋体" w:hint="eastAsia"/>
                <w:sz w:val="24"/>
              </w:rPr>
              <w:t>，区域内学校和教师对校本研修活动满意度超过</w:t>
            </w:r>
            <w:r w:rsidRPr="000C074F">
              <w:rPr>
                <w:rFonts w:ascii="宋体" w:hAnsi="宋体"/>
                <w:sz w:val="24"/>
              </w:rPr>
              <w:t>90%</w:t>
            </w:r>
            <w:r w:rsidRPr="000C074F">
              <w:rPr>
                <w:rFonts w:ascii="宋体" w:hAnsi="宋体" w:hint="eastAsia"/>
                <w:sz w:val="24"/>
              </w:rPr>
              <w:t>。通过教育督导考核，促进校本研修的力度，保证校本研修活动的正常、高效开展。</w:t>
            </w:r>
          </w:p>
          <w:p w:rsidR="00AD2BB6" w:rsidRPr="000C074F" w:rsidRDefault="00AD2BB6" w:rsidP="005B752B">
            <w:pPr>
              <w:widowControl/>
              <w:spacing w:line="460" w:lineRule="exact"/>
              <w:ind w:firstLineChars="196" w:firstLine="472"/>
              <w:jc w:val="left"/>
              <w:rPr>
                <w:rFonts w:ascii="宋体"/>
                <w:kern w:val="0"/>
                <w:sz w:val="24"/>
              </w:rPr>
            </w:pPr>
            <w:r w:rsidRPr="000C074F">
              <w:rPr>
                <w:rFonts w:ascii="宋体" w:hAnsi="宋体" w:hint="eastAsia"/>
                <w:b/>
                <w:bCs/>
                <w:sz w:val="24"/>
              </w:rPr>
              <w:t>二、整合资源，</w:t>
            </w:r>
            <w:r w:rsidRPr="000C074F">
              <w:rPr>
                <w:rFonts w:ascii="宋体" w:hAnsi="宋体" w:hint="eastAsia"/>
                <w:b/>
                <w:kern w:val="0"/>
                <w:sz w:val="24"/>
              </w:rPr>
              <w:t>专业引领。</w:t>
            </w:r>
            <w:r w:rsidRPr="000C074F">
              <w:rPr>
                <w:rFonts w:ascii="宋体" w:hAnsi="宋体" w:hint="eastAsia"/>
                <w:kern w:val="0"/>
                <w:sz w:val="24"/>
              </w:rPr>
              <w:t>充分发挥教师发展中心专任教师、兼职教师的人才资源优势，积极参与学校的校本研修活动。中心定期开展校本研修专题调研，研究制定校本培训方案和培训主题，通过校长沙龙等方式进行校本培训者的培训，理清培训思路和重点。结合平时听课调研、教学检查，深入学校指导校本研修。充分利用名师工作室、青年教师研修小组等平台，培养校本研修骨干，组织开展关于校本研修的展示交流研讨活动，提供业务咨询服务。提供教师读书书目，引导学校开展全员读书活动，通过一些研修平台，持续进行校本研修成果的展示与推广。组建语文主题学习共同体，以项目为龙头，组织相互间的学习观摩。</w:t>
            </w:r>
          </w:p>
          <w:p w:rsidR="00AD2BB6" w:rsidRPr="000C074F" w:rsidRDefault="00AD2BB6" w:rsidP="005B752B">
            <w:pPr>
              <w:widowControl/>
              <w:spacing w:line="460" w:lineRule="exact"/>
              <w:ind w:firstLineChars="200" w:firstLine="482"/>
              <w:jc w:val="left"/>
              <w:rPr>
                <w:rFonts w:ascii="宋体"/>
                <w:kern w:val="0"/>
                <w:sz w:val="24"/>
              </w:rPr>
            </w:pPr>
            <w:r w:rsidRPr="000C074F">
              <w:rPr>
                <w:rFonts w:ascii="宋体" w:hAnsi="宋体" w:hint="eastAsia"/>
                <w:b/>
                <w:kern w:val="0"/>
                <w:sz w:val="24"/>
              </w:rPr>
              <w:t>三、</w:t>
            </w:r>
            <w:r w:rsidRPr="000C074F">
              <w:rPr>
                <w:rFonts w:ascii="宋体" w:hAnsi="宋体" w:hint="eastAsia"/>
                <w:b/>
                <w:bCs/>
                <w:sz w:val="24"/>
              </w:rPr>
              <w:t>科学管理，优化品质。</w:t>
            </w:r>
            <w:r w:rsidRPr="000C074F">
              <w:rPr>
                <w:rFonts w:ascii="宋体" w:hAnsi="宋体" w:hint="eastAsia"/>
                <w:kern w:val="0"/>
                <w:sz w:val="24"/>
              </w:rPr>
              <w:t>充分利用中国教师研修网、江苏省中小学教师（校长）培训管理系统、南通开发区教育网、各学段各年级各学科的集体备课邮箱、学科</w:t>
            </w:r>
            <w:r w:rsidRPr="000C074F">
              <w:rPr>
                <w:rFonts w:ascii="宋体" w:hAnsi="宋体"/>
                <w:kern w:val="0"/>
                <w:sz w:val="24"/>
              </w:rPr>
              <w:t>QQ</w:t>
            </w:r>
            <w:r w:rsidRPr="000C074F">
              <w:rPr>
                <w:rFonts w:ascii="宋体" w:hAnsi="宋体" w:hint="eastAsia"/>
                <w:kern w:val="0"/>
                <w:sz w:val="24"/>
              </w:rPr>
              <w:t>群等平台，定期发布关于校本研修工作的各类信息，全面关注基层单位开展校本研修工作的动态，总结和推广学校和区域的成果经验，每学期召开区域性的校本研修交流会议，明确工作主题，推广成熟经验，对校本研修不认真的单位和个人进行即时通报，对校本培训中的先进集体和先进个人进行表彰奖励。召开校本研修</w:t>
            </w:r>
            <w:r w:rsidRPr="000C074F">
              <w:rPr>
                <w:rFonts w:ascii="宋体" w:hAnsi="宋体" w:hint="eastAsia"/>
                <w:kern w:val="0"/>
                <w:sz w:val="24"/>
              </w:rPr>
              <w:lastRenderedPageBreak/>
              <w:t>现场观摩会，进行现场点评。</w:t>
            </w:r>
          </w:p>
        </w:tc>
      </w:tr>
      <w:tr w:rsidR="00AD2BB6" w:rsidRPr="000C074F" w:rsidTr="003340A9">
        <w:trPr>
          <w:trHeight w:val="12296"/>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lastRenderedPageBreak/>
              <w:t>支撑材料</w:t>
            </w:r>
          </w:p>
          <w:p w:rsidR="00AD2BB6" w:rsidRPr="000C074F" w:rsidRDefault="00AD2BB6" w:rsidP="003340A9">
            <w:pPr>
              <w:spacing w:line="460" w:lineRule="exact"/>
              <w:jc w:val="center"/>
              <w:rPr>
                <w:rFonts w:ascii="宋体"/>
                <w:sz w:val="24"/>
              </w:rPr>
            </w:pPr>
            <w:r w:rsidRPr="000C074F">
              <w:rPr>
                <w:rFonts w:ascii="宋体" w:hAnsi="宋体" w:hint="eastAsia"/>
                <w:sz w:val="24"/>
              </w:rPr>
              <w:t>名称</w:t>
            </w:r>
          </w:p>
        </w:tc>
        <w:tc>
          <w:tcPr>
            <w:tcW w:w="8818" w:type="dxa"/>
            <w:gridSpan w:val="2"/>
          </w:tcPr>
          <w:p w:rsidR="00AD2BB6" w:rsidRPr="000C074F" w:rsidRDefault="00AD2BB6" w:rsidP="003340A9">
            <w:pPr>
              <w:spacing w:line="460" w:lineRule="exact"/>
              <w:rPr>
                <w:rFonts w:ascii="宋体"/>
                <w:sz w:val="24"/>
              </w:rPr>
            </w:pPr>
            <w:r w:rsidRPr="000C074F">
              <w:rPr>
                <w:rFonts w:ascii="宋体" w:hAnsi="宋体"/>
                <w:sz w:val="24"/>
              </w:rPr>
              <w:t xml:space="preserve">27.1  </w:t>
            </w:r>
            <w:r w:rsidRPr="000C074F">
              <w:rPr>
                <w:rFonts w:ascii="宋体" w:hAnsi="宋体" w:hint="eastAsia"/>
                <w:sz w:val="24"/>
              </w:rPr>
              <w:t>南通开发区中小学师资队伍建设“十二五”规划（</w:t>
            </w:r>
            <w:r w:rsidRPr="000C074F">
              <w:rPr>
                <w:rFonts w:ascii="宋体" w:hAnsi="宋体"/>
                <w:sz w:val="24"/>
              </w:rPr>
              <w:t>2011-2015</w:t>
            </w:r>
            <w:r w:rsidRPr="000C074F">
              <w:rPr>
                <w:rFonts w:ascii="宋体" w:hAnsi="宋体" w:hint="eastAsia"/>
                <w:sz w:val="24"/>
              </w:rPr>
              <w:t>年）</w:t>
            </w:r>
          </w:p>
          <w:p w:rsidR="00AD2BB6" w:rsidRPr="000C074F" w:rsidRDefault="00AD2BB6" w:rsidP="005B752B">
            <w:pPr>
              <w:spacing w:line="460" w:lineRule="exact"/>
              <w:ind w:firstLineChars="300" w:firstLine="720"/>
              <w:rPr>
                <w:rFonts w:ascii="宋体"/>
                <w:sz w:val="24"/>
              </w:rPr>
            </w:pPr>
            <w:r w:rsidRPr="000C074F">
              <w:rPr>
                <w:rFonts w:ascii="宋体" w:hAnsi="宋体" w:hint="eastAsia"/>
                <w:sz w:val="24"/>
              </w:rPr>
              <w:t>中小学校本研修指南（修订版）；</w:t>
            </w:r>
          </w:p>
          <w:p w:rsidR="00AD2BB6" w:rsidRPr="000C074F" w:rsidRDefault="00AD2BB6" w:rsidP="003340A9">
            <w:pPr>
              <w:spacing w:line="460" w:lineRule="exact"/>
              <w:rPr>
                <w:rFonts w:ascii="宋体"/>
                <w:sz w:val="24"/>
              </w:rPr>
            </w:pPr>
            <w:r w:rsidRPr="000C074F">
              <w:rPr>
                <w:rFonts w:ascii="宋体" w:hAnsi="宋体"/>
                <w:sz w:val="24"/>
              </w:rPr>
              <w:t xml:space="preserve">27.2  </w:t>
            </w:r>
            <w:r w:rsidRPr="000C074F">
              <w:rPr>
                <w:rFonts w:ascii="宋体" w:hAnsi="宋体" w:hint="eastAsia"/>
                <w:sz w:val="24"/>
              </w:rPr>
              <w:t>南通开发区中小学校本研修制度；</w:t>
            </w:r>
          </w:p>
          <w:p w:rsidR="00AD2BB6" w:rsidRPr="000C074F" w:rsidRDefault="00AD2BB6" w:rsidP="00992381">
            <w:pPr>
              <w:spacing w:line="460" w:lineRule="exact"/>
              <w:rPr>
                <w:rFonts w:ascii="宋体"/>
                <w:sz w:val="24"/>
              </w:rPr>
            </w:pPr>
            <w:r w:rsidRPr="000C074F">
              <w:rPr>
                <w:rFonts w:ascii="宋体" w:hAnsi="宋体"/>
                <w:sz w:val="24"/>
              </w:rPr>
              <w:t xml:space="preserve">27.3  </w:t>
            </w:r>
            <w:r w:rsidRPr="000C074F">
              <w:rPr>
                <w:rFonts w:ascii="宋体" w:hAnsi="宋体" w:hint="eastAsia"/>
                <w:sz w:val="24"/>
              </w:rPr>
              <w:t>南通开发区中小学校本研修现场会材料；</w:t>
            </w:r>
          </w:p>
          <w:p w:rsidR="00AD2BB6" w:rsidRPr="000C074F" w:rsidRDefault="00AD2BB6" w:rsidP="003340A9">
            <w:pPr>
              <w:spacing w:line="460" w:lineRule="exact"/>
              <w:rPr>
                <w:rFonts w:ascii="宋体"/>
                <w:sz w:val="24"/>
              </w:rPr>
            </w:pPr>
            <w:r w:rsidRPr="000C074F">
              <w:rPr>
                <w:rFonts w:ascii="宋体" w:hAnsi="宋体"/>
                <w:sz w:val="24"/>
              </w:rPr>
              <w:t xml:space="preserve">27.4  </w:t>
            </w:r>
            <w:r w:rsidRPr="000C074F">
              <w:rPr>
                <w:rFonts w:ascii="宋体" w:hAnsi="宋体" w:hint="eastAsia"/>
                <w:sz w:val="24"/>
              </w:rPr>
              <w:t>初中学校校本研修典型材料；</w:t>
            </w:r>
          </w:p>
          <w:p w:rsidR="00AD2BB6" w:rsidRPr="000C074F" w:rsidRDefault="00AD2BB6" w:rsidP="003340A9">
            <w:pPr>
              <w:spacing w:line="460" w:lineRule="exact"/>
              <w:rPr>
                <w:rFonts w:ascii="宋体"/>
                <w:sz w:val="24"/>
              </w:rPr>
            </w:pPr>
            <w:r w:rsidRPr="000C074F">
              <w:rPr>
                <w:rFonts w:ascii="宋体" w:hAnsi="宋体"/>
                <w:sz w:val="24"/>
              </w:rPr>
              <w:t xml:space="preserve">27.5  </w:t>
            </w:r>
            <w:r w:rsidRPr="000C074F">
              <w:rPr>
                <w:rFonts w:ascii="宋体" w:hAnsi="宋体" w:hint="eastAsia"/>
                <w:sz w:val="24"/>
              </w:rPr>
              <w:t>小学校本研修典型学校材料；</w:t>
            </w:r>
          </w:p>
          <w:p w:rsidR="00AD2BB6" w:rsidRPr="000C074F" w:rsidRDefault="00AD2BB6" w:rsidP="003340A9">
            <w:pPr>
              <w:spacing w:line="460" w:lineRule="exact"/>
              <w:rPr>
                <w:rFonts w:ascii="宋体"/>
                <w:sz w:val="24"/>
              </w:rPr>
            </w:pPr>
            <w:r w:rsidRPr="000C074F">
              <w:rPr>
                <w:rFonts w:ascii="宋体" w:hAnsi="宋体"/>
                <w:sz w:val="24"/>
              </w:rPr>
              <w:t xml:space="preserve">27.6  </w:t>
            </w:r>
            <w:r w:rsidRPr="000C074F">
              <w:rPr>
                <w:rFonts w:ascii="宋体" w:hAnsi="宋体" w:hint="eastAsia"/>
                <w:sz w:val="24"/>
              </w:rPr>
              <w:t>幼儿园校本研修典型学校材料；</w:t>
            </w:r>
          </w:p>
          <w:p w:rsidR="00AD2BB6" w:rsidRPr="000C074F" w:rsidRDefault="00AD2BB6" w:rsidP="003340A9">
            <w:pPr>
              <w:spacing w:line="460" w:lineRule="exact"/>
              <w:rPr>
                <w:rFonts w:ascii="宋体"/>
                <w:bCs/>
                <w:sz w:val="24"/>
              </w:rPr>
            </w:pPr>
            <w:r w:rsidRPr="000C074F">
              <w:rPr>
                <w:rFonts w:ascii="宋体" w:hAnsi="宋体"/>
                <w:bCs/>
                <w:sz w:val="24"/>
              </w:rPr>
              <w:t xml:space="preserve">27.7  </w:t>
            </w:r>
            <w:r w:rsidRPr="000C074F">
              <w:rPr>
                <w:rFonts w:ascii="宋体" w:hAnsi="宋体" w:hint="eastAsia"/>
                <w:bCs/>
                <w:sz w:val="24"/>
              </w:rPr>
              <w:t>印发</w:t>
            </w:r>
            <w:r w:rsidRPr="000C074F">
              <w:rPr>
                <w:rFonts w:ascii="宋体" w:hAnsi="宋体" w:hint="eastAsia"/>
                <w:sz w:val="24"/>
              </w:rPr>
              <w:t>《南通开发区中小学教师暑期校本研修实施方案》的通知；</w:t>
            </w:r>
          </w:p>
          <w:p w:rsidR="00AD2BB6" w:rsidRPr="000C074F" w:rsidRDefault="00AD2BB6" w:rsidP="003340A9">
            <w:pPr>
              <w:spacing w:line="460" w:lineRule="exact"/>
              <w:rPr>
                <w:rFonts w:ascii="宋体"/>
                <w:bCs/>
                <w:sz w:val="24"/>
              </w:rPr>
            </w:pPr>
            <w:r w:rsidRPr="000C074F">
              <w:rPr>
                <w:rFonts w:ascii="宋体" w:hAnsi="宋体"/>
                <w:bCs/>
                <w:sz w:val="24"/>
              </w:rPr>
              <w:t xml:space="preserve">27.8  </w:t>
            </w:r>
            <w:r w:rsidRPr="000C074F">
              <w:rPr>
                <w:rFonts w:ascii="宋体" w:hAnsi="宋体" w:hint="eastAsia"/>
                <w:bCs/>
                <w:sz w:val="24"/>
              </w:rPr>
              <w:t>南通市级</w:t>
            </w:r>
            <w:r w:rsidRPr="000C074F">
              <w:rPr>
                <w:rFonts w:ascii="宋体" w:hAnsi="宋体" w:hint="eastAsia"/>
                <w:sz w:val="24"/>
              </w:rPr>
              <w:t>南通开发区</w:t>
            </w:r>
            <w:r w:rsidRPr="000C074F">
              <w:rPr>
                <w:rFonts w:ascii="宋体" w:hAnsi="宋体" w:hint="eastAsia"/>
                <w:bCs/>
                <w:sz w:val="24"/>
              </w:rPr>
              <w:t>中小学教师暑期远程培训实施方案；</w:t>
            </w:r>
          </w:p>
          <w:p w:rsidR="00AD2BB6" w:rsidRPr="000C074F" w:rsidRDefault="00AD2BB6" w:rsidP="005B752B">
            <w:pPr>
              <w:spacing w:line="460" w:lineRule="exact"/>
              <w:ind w:left="720" w:hangingChars="300" w:hanging="720"/>
              <w:rPr>
                <w:rFonts w:ascii="宋体"/>
                <w:bCs/>
                <w:sz w:val="24"/>
              </w:rPr>
            </w:pPr>
            <w:r w:rsidRPr="000C074F">
              <w:rPr>
                <w:rFonts w:ascii="宋体" w:hAnsi="宋体"/>
                <w:bCs/>
                <w:sz w:val="24"/>
              </w:rPr>
              <w:t xml:space="preserve">27.9 </w:t>
            </w:r>
            <w:r w:rsidRPr="000C074F">
              <w:rPr>
                <w:rFonts w:ascii="宋体" w:hAnsi="宋体" w:hint="eastAsia"/>
                <w:bCs/>
                <w:sz w:val="24"/>
              </w:rPr>
              <w:t>关于表彰</w:t>
            </w:r>
            <w:r w:rsidRPr="000C074F">
              <w:rPr>
                <w:rFonts w:ascii="宋体" w:hint="eastAsia"/>
                <w:bCs/>
                <w:sz w:val="24"/>
              </w:rPr>
              <w:t>“</w:t>
            </w:r>
            <w:r w:rsidRPr="000C074F">
              <w:rPr>
                <w:rFonts w:ascii="宋体" w:hAnsi="宋体" w:hint="eastAsia"/>
                <w:bCs/>
                <w:sz w:val="24"/>
              </w:rPr>
              <w:t>南通市中小学教师暑期培训</w:t>
            </w:r>
            <w:r w:rsidRPr="000C074F">
              <w:rPr>
                <w:rFonts w:ascii="宋体" w:hint="eastAsia"/>
                <w:bCs/>
                <w:sz w:val="24"/>
              </w:rPr>
              <w:t>”</w:t>
            </w:r>
            <w:r w:rsidRPr="000C074F">
              <w:rPr>
                <w:rFonts w:ascii="宋体" w:hAnsi="宋体" w:hint="eastAsia"/>
                <w:bCs/>
                <w:sz w:val="24"/>
              </w:rPr>
              <w:t>优秀项目团队和优秀个人的通知；</w:t>
            </w:r>
          </w:p>
          <w:p w:rsidR="00AD2BB6" w:rsidRPr="000C074F" w:rsidRDefault="00AD2BB6" w:rsidP="00992381">
            <w:pPr>
              <w:spacing w:line="460" w:lineRule="exact"/>
              <w:rPr>
                <w:rFonts w:ascii="宋体"/>
                <w:bCs/>
                <w:sz w:val="24"/>
              </w:rPr>
            </w:pPr>
            <w:r w:rsidRPr="000C074F">
              <w:rPr>
                <w:rFonts w:ascii="宋体" w:hAnsi="宋体"/>
                <w:bCs/>
                <w:sz w:val="24"/>
              </w:rPr>
              <w:t>27.1</w:t>
            </w:r>
            <w:r w:rsidRPr="000C074F">
              <w:rPr>
                <w:rFonts w:ascii="宋体"/>
                <w:bCs/>
                <w:sz w:val="24"/>
              </w:rPr>
              <w:t>0</w:t>
            </w:r>
            <w:r w:rsidRPr="000C074F">
              <w:rPr>
                <w:rFonts w:ascii="宋体" w:hAnsi="宋体"/>
                <w:bCs/>
                <w:sz w:val="24"/>
              </w:rPr>
              <w:t xml:space="preserve">  </w:t>
            </w:r>
            <w:r w:rsidRPr="000C074F">
              <w:rPr>
                <w:rFonts w:ascii="宋体" w:hAnsi="宋体" w:hint="eastAsia"/>
                <w:color w:val="000000"/>
                <w:sz w:val="24"/>
              </w:rPr>
              <w:t>开发区中小学教师近三年年暑期校本研修计划</w:t>
            </w:r>
            <w:r w:rsidRPr="000C074F">
              <w:rPr>
                <w:rFonts w:ascii="宋体" w:hAnsi="宋体" w:hint="eastAsia"/>
                <w:bCs/>
                <w:sz w:val="24"/>
              </w:rPr>
              <w:t>；</w:t>
            </w:r>
          </w:p>
          <w:p w:rsidR="00AD2BB6" w:rsidRPr="000C074F" w:rsidRDefault="00AD2BB6" w:rsidP="00992381">
            <w:pPr>
              <w:spacing w:line="460" w:lineRule="exact"/>
              <w:rPr>
                <w:rFonts w:ascii="宋体"/>
                <w:bCs/>
                <w:sz w:val="24"/>
              </w:rPr>
            </w:pPr>
            <w:r w:rsidRPr="000C074F">
              <w:rPr>
                <w:rFonts w:ascii="宋体" w:hAnsi="宋体"/>
                <w:bCs/>
                <w:sz w:val="24"/>
              </w:rPr>
              <w:t xml:space="preserve">27.11  </w:t>
            </w:r>
            <w:r w:rsidRPr="000C074F">
              <w:rPr>
                <w:rFonts w:ascii="宋体" w:hAnsi="宋体" w:hint="eastAsia"/>
                <w:color w:val="000000"/>
                <w:sz w:val="24"/>
              </w:rPr>
              <w:t>开发区中小学教师近三年年暑期校本研修计划</w:t>
            </w:r>
            <w:r w:rsidRPr="000C074F">
              <w:rPr>
                <w:rFonts w:ascii="宋体" w:hAnsi="宋体" w:hint="eastAsia"/>
                <w:bCs/>
                <w:sz w:val="24"/>
              </w:rPr>
              <w:t>；</w:t>
            </w:r>
          </w:p>
          <w:p w:rsidR="00AD2BB6" w:rsidRPr="000C074F" w:rsidRDefault="00AD2BB6" w:rsidP="003340A9">
            <w:pPr>
              <w:spacing w:line="460" w:lineRule="exact"/>
              <w:rPr>
                <w:rFonts w:ascii="宋体"/>
                <w:sz w:val="24"/>
              </w:rPr>
            </w:pPr>
            <w:r w:rsidRPr="000C074F">
              <w:rPr>
                <w:rFonts w:ascii="宋体" w:hAnsi="宋体"/>
                <w:bCs/>
                <w:sz w:val="24"/>
              </w:rPr>
              <w:t xml:space="preserve">27.12  </w:t>
            </w:r>
            <w:r w:rsidRPr="000C074F">
              <w:rPr>
                <w:rFonts w:ascii="宋体" w:hAnsi="宋体" w:hint="eastAsia"/>
                <w:sz w:val="24"/>
              </w:rPr>
              <w:t>关于印发《南通开发区义务教育管理共同体考核办法》的通知；</w:t>
            </w:r>
          </w:p>
          <w:p w:rsidR="00AD2BB6" w:rsidRPr="000C074F" w:rsidRDefault="00AD2BB6" w:rsidP="00992381">
            <w:pPr>
              <w:spacing w:line="460" w:lineRule="exact"/>
              <w:rPr>
                <w:rFonts w:ascii="宋体"/>
                <w:sz w:val="24"/>
              </w:rPr>
            </w:pPr>
            <w:r w:rsidRPr="000C074F">
              <w:rPr>
                <w:rFonts w:ascii="宋体" w:hAnsi="宋体"/>
                <w:sz w:val="24"/>
              </w:rPr>
              <w:t xml:space="preserve">27.13  </w:t>
            </w:r>
            <w:r w:rsidRPr="000C074F">
              <w:rPr>
                <w:rFonts w:ascii="宋体" w:hAnsi="宋体" w:hint="eastAsia"/>
                <w:sz w:val="24"/>
              </w:rPr>
              <w:t>南通开发区各学校校本研修计划、总结；</w:t>
            </w:r>
          </w:p>
          <w:p w:rsidR="00AD2BB6" w:rsidRPr="000C074F" w:rsidRDefault="00AD2BB6" w:rsidP="005B752B">
            <w:pPr>
              <w:spacing w:line="460" w:lineRule="exact"/>
              <w:ind w:left="720" w:hangingChars="300" w:hanging="720"/>
              <w:rPr>
                <w:rFonts w:ascii="宋体"/>
                <w:bCs/>
                <w:sz w:val="24"/>
              </w:rPr>
            </w:pPr>
            <w:r w:rsidRPr="000C074F">
              <w:rPr>
                <w:rFonts w:ascii="宋体" w:hAnsi="宋体"/>
                <w:bCs/>
                <w:sz w:val="24"/>
              </w:rPr>
              <w:t xml:space="preserve">27.14  </w:t>
            </w:r>
            <w:r w:rsidRPr="000C074F">
              <w:rPr>
                <w:rFonts w:ascii="宋体" w:hAnsi="宋体" w:hint="eastAsia"/>
                <w:bCs/>
                <w:sz w:val="24"/>
              </w:rPr>
              <w:t>中心指导和参与学校校本研修工作的报道；</w:t>
            </w:r>
          </w:p>
          <w:p w:rsidR="00AD2BB6" w:rsidRPr="000C074F" w:rsidRDefault="00AD2BB6" w:rsidP="005B752B">
            <w:pPr>
              <w:spacing w:line="460" w:lineRule="exact"/>
              <w:ind w:left="840" w:hangingChars="350" w:hanging="840"/>
              <w:rPr>
                <w:rFonts w:ascii="宋体"/>
                <w:bCs/>
                <w:sz w:val="24"/>
              </w:rPr>
            </w:pPr>
            <w:r w:rsidRPr="000C074F">
              <w:rPr>
                <w:rFonts w:ascii="宋体" w:hAnsi="宋体"/>
                <w:bCs/>
                <w:sz w:val="24"/>
              </w:rPr>
              <w:t xml:space="preserve">27.15  </w:t>
            </w:r>
            <w:r w:rsidRPr="000C074F">
              <w:rPr>
                <w:rFonts w:ascii="宋体" w:hAnsi="宋体" w:hint="eastAsia"/>
                <w:sz w:val="24"/>
              </w:rPr>
              <w:t>区</w:t>
            </w:r>
            <w:r w:rsidRPr="000C074F">
              <w:rPr>
                <w:rFonts w:ascii="宋体" w:hAnsi="宋体" w:hint="eastAsia"/>
                <w:bCs/>
                <w:sz w:val="24"/>
              </w:rPr>
              <w:t>教师发展中心指导学校开展校本研修工作的调研记录及反馈信息；</w:t>
            </w:r>
          </w:p>
          <w:p w:rsidR="00AD2BB6" w:rsidRPr="000C074F" w:rsidRDefault="00AD2BB6" w:rsidP="005B752B">
            <w:pPr>
              <w:spacing w:line="460" w:lineRule="exact"/>
              <w:ind w:left="840" w:hangingChars="350" w:hanging="840"/>
              <w:rPr>
                <w:rFonts w:ascii="宋体"/>
                <w:bCs/>
                <w:sz w:val="24"/>
              </w:rPr>
            </w:pPr>
            <w:r w:rsidRPr="000C074F">
              <w:rPr>
                <w:rFonts w:ascii="宋体" w:hAnsi="宋体"/>
                <w:bCs/>
                <w:sz w:val="24"/>
              </w:rPr>
              <w:t xml:space="preserve">27.16  </w:t>
            </w:r>
            <w:r w:rsidRPr="000C074F">
              <w:rPr>
                <w:rFonts w:ascii="宋体" w:hAnsi="宋体" w:hint="eastAsia"/>
                <w:bCs/>
                <w:sz w:val="24"/>
              </w:rPr>
              <w:t>关于印发《</w:t>
            </w:r>
            <w:r w:rsidRPr="000C074F">
              <w:rPr>
                <w:rFonts w:ascii="宋体" w:hAnsi="宋体" w:hint="eastAsia"/>
                <w:sz w:val="24"/>
              </w:rPr>
              <w:t>南通开发区</w:t>
            </w:r>
            <w:r w:rsidRPr="000C074F">
              <w:rPr>
                <w:rFonts w:ascii="宋体" w:hAnsi="宋体" w:hint="eastAsia"/>
                <w:bCs/>
                <w:sz w:val="24"/>
              </w:rPr>
              <w:t>义务教育阶段学校素质教育考评实施方案》的通知；</w:t>
            </w:r>
          </w:p>
          <w:p w:rsidR="00AD2BB6" w:rsidRPr="000C074F" w:rsidRDefault="00AD2BB6" w:rsidP="005B752B">
            <w:pPr>
              <w:spacing w:line="460" w:lineRule="exact"/>
              <w:ind w:left="720" w:hangingChars="300" w:hanging="720"/>
              <w:rPr>
                <w:rFonts w:ascii="宋体"/>
                <w:bCs/>
                <w:sz w:val="24"/>
              </w:rPr>
            </w:pPr>
            <w:r w:rsidRPr="000C074F">
              <w:rPr>
                <w:rFonts w:ascii="宋体" w:hAnsi="宋体"/>
                <w:bCs/>
                <w:sz w:val="24"/>
              </w:rPr>
              <w:t xml:space="preserve">27.17  </w:t>
            </w:r>
            <w:r w:rsidRPr="000C074F">
              <w:rPr>
                <w:rFonts w:ascii="宋体" w:hAnsi="宋体" w:hint="eastAsia"/>
                <w:sz w:val="24"/>
              </w:rPr>
              <w:t>南通开发区</w:t>
            </w:r>
            <w:r w:rsidRPr="000C074F">
              <w:rPr>
                <w:rFonts w:ascii="宋体" w:hAnsi="宋体" w:hint="eastAsia"/>
                <w:bCs/>
                <w:sz w:val="24"/>
              </w:rPr>
              <w:t>义务教育学校素质教育督导考评报告；</w:t>
            </w:r>
          </w:p>
          <w:p w:rsidR="00AD2BB6" w:rsidRPr="000C074F" w:rsidRDefault="00AD2BB6" w:rsidP="005B752B">
            <w:pPr>
              <w:spacing w:line="460" w:lineRule="exact"/>
              <w:ind w:left="720" w:hangingChars="300" w:hanging="720"/>
              <w:rPr>
                <w:rFonts w:ascii="宋体"/>
                <w:bCs/>
                <w:sz w:val="24"/>
              </w:rPr>
            </w:pPr>
            <w:r w:rsidRPr="000C074F">
              <w:rPr>
                <w:rFonts w:ascii="宋体" w:hAnsi="宋体"/>
                <w:bCs/>
                <w:sz w:val="24"/>
              </w:rPr>
              <w:t xml:space="preserve">27.18  </w:t>
            </w:r>
            <w:r w:rsidRPr="000C074F">
              <w:rPr>
                <w:rFonts w:ascii="宋体" w:hAnsi="宋体" w:hint="eastAsia"/>
                <w:bCs/>
                <w:sz w:val="24"/>
              </w:rPr>
              <w:t>义务教育学校素质教育考评结果公示；</w:t>
            </w:r>
          </w:p>
          <w:p w:rsidR="00AD2BB6" w:rsidRPr="000C074F" w:rsidRDefault="00AD2BB6" w:rsidP="003340A9">
            <w:pPr>
              <w:spacing w:line="460" w:lineRule="exact"/>
              <w:rPr>
                <w:rFonts w:ascii="宋体"/>
                <w:bCs/>
                <w:sz w:val="24"/>
              </w:rPr>
            </w:pPr>
            <w:r w:rsidRPr="000C074F">
              <w:rPr>
                <w:rFonts w:ascii="宋体" w:hAnsi="宋体"/>
                <w:bCs/>
                <w:sz w:val="24"/>
              </w:rPr>
              <w:t xml:space="preserve">27.19  </w:t>
            </w:r>
            <w:r w:rsidRPr="000C074F">
              <w:rPr>
                <w:rFonts w:ascii="宋体" w:hAnsi="宋体" w:hint="eastAsia"/>
                <w:bCs/>
                <w:sz w:val="24"/>
              </w:rPr>
              <w:t>校长管理沙龙：反馈研训工作信息，提升研训工作质量；</w:t>
            </w:r>
          </w:p>
          <w:p w:rsidR="00AD2BB6" w:rsidRPr="000C074F" w:rsidRDefault="00AD2BB6" w:rsidP="003340A9">
            <w:pPr>
              <w:spacing w:line="460" w:lineRule="exact"/>
              <w:rPr>
                <w:rFonts w:ascii="宋体"/>
                <w:bCs/>
                <w:sz w:val="24"/>
              </w:rPr>
            </w:pPr>
            <w:r w:rsidRPr="000C074F">
              <w:rPr>
                <w:rFonts w:ascii="宋体" w:hAnsi="宋体"/>
                <w:bCs/>
                <w:sz w:val="24"/>
              </w:rPr>
              <w:t xml:space="preserve">27.20  </w:t>
            </w:r>
            <w:r w:rsidRPr="000C074F">
              <w:rPr>
                <w:rFonts w:ascii="宋体" w:hAnsi="宋体" w:hint="eastAsia"/>
                <w:sz w:val="24"/>
              </w:rPr>
              <w:t>南通开发区</w:t>
            </w:r>
            <w:r w:rsidRPr="000C074F">
              <w:rPr>
                <w:rFonts w:ascii="宋体" w:hAnsi="宋体" w:hint="eastAsia"/>
                <w:bCs/>
                <w:sz w:val="24"/>
              </w:rPr>
              <w:t>中小学校本研修评估细则；</w:t>
            </w:r>
          </w:p>
          <w:p w:rsidR="00AD2BB6" w:rsidRPr="000C074F" w:rsidRDefault="00AD2BB6" w:rsidP="003340A9">
            <w:pPr>
              <w:spacing w:line="460" w:lineRule="exact"/>
              <w:rPr>
                <w:rFonts w:ascii="宋体"/>
                <w:bCs/>
                <w:sz w:val="24"/>
              </w:rPr>
            </w:pPr>
            <w:r w:rsidRPr="000C074F">
              <w:rPr>
                <w:rFonts w:ascii="宋体" w:hAnsi="宋体"/>
                <w:bCs/>
                <w:sz w:val="24"/>
              </w:rPr>
              <w:t xml:space="preserve">27.21  </w:t>
            </w:r>
            <w:r w:rsidRPr="000C074F">
              <w:rPr>
                <w:rFonts w:ascii="宋体" w:hAnsi="宋体" w:hint="eastAsia"/>
                <w:sz w:val="24"/>
              </w:rPr>
              <w:t>南通开发区</w:t>
            </w:r>
            <w:r w:rsidRPr="000C074F">
              <w:rPr>
                <w:rFonts w:ascii="宋体" w:hAnsi="宋体" w:hint="eastAsia"/>
                <w:bCs/>
                <w:sz w:val="24"/>
              </w:rPr>
              <w:t>校本研修考核成绩统计表；</w:t>
            </w:r>
          </w:p>
          <w:p w:rsidR="00AD2BB6" w:rsidRPr="000C074F" w:rsidRDefault="00AD2BB6" w:rsidP="003340A9">
            <w:pPr>
              <w:spacing w:line="460" w:lineRule="exact"/>
              <w:rPr>
                <w:rFonts w:ascii="宋体"/>
                <w:bCs/>
                <w:sz w:val="24"/>
              </w:rPr>
            </w:pPr>
            <w:r w:rsidRPr="000C074F">
              <w:rPr>
                <w:rFonts w:ascii="宋体" w:hAnsi="宋体"/>
                <w:bCs/>
                <w:sz w:val="24"/>
              </w:rPr>
              <w:t xml:space="preserve">27.22  </w:t>
            </w:r>
            <w:r w:rsidRPr="000C074F">
              <w:rPr>
                <w:rFonts w:ascii="宋体" w:hAnsi="宋体" w:hint="eastAsia"/>
                <w:bCs/>
                <w:sz w:val="24"/>
              </w:rPr>
              <w:t>关于表彰校本研修先进集体和先进个人的决定；</w:t>
            </w:r>
          </w:p>
          <w:p w:rsidR="00AD2BB6" w:rsidRPr="000C074F" w:rsidRDefault="00AD2BB6" w:rsidP="003340A9">
            <w:pPr>
              <w:spacing w:line="460" w:lineRule="exact"/>
              <w:rPr>
                <w:rFonts w:ascii="宋体"/>
                <w:bCs/>
                <w:sz w:val="24"/>
              </w:rPr>
            </w:pPr>
            <w:r w:rsidRPr="000C074F">
              <w:rPr>
                <w:rFonts w:ascii="宋体" w:hAnsi="宋体"/>
                <w:bCs/>
                <w:sz w:val="24"/>
              </w:rPr>
              <w:t xml:space="preserve">27.23  </w:t>
            </w:r>
            <w:r w:rsidRPr="000C074F">
              <w:rPr>
                <w:rFonts w:ascii="宋体" w:hAnsi="宋体" w:hint="eastAsia"/>
                <w:bCs/>
                <w:sz w:val="24"/>
              </w:rPr>
              <w:t>区域内学校及教师对开展研训工作指导的反馈信息；</w:t>
            </w:r>
          </w:p>
          <w:p w:rsidR="00AD2BB6" w:rsidRPr="000C074F" w:rsidRDefault="00AD2BB6" w:rsidP="00992381">
            <w:pPr>
              <w:spacing w:line="460" w:lineRule="exact"/>
              <w:rPr>
                <w:rFonts w:ascii="宋体"/>
                <w:bCs/>
                <w:sz w:val="24"/>
              </w:rPr>
            </w:pPr>
            <w:r w:rsidRPr="000C074F">
              <w:rPr>
                <w:rFonts w:ascii="宋体" w:hAnsi="宋体"/>
                <w:bCs/>
                <w:sz w:val="24"/>
              </w:rPr>
              <w:t xml:space="preserve">27.24 </w:t>
            </w:r>
            <w:r w:rsidRPr="000C074F">
              <w:rPr>
                <w:rFonts w:ascii="宋体" w:hAnsi="宋体" w:hint="eastAsia"/>
                <w:bCs/>
                <w:sz w:val="24"/>
              </w:rPr>
              <w:t>“爱诵读，爱经典”阅读推广计划；</w:t>
            </w:r>
          </w:p>
          <w:p w:rsidR="00AD2BB6" w:rsidRPr="000C074F" w:rsidRDefault="00AD2BB6" w:rsidP="00992381">
            <w:pPr>
              <w:spacing w:line="460" w:lineRule="exact"/>
              <w:rPr>
                <w:rFonts w:ascii="宋体"/>
                <w:bCs/>
                <w:sz w:val="24"/>
              </w:rPr>
            </w:pPr>
            <w:r w:rsidRPr="000C074F">
              <w:rPr>
                <w:rFonts w:ascii="宋体" w:hAnsi="宋体"/>
                <w:bCs/>
                <w:sz w:val="24"/>
              </w:rPr>
              <w:t xml:space="preserve">27.25 </w:t>
            </w:r>
            <w:r w:rsidRPr="000C074F">
              <w:rPr>
                <w:rFonts w:ascii="宋体" w:hAnsi="宋体" w:hint="eastAsia"/>
                <w:bCs/>
                <w:sz w:val="24"/>
              </w:rPr>
              <w:t>关于组织开展“中华经典诵读”展演活动的通知</w:t>
            </w:r>
          </w:p>
          <w:p w:rsidR="00AD2BB6" w:rsidRPr="000C074F" w:rsidRDefault="00AD2BB6" w:rsidP="003340A9">
            <w:pPr>
              <w:spacing w:line="460" w:lineRule="exact"/>
              <w:rPr>
                <w:rFonts w:ascii="宋体"/>
                <w:bCs/>
                <w:sz w:val="24"/>
              </w:rPr>
            </w:pPr>
            <w:r w:rsidRPr="000C074F">
              <w:rPr>
                <w:rFonts w:ascii="宋体" w:hAnsi="宋体"/>
                <w:bCs/>
                <w:sz w:val="24"/>
              </w:rPr>
              <w:t xml:space="preserve">27.26 </w:t>
            </w:r>
            <w:r w:rsidRPr="000C074F">
              <w:rPr>
                <w:rFonts w:ascii="宋体" w:hAnsi="宋体" w:hint="eastAsia"/>
                <w:bCs/>
                <w:sz w:val="24"/>
              </w:rPr>
              <w:t>中心研训员杨玉栋校本研修教材《中小学安全教育读本》</w:t>
            </w:r>
          </w:p>
          <w:p w:rsidR="00AD2BB6" w:rsidRPr="000C074F" w:rsidRDefault="00AD2BB6" w:rsidP="003340A9">
            <w:pPr>
              <w:spacing w:line="460" w:lineRule="exact"/>
              <w:rPr>
                <w:rFonts w:ascii="宋体"/>
                <w:bCs/>
                <w:sz w:val="24"/>
              </w:rPr>
            </w:pPr>
            <w:r w:rsidRPr="000C074F">
              <w:rPr>
                <w:rFonts w:ascii="宋体" w:hAnsi="宋体"/>
                <w:bCs/>
                <w:sz w:val="24"/>
              </w:rPr>
              <w:t xml:space="preserve">27.27 </w:t>
            </w:r>
            <w:r w:rsidRPr="000C074F">
              <w:rPr>
                <w:rFonts w:ascii="宋体" w:hAnsi="宋体" w:hint="eastAsia"/>
                <w:bCs/>
                <w:sz w:val="24"/>
              </w:rPr>
              <w:t>东方中学校本教材《江海神韵》《诗咏南通》《诗韵东方》</w:t>
            </w:r>
          </w:p>
        </w:tc>
      </w:tr>
    </w:tbl>
    <w:p w:rsidR="00AD2BB6" w:rsidRPr="000C074F" w:rsidRDefault="00AD2BB6" w:rsidP="0049312B">
      <w:pPr>
        <w:spacing w:line="440" w:lineRule="exact"/>
        <w:rPr>
          <w:rFonts w:ascii="宋体" w:cs="宋体"/>
          <w:color w:val="000000"/>
          <w:kern w:val="0"/>
          <w:sz w:val="24"/>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3"/>
        <w:gridCol w:w="6594"/>
        <w:gridCol w:w="2254"/>
      </w:tblGrid>
      <w:tr w:rsidR="00AD2BB6" w:rsidRPr="000C074F" w:rsidTr="00D01369">
        <w:trPr>
          <w:trHeight w:val="613"/>
          <w:jc w:val="center"/>
        </w:trPr>
        <w:tc>
          <w:tcPr>
            <w:tcW w:w="7237" w:type="dxa"/>
            <w:gridSpan w:val="2"/>
            <w:tcBorders>
              <w:right w:val="single" w:sz="2" w:space="0" w:color="auto"/>
            </w:tcBorders>
            <w:vAlign w:val="center"/>
          </w:tcPr>
          <w:p w:rsidR="00AD2BB6" w:rsidRPr="000C074F" w:rsidRDefault="00AD2BB6" w:rsidP="00D01369">
            <w:pPr>
              <w:spacing w:line="440" w:lineRule="exact"/>
              <w:jc w:val="center"/>
              <w:rPr>
                <w:rFonts w:ascii="宋体"/>
                <w:b/>
                <w:bCs/>
                <w:sz w:val="24"/>
              </w:rPr>
            </w:pPr>
            <w:r w:rsidRPr="000C074F">
              <w:rPr>
                <w:rFonts w:ascii="宋体" w:hAnsi="宋体" w:hint="eastAsia"/>
                <w:b/>
                <w:bCs/>
                <w:sz w:val="24"/>
              </w:rPr>
              <w:t>工作绩效</w:t>
            </w:r>
          </w:p>
        </w:tc>
        <w:tc>
          <w:tcPr>
            <w:tcW w:w="2254" w:type="dxa"/>
            <w:tcBorders>
              <w:left w:val="single" w:sz="2" w:space="0" w:color="auto"/>
            </w:tcBorders>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t>自评赋分</w:t>
            </w:r>
          </w:p>
        </w:tc>
      </w:tr>
      <w:tr w:rsidR="00AD2BB6" w:rsidRPr="000C074F" w:rsidTr="00D01369">
        <w:trPr>
          <w:trHeight w:val="763"/>
          <w:jc w:val="center"/>
        </w:trPr>
        <w:tc>
          <w:tcPr>
            <w:tcW w:w="7237" w:type="dxa"/>
            <w:gridSpan w:val="2"/>
            <w:tcBorders>
              <w:right w:val="single" w:sz="2" w:space="0" w:color="auto"/>
            </w:tcBorders>
            <w:vAlign w:val="center"/>
          </w:tcPr>
          <w:p w:rsidR="00AD2BB6" w:rsidRPr="000C074F" w:rsidRDefault="00AD2BB6" w:rsidP="00D01369">
            <w:pPr>
              <w:widowControl/>
              <w:spacing w:line="440" w:lineRule="exact"/>
              <w:rPr>
                <w:rFonts w:ascii="宋体"/>
                <w:sz w:val="24"/>
              </w:rPr>
            </w:pPr>
            <w:r w:rsidRPr="000C074F">
              <w:rPr>
                <w:rFonts w:ascii="宋体" w:hAnsi="宋体"/>
                <w:sz w:val="24"/>
              </w:rPr>
              <w:t>28.</w:t>
            </w:r>
            <w:r w:rsidRPr="000C074F">
              <w:rPr>
                <w:rFonts w:ascii="宋体" w:hAnsi="宋体"/>
                <w:kern w:val="0"/>
                <w:sz w:val="24"/>
              </w:rPr>
              <w:t xml:space="preserve"> </w:t>
            </w:r>
            <w:r w:rsidRPr="000C074F">
              <w:rPr>
                <w:rFonts w:ascii="宋体" w:hAnsi="宋体" w:hint="eastAsia"/>
                <w:sz w:val="24"/>
              </w:rPr>
              <w:t>积极参与社区教育，为社区提供学习资源，</w:t>
            </w:r>
            <w:r w:rsidRPr="000C074F">
              <w:rPr>
                <w:rFonts w:ascii="宋体" w:hAnsi="宋体" w:hint="eastAsia"/>
                <w:kern w:val="0"/>
                <w:sz w:val="24"/>
              </w:rPr>
              <w:t>社会各界认可度高</w:t>
            </w:r>
            <w:r w:rsidRPr="000C074F">
              <w:rPr>
                <w:rFonts w:ascii="宋体" w:hAnsi="宋体" w:hint="eastAsia"/>
                <w:sz w:val="24"/>
              </w:rPr>
              <w:t>。</w:t>
            </w:r>
          </w:p>
        </w:tc>
        <w:tc>
          <w:tcPr>
            <w:tcW w:w="2254" w:type="dxa"/>
            <w:tcBorders>
              <w:left w:val="single" w:sz="2" w:space="0" w:color="auto"/>
            </w:tcBorders>
            <w:vAlign w:val="center"/>
          </w:tcPr>
          <w:p w:rsidR="00AD2BB6" w:rsidRPr="000C074F" w:rsidRDefault="00AD2BB6" w:rsidP="00D01369">
            <w:pPr>
              <w:spacing w:line="440" w:lineRule="exact"/>
              <w:jc w:val="center"/>
              <w:rPr>
                <w:rFonts w:ascii="宋体"/>
                <w:sz w:val="24"/>
              </w:rPr>
            </w:pPr>
            <w:r w:rsidRPr="000C074F">
              <w:rPr>
                <w:rFonts w:ascii="宋体" w:hAnsi="宋体"/>
                <w:sz w:val="24"/>
              </w:rPr>
              <w:t>3</w:t>
            </w:r>
            <w:r w:rsidRPr="000C074F">
              <w:rPr>
                <w:rFonts w:ascii="宋体" w:hAnsi="宋体" w:hint="eastAsia"/>
                <w:sz w:val="24"/>
              </w:rPr>
              <w:t>分</w:t>
            </w:r>
          </w:p>
        </w:tc>
      </w:tr>
      <w:tr w:rsidR="00AD2BB6" w:rsidRPr="000C074F" w:rsidTr="00D01369">
        <w:trPr>
          <w:trHeight w:val="1236"/>
          <w:jc w:val="center"/>
        </w:trPr>
        <w:tc>
          <w:tcPr>
            <w:tcW w:w="643" w:type="dxa"/>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t>自</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我</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评</w:t>
            </w: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p>
          <w:p w:rsidR="00AD2BB6" w:rsidRPr="000C074F" w:rsidRDefault="00AD2BB6" w:rsidP="00D01369">
            <w:pPr>
              <w:spacing w:line="440" w:lineRule="exact"/>
              <w:jc w:val="center"/>
              <w:rPr>
                <w:rFonts w:ascii="宋体"/>
                <w:sz w:val="24"/>
              </w:rPr>
            </w:pPr>
            <w:r w:rsidRPr="000C074F">
              <w:rPr>
                <w:rFonts w:ascii="宋体" w:hAnsi="宋体" w:hint="eastAsia"/>
                <w:sz w:val="24"/>
              </w:rPr>
              <w:t>价</w:t>
            </w:r>
          </w:p>
        </w:tc>
        <w:tc>
          <w:tcPr>
            <w:tcW w:w="8848" w:type="dxa"/>
            <w:gridSpan w:val="2"/>
          </w:tcPr>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积极协助社区文化建设，在推动学习型社会建设方面发挥积极作用。中心党员全部深入社区，为社区创建提供资源支助、咨询指导等服务，协助社区完成各项创建、课程建设等工作。</w:t>
            </w:r>
          </w:p>
          <w:p w:rsidR="00AD2BB6" w:rsidRPr="000C074F" w:rsidRDefault="00AD2BB6" w:rsidP="005B752B">
            <w:pPr>
              <w:pStyle w:val="a8"/>
              <w:widowControl/>
              <w:spacing w:beforeAutospacing="0" w:afterAutospacing="0" w:line="440" w:lineRule="exact"/>
              <w:ind w:firstLineChars="200" w:firstLine="480"/>
              <w:rPr>
                <w:rFonts w:ascii="宋体" w:eastAsia="宋体" w:hAnsi="宋体"/>
                <w:kern w:val="2"/>
              </w:rPr>
            </w:pPr>
            <w:r w:rsidRPr="000C074F">
              <w:rPr>
                <w:rFonts w:ascii="宋体" w:eastAsia="宋体" w:hAnsi="宋体" w:hint="eastAsia"/>
                <w:kern w:val="2"/>
              </w:rPr>
              <w:t>科学规划，建章立制。把社区教育中心的建设列入教育现代化建设的整体规划，制订社区教育发展的中长期规划，基本形成以“党政统筹领导、教育部门主管、有关部门配合、社会积极支持、社区自主活动、群众广泛参与”的社区教育管理体制和运行机制。把社区教育工作列入政府和部门的年度工作目标，作为教育现代化建设评价的重要内容，作为衡量地区现代化程度的重要指标。通过建立联席会议、目标责任考核、教育督导评估等制度，出台推动和发展社区教育的文件和规章，使社区教育走上可持续发展的道路。各级社区教育机构均建立健全教育教学、服务指导、队伍建设、资源建设、档案管理、财务管理等管理制度。</w:t>
            </w:r>
          </w:p>
          <w:p w:rsidR="00AD2BB6" w:rsidRPr="000C074F" w:rsidRDefault="00AD2BB6" w:rsidP="005B752B">
            <w:pPr>
              <w:pStyle w:val="a8"/>
              <w:widowControl/>
              <w:spacing w:beforeAutospacing="0" w:afterAutospacing="0" w:line="440" w:lineRule="exact"/>
              <w:ind w:firstLineChars="200" w:firstLine="480"/>
              <w:rPr>
                <w:rFonts w:ascii="宋体" w:eastAsia="宋体" w:hAnsi="宋体"/>
                <w:kern w:val="2"/>
              </w:rPr>
            </w:pPr>
            <w:r w:rsidRPr="000C074F">
              <w:rPr>
                <w:rFonts w:ascii="宋体" w:eastAsia="宋体" w:hAnsi="宋体" w:hint="eastAsia"/>
                <w:kern w:val="2"/>
              </w:rPr>
              <w:t>积极参与社区教育培训。继续开展“新市民素质提升”为主题的送培进社区活动，总场次</w:t>
            </w:r>
            <w:r w:rsidRPr="000C074F">
              <w:rPr>
                <w:rFonts w:ascii="宋体" w:eastAsia="宋体" w:hAnsi="宋体"/>
                <w:kern w:val="2"/>
              </w:rPr>
              <w:t>25</w:t>
            </w:r>
            <w:r w:rsidRPr="000C074F">
              <w:rPr>
                <w:rFonts w:ascii="宋体" w:eastAsia="宋体" w:hAnsi="宋体" w:hint="eastAsia"/>
                <w:kern w:val="2"/>
              </w:rPr>
              <w:t>场，培训总人数达到</w:t>
            </w:r>
            <w:r w:rsidRPr="000C074F">
              <w:rPr>
                <w:rFonts w:ascii="宋体" w:eastAsia="宋体" w:hAnsi="宋体"/>
                <w:kern w:val="2"/>
              </w:rPr>
              <w:t>5000</w:t>
            </w:r>
            <w:r w:rsidRPr="000C074F">
              <w:rPr>
                <w:rFonts w:ascii="宋体" w:eastAsia="宋体" w:hAnsi="宋体" w:hint="eastAsia"/>
                <w:kern w:val="2"/>
              </w:rPr>
              <w:t>人次以上。其中新开街道</w:t>
            </w:r>
            <w:r w:rsidRPr="000C074F">
              <w:rPr>
                <w:rFonts w:ascii="宋体" w:eastAsia="宋体" w:hAnsi="宋体"/>
                <w:kern w:val="2"/>
              </w:rPr>
              <w:t>1550</w:t>
            </w:r>
            <w:r w:rsidRPr="000C074F">
              <w:rPr>
                <w:rFonts w:ascii="宋体" w:eastAsia="宋体" w:hAnsi="宋体" w:hint="eastAsia"/>
                <w:kern w:val="2"/>
              </w:rPr>
              <w:t>人次以上</w:t>
            </w:r>
            <w:r w:rsidRPr="000C074F">
              <w:rPr>
                <w:rFonts w:ascii="宋体" w:eastAsia="宋体" w:hAnsi="宋体"/>
                <w:kern w:val="2"/>
              </w:rPr>
              <w:t xml:space="preserve"> </w:t>
            </w:r>
            <w:r w:rsidRPr="000C074F">
              <w:rPr>
                <w:rFonts w:ascii="宋体" w:eastAsia="宋体" w:hAnsi="宋体" w:hint="eastAsia"/>
                <w:kern w:val="2"/>
              </w:rPr>
              <w:t>，小海街道</w:t>
            </w:r>
            <w:r w:rsidRPr="000C074F">
              <w:rPr>
                <w:rFonts w:ascii="宋体" w:eastAsia="宋体" w:hAnsi="宋体"/>
                <w:kern w:val="2"/>
              </w:rPr>
              <w:t>1000</w:t>
            </w:r>
            <w:r w:rsidRPr="000C074F">
              <w:rPr>
                <w:rFonts w:ascii="宋体" w:eastAsia="宋体" w:hAnsi="宋体" w:hint="eastAsia"/>
                <w:kern w:val="2"/>
              </w:rPr>
              <w:t>人次以上，竹行街道</w:t>
            </w:r>
            <w:r w:rsidRPr="000C074F">
              <w:rPr>
                <w:rFonts w:ascii="宋体" w:eastAsia="宋体" w:hAnsi="宋体"/>
                <w:kern w:val="2"/>
              </w:rPr>
              <w:t>1200</w:t>
            </w:r>
            <w:r w:rsidRPr="000C074F">
              <w:rPr>
                <w:rFonts w:ascii="宋体" w:eastAsia="宋体" w:hAnsi="宋体" w:hint="eastAsia"/>
                <w:kern w:val="2"/>
              </w:rPr>
              <w:t>人次以上，中兴街道</w:t>
            </w:r>
            <w:r w:rsidRPr="000C074F">
              <w:rPr>
                <w:rFonts w:ascii="宋体" w:eastAsia="宋体" w:hAnsi="宋体"/>
                <w:kern w:val="2"/>
              </w:rPr>
              <w:t>850</w:t>
            </w:r>
            <w:r w:rsidRPr="000C074F">
              <w:rPr>
                <w:rFonts w:ascii="宋体" w:eastAsia="宋体" w:hAnsi="宋体" w:hint="eastAsia"/>
                <w:kern w:val="2"/>
              </w:rPr>
              <w:t>人次以上，江海镇区</w:t>
            </w:r>
            <w:r w:rsidRPr="000C074F">
              <w:rPr>
                <w:rFonts w:ascii="宋体" w:eastAsia="宋体" w:hAnsi="宋体"/>
                <w:kern w:val="2"/>
              </w:rPr>
              <w:t>500</w:t>
            </w:r>
            <w:r w:rsidRPr="000C074F">
              <w:rPr>
                <w:rFonts w:ascii="宋体" w:eastAsia="宋体" w:hAnsi="宋体" w:hint="eastAsia"/>
                <w:kern w:val="2"/>
              </w:rPr>
              <w:t>人次以上。各社区教育中心均开展了内容丰富、形式多样的培训，社区居民参与社区教育活动的参与率达</w:t>
            </w:r>
            <w:r w:rsidRPr="000C074F">
              <w:rPr>
                <w:rFonts w:ascii="宋体" w:eastAsia="宋体" w:hAnsi="宋体"/>
                <w:kern w:val="2"/>
              </w:rPr>
              <w:t>60%</w:t>
            </w:r>
            <w:r w:rsidRPr="000C074F">
              <w:rPr>
                <w:rFonts w:ascii="宋体" w:eastAsia="宋体" w:hAnsi="宋体" w:hint="eastAsia"/>
                <w:kern w:val="2"/>
              </w:rPr>
              <w:t>。城市社区，登记在册的下岗待业人员和外来务工人员的培训率分别达到</w:t>
            </w:r>
            <w:r w:rsidRPr="000C074F">
              <w:rPr>
                <w:rFonts w:ascii="宋体" w:eastAsia="宋体" w:hAnsi="宋体"/>
                <w:kern w:val="2"/>
              </w:rPr>
              <w:t>70%</w:t>
            </w:r>
            <w:r w:rsidRPr="000C074F">
              <w:rPr>
                <w:rFonts w:ascii="宋体" w:eastAsia="宋体" w:hAnsi="宋体" w:hint="eastAsia"/>
                <w:kern w:val="2"/>
              </w:rPr>
              <w:t>和</w:t>
            </w:r>
            <w:r w:rsidRPr="000C074F">
              <w:rPr>
                <w:rFonts w:ascii="宋体" w:eastAsia="宋体" w:hAnsi="宋体"/>
                <w:kern w:val="2"/>
              </w:rPr>
              <w:t>50%</w:t>
            </w:r>
            <w:r w:rsidRPr="000C074F">
              <w:rPr>
                <w:rFonts w:ascii="宋体" w:eastAsia="宋体" w:hAnsi="宋体" w:hint="eastAsia"/>
                <w:kern w:val="2"/>
              </w:rPr>
              <w:t>以上。社区教育机构有专门服务未成年人的场所和主题教育活动，未成年人参与社区教育活动的比例达</w:t>
            </w:r>
            <w:r w:rsidRPr="000C074F">
              <w:rPr>
                <w:rFonts w:ascii="宋体" w:eastAsia="宋体" w:hAnsi="宋体"/>
                <w:kern w:val="2"/>
              </w:rPr>
              <w:t>50%</w:t>
            </w:r>
            <w:r w:rsidRPr="000C074F">
              <w:rPr>
                <w:rFonts w:ascii="宋体" w:eastAsia="宋体" w:hAnsi="宋体" w:hint="eastAsia"/>
                <w:kern w:val="2"/>
              </w:rPr>
              <w:t>。老年人参与社区教育学习活动的比例达</w:t>
            </w:r>
            <w:r w:rsidRPr="000C074F">
              <w:rPr>
                <w:rFonts w:ascii="宋体" w:eastAsia="宋体" w:hAnsi="宋体"/>
                <w:kern w:val="2"/>
              </w:rPr>
              <w:t>20%</w:t>
            </w:r>
            <w:r w:rsidRPr="000C074F">
              <w:rPr>
                <w:rFonts w:ascii="宋体" w:eastAsia="宋体" w:hAnsi="宋体" w:hint="eastAsia"/>
                <w:kern w:val="2"/>
              </w:rPr>
              <w:t>以上。</w:t>
            </w:r>
          </w:p>
          <w:p w:rsidR="00AD2BB6" w:rsidRPr="000C074F" w:rsidRDefault="00AD2BB6" w:rsidP="005B752B">
            <w:pPr>
              <w:spacing w:line="440" w:lineRule="exact"/>
              <w:ind w:firstLineChars="200" w:firstLine="480"/>
              <w:rPr>
                <w:rFonts w:ascii="宋体"/>
                <w:sz w:val="24"/>
              </w:rPr>
            </w:pPr>
            <w:r w:rsidRPr="000C074F">
              <w:rPr>
                <w:rFonts w:ascii="宋体" w:hAnsi="宋体" w:hint="eastAsia"/>
                <w:sz w:val="24"/>
              </w:rPr>
              <w:t>积极提供多元专业服务。精心打造“助人为乐</w:t>
            </w:r>
            <w:r w:rsidRPr="000C074F">
              <w:rPr>
                <w:rFonts w:ascii="宋体" w:hAnsi="宋体"/>
                <w:sz w:val="24"/>
              </w:rPr>
              <w:t xml:space="preserve"> </w:t>
            </w:r>
            <w:r w:rsidRPr="000C074F">
              <w:rPr>
                <w:rFonts w:ascii="宋体" w:hAnsi="宋体" w:hint="eastAsia"/>
                <w:sz w:val="24"/>
              </w:rPr>
              <w:t>凡人善举”道德讲堂；开放教师发展中心图书馆、运动场地，实现共享；为乡镇社区教育中心提供师资力量、教育资源，培训各社区教育中心校长；参与各社区教育的课程建设及活动指导。</w:t>
            </w:r>
          </w:p>
          <w:p w:rsidR="00AD2BB6" w:rsidRPr="000C074F" w:rsidRDefault="00AD2BB6" w:rsidP="005B752B">
            <w:pPr>
              <w:spacing w:line="440" w:lineRule="exact"/>
              <w:ind w:firstLineChars="200" w:firstLine="480"/>
              <w:rPr>
                <w:rFonts w:ascii="宋体"/>
                <w:sz w:val="24"/>
              </w:rPr>
            </w:pPr>
          </w:p>
          <w:p w:rsidR="00AD2BB6" w:rsidRPr="000C074F" w:rsidRDefault="00AD2BB6" w:rsidP="005B752B">
            <w:pPr>
              <w:spacing w:line="440" w:lineRule="exact"/>
              <w:ind w:firstLineChars="200" w:firstLine="480"/>
              <w:rPr>
                <w:rFonts w:ascii="宋体"/>
                <w:sz w:val="24"/>
              </w:rPr>
            </w:pPr>
          </w:p>
          <w:p w:rsidR="00AD2BB6" w:rsidRPr="000C074F" w:rsidRDefault="00AD2BB6" w:rsidP="005B752B">
            <w:pPr>
              <w:spacing w:line="440" w:lineRule="exact"/>
              <w:ind w:firstLineChars="200" w:firstLine="480"/>
              <w:rPr>
                <w:rFonts w:ascii="宋体"/>
                <w:sz w:val="24"/>
              </w:rPr>
            </w:pPr>
          </w:p>
          <w:p w:rsidR="00AD2BB6" w:rsidRPr="000C074F" w:rsidRDefault="00AD2BB6" w:rsidP="005B752B">
            <w:pPr>
              <w:spacing w:line="440" w:lineRule="exact"/>
              <w:ind w:firstLineChars="200" w:firstLine="480"/>
              <w:rPr>
                <w:rFonts w:ascii="宋体"/>
                <w:sz w:val="24"/>
              </w:rPr>
            </w:pPr>
          </w:p>
          <w:p w:rsidR="00AD2BB6" w:rsidRPr="000C074F" w:rsidRDefault="00AD2BB6" w:rsidP="005B752B">
            <w:pPr>
              <w:spacing w:line="440" w:lineRule="exact"/>
              <w:ind w:firstLineChars="200" w:firstLine="480"/>
              <w:rPr>
                <w:rFonts w:ascii="宋体"/>
                <w:sz w:val="24"/>
              </w:rPr>
            </w:pPr>
          </w:p>
        </w:tc>
      </w:tr>
      <w:tr w:rsidR="00AD2BB6" w:rsidRPr="000C074F" w:rsidTr="00D01369">
        <w:trPr>
          <w:trHeight w:val="925"/>
          <w:jc w:val="center"/>
        </w:trPr>
        <w:tc>
          <w:tcPr>
            <w:tcW w:w="643" w:type="dxa"/>
            <w:vAlign w:val="center"/>
          </w:tcPr>
          <w:p w:rsidR="00AD2BB6" w:rsidRPr="000C074F" w:rsidRDefault="00AD2BB6" w:rsidP="00D01369">
            <w:pPr>
              <w:spacing w:line="440" w:lineRule="exact"/>
              <w:jc w:val="center"/>
              <w:rPr>
                <w:rFonts w:ascii="宋体"/>
                <w:sz w:val="24"/>
              </w:rPr>
            </w:pPr>
            <w:r w:rsidRPr="000C074F">
              <w:rPr>
                <w:rFonts w:ascii="宋体" w:hAnsi="宋体" w:hint="eastAsia"/>
                <w:sz w:val="24"/>
              </w:rPr>
              <w:lastRenderedPageBreak/>
              <w:t>支撑材料</w:t>
            </w:r>
          </w:p>
          <w:p w:rsidR="00AD2BB6" w:rsidRPr="000C074F" w:rsidRDefault="00AD2BB6" w:rsidP="00D01369">
            <w:pPr>
              <w:spacing w:line="440" w:lineRule="exact"/>
              <w:jc w:val="center"/>
              <w:rPr>
                <w:rFonts w:ascii="宋体"/>
                <w:sz w:val="24"/>
              </w:rPr>
            </w:pPr>
            <w:r w:rsidRPr="000C074F">
              <w:rPr>
                <w:rFonts w:ascii="宋体" w:hAnsi="宋体" w:hint="eastAsia"/>
                <w:sz w:val="24"/>
              </w:rPr>
              <w:t>名称</w:t>
            </w:r>
          </w:p>
        </w:tc>
        <w:tc>
          <w:tcPr>
            <w:tcW w:w="8848" w:type="dxa"/>
            <w:gridSpan w:val="2"/>
          </w:tcPr>
          <w:p w:rsidR="00AD2BB6" w:rsidRDefault="00AD2BB6" w:rsidP="003D5749">
            <w:pPr>
              <w:spacing w:line="440" w:lineRule="exact"/>
              <w:rPr>
                <w:rFonts w:ascii="宋体"/>
                <w:sz w:val="24"/>
              </w:rPr>
            </w:pPr>
            <w:r w:rsidRPr="000C074F">
              <w:rPr>
                <w:rFonts w:ascii="宋体" w:hAnsi="宋体"/>
                <w:sz w:val="24"/>
              </w:rPr>
              <w:t>28.1</w:t>
            </w:r>
            <w:r>
              <w:rPr>
                <w:rFonts w:ascii="宋体" w:hAnsi="宋体"/>
                <w:sz w:val="24"/>
              </w:rPr>
              <w:t xml:space="preserve">  </w:t>
            </w:r>
            <w:r>
              <w:rPr>
                <w:rFonts w:ascii="宋体" w:hAnsi="宋体" w:hint="eastAsia"/>
                <w:sz w:val="24"/>
              </w:rPr>
              <w:t>结对共建协议书</w:t>
            </w:r>
          </w:p>
          <w:p w:rsidR="00AD2BB6" w:rsidRDefault="00AD2BB6" w:rsidP="003D5749">
            <w:pPr>
              <w:spacing w:line="440" w:lineRule="exact"/>
              <w:rPr>
                <w:rFonts w:ascii="宋体"/>
                <w:sz w:val="24"/>
              </w:rPr>
            </w:pPr>
            <w:r>
              <w:rPr>
                <w:rFonts w:ascii="宋体" w:hAnsi="宋体"/>
                <w:sz w:val="24"/>
              </w:rPr>
              <w:t>28.2</w:t>
            </w:r>
            <w:r w:rsidRPr="000C074F">
              <w:rPr>
                <w:rFonts w:ascii="宋体" w:hAnsi="宋体"/>
                <w:sz w:val="24"/>
              </w:rPr>
              <w:t xml:space="preserve"> </w:t>
            </w:r>
            <w:r>
              <w:rPr>
                <w:rFonts w:ascii="宋体" w:hAnsi="宋体"/>
                <w:sz w:val="24"/>
              </w:rPr>
              <w:t xml:space="preserve"> </w:t>
            </w:r>
            <w:r w:rsidRPr="000C074F">
              <w:rPr>
                <w:rFonts w:ascii="宋体" w:hAnsi="宋体" w:hint="eastAsia"/>
                <w:sz w:val="24"/>
              </w:rPr>
              <w:t>开发区社区教育的有关材料</w:t>
            </w:r>
          </w:p>
          <w:p w:rsidR="00AD2BB6" w:rsidRDefault="00AD2BB6" w:rsidP="003D5749">
            <w:pPr>
              <w:spacing w:line="440" w:lineRule="exact"/>
              <w:rPr>
                <w:rFonts w:ascii="宋体"/>
                <w:sz w:val="24"/>
              </w:rPr>
            </w:pPr>
            <w:r>
              <w:rPr>
                <w:rFonts w:ascii="宋体" w:hAnsi="宋体"/>
                <w:sz w:val="24"/>
              </w:rPr>
              <w:t xml:space="preserve">28.3  </w:t>
            </w:r>
            <w:r>
              <w:rPr>
                <w:rFonts w:ascii="宋体" w:hAnsi="宋体" w:hint="eastAsia"/>
                <w:sz w:val="24"/>
              </w:rPr>
              <w:t>南通开发区</w:t>
            </w:r>
            <w:r>
              <w:rPr>
                <w:rFonts w:ascii="宋体" w:hAnsi="宋体"/>
                <w:sz w:val="24"/>
              </w:rPr>
              <w:t>2016</w:t>
            </w:r>
            <w:r>
              <w:rPr>
                <w:rFonts w:ascii="宋体" w:hAnsi="宋体" w:hint="eastAsia"/>
                <w:sz w:val="24"/>
              </w:rPr>
              <w:t>年社区教育培训计划</w:t>
            </w:r>
          </w:p>
          <w:p w:rsidR="00AD2BB6" w:rsidRDefault="00AD2BB6" w:rsidP="003D5749">
            <w:pPr>
              <w:spacing w:line="440" w:lineRule="exact"/>
              <w:rPr>
                <w:rFonts w:ascii="宋体"/>
                <w:sz w:val="24"/>
              </w:rPr>
            </w:pPr>
            <w:r>
              <w:rPr>
                <w:rFonts w:ascii="宋体" w:hAnsi="宋体"/>
                <w:sz w:val="24"/>
              </w:rPr>
              <w:t xml:space="preserve">28.4  </w:t>
            </w:r>
            <w:r>
              <w:rPr>
                <w:rFonts w:ascii="宋体" w:hAnsi="宋体" w:hint="eastAsia"/>
                <w:sz w:val="24"/>
              </w:rPr>
              <w:t>关于进一步加快南通开发区社区教育发展的意见</w:t>
            </w:r>
          </w:p>
          <w:p w:rsidR="00AD2BB6" w:rsidRDefault="00AD2BB6" w:rsidP="003D5749">
            <w:pPr>
              <w:spacing w:line="440" w:lineRule="exact"/>
              <w:rPr>
                <w:rFonts w:ascii="宋体"/>
                <w:sz w:val="24"/>
              </w:rPr>
            </w:pPr>
            <w:r>
              <w:rPr>
                <w:rFonts w:ascii="宋体" w:hAnsi="宋体"/>
                <w:sz w:val="24"/>
              </w:rPr>
              <w:t xml:space="preserve">28.5  </w:t>
            </w:r>
            <w:r w:rsidRPr="00106E47">
              <w:rPr>
                <w:rFonts w:ascii="宋体" w:hAnsi="宋体" w:hint="eastAsia"/>
                <w:sz w:val="24"/>
              </w:rPr>
              <w:t>工作制度</w:t>
            </w:r>
          </w:p>
          <w:p w:rsidR="00AD2BB6" w:rsidRDefault="00AD2BB6" w:rsidP="003D5749">
            <w:pPr>
              <w:spacing w:line="440" w:lineRule="exact"/>
              <w:rPr>
                <w:rFonts w:ascii="宋体"/>
                <w:sz w:val="24"/>
              </w:rPr>
            </w:pPr>
            <w:r>
              <w:rPr>
                <w:rFonts w:ascii="宋体" w:hAnsi="宋体"/>
                <w:sz w:val="24"/>
              </w:rPr>
              <w:t xml:space="preserve">28.6  </w:t>
            </w:r>
            <w:r w:rsidRPr="00106E47">
              <w:rPr>
                <w:rFonts w:ascii="宋体" w:hAnsi="宋体" w:hint="eastAsia"/>
                <w:sz w:val="24"/>
              </w:rPr>
              <w:t>活动内容</w:t>
            </w:r>
          </w:p>
          <w:p w:rsidR="00AD2BB6" w:rsidRDefault="00AD2BB6" w:rsidP="003D5749">
            <w:pPr>
              <w:spacing w:line="440" w:lineRule="exact"/>
              <w:rPr>
                <w:rFonts w:ascii="宋体"/>
                <w:sz w:val="24"/>
              </w:rPr>
            </w:pPr>
            <w:r>
              <w:rPr>
                <w:rFonts w:ascii="宋体" w:hAnsi="宋体"/>
                <w:sz w:val="24"/>
              </w:rPr>
              <w:t xml:space="preserve">28.7  </w:t>
            </w:r>
            <w:r w:rsidRPr="00DA2DE7">
              <w:rPr>
                <w:rFonts w:ascii="宋体" w:hAnsi="宋体" w:hint="eastAsia"/>
                <w:sz w:val="24"/>
              </w:rPr>
              <w:t>计划总结</w:t>
            </w:r>
          </w:p>
          <w:p w:rsidR="00AD2BB6" w:rsidRDefault="00AD2BB6" w:rsidP="003D5749">
            <w:pPr>
              <w:spacing w:line="440" w:lineRule="exact"/>
              <w:rPr>
                <w:rFonts w:ascii="宋体"/>
                <w:sz w:val="24"/>
              </w:rPr>
            </w:pPr>
            <w:r>
              <w:rPr>
                <w:rFonts w:ascii="宋体" w:hAnsi="宋体"/>
                <w:sz w:val="24"/>
              </w:rPr>
              <w:t xml:space="preserve">28.8  </w:t>
            </w:r>
            <w:r w:rsidRPr="00DA2DE7">
              <w:rPr>
                <w:rFonts w:ascii="宋体" w:hAnsi="宋体" w:hint="eastAsia"/>
                <w:sz w:val="24"/>
              </w:rPr>
              <w:t>社区活动记载</w:t>
            </w:r>
          </w:p>
          <w:p w:rsidR="00AD2BB6" w:rsidRDefault="00AD2BB6" w:rsidP="003D5749">
            <w:pPr>
              <w:spacing w:line="440" w:lineRule="exact"/>
              <w:rPr>
                <w:rFonts w:ascii="宋体"/>
                <w:sz w:val="24"/>
              </w:rPr>
            </w:pPr>
            <w:r>
              <w:rPr>
                <w:rFonts w:ascii="宋体" w:hAnsi="宋体"/>
                <w:sz w:val="24"/>
              </w:rPr>
              <w:t xml:space="preserve">28.9  </w:t>
            </w:r>
            <w:r w:rsidRPr="00DA2DE7">
              <w:rPr>
                <w:rFonts w:ascii="宋体" w:hAnsi="宋体" w:hint="eastAsia"/>
                <w:sz w:val="24"/>
              </w:rPr>
              <w:t>社区家长学校工作制度</w:t>
            </w:r>
          </w:p>
          <w:p w:rsidR="00AD2BB6" w:rsidRDefault="00AD2BB6" w:rsidP="003D5749">
            <w:pPr>
              <w:spacing w:line="440" w:lineRule="exact"/>
              <w:rPr>
                <w:rFonts w:ascii="宋体"/>
                <w:sz w:val="24"/>
              </w:rPr>
            </w:pPr>
            <w:r>
              <w:rPr>
                <w:rFonts w:ascii="宋体" w:hAnsi="宋体"/>
                <w:sz w:val="24"/>
              </w:rPr>
              <w:t xml:space="preserve">28.10 </w:t>
            </w:r>
            <w:r w:rsidRPr="00DA2DE7">
              <w:rPr>
                <w:rFonts w:ascii="宋体" w:hAnsi="宋体" w:hint="eastAsia"/>
                <w:sz w:val="24"/>
              </w:rPr>
              <w:t>读书活动</w:t>
            </w:r>
          </w:p>
          <w:p w:rsidR="00AD2BB6" w:rsidRDefault="00AD2BB6" w:rsidP="003D5749">
            <w:pPr>
              <w:spacing w:line="440" w:lineRule="exact"/>
              <w:rPr>
                <w:rFonts w:ascii="宋体"/>
                <w:sz w:val="24"/>
              </w:rPr>
            </w:pPr>
            <w:r>
              <w:rPr>
                <w:rFonts w:ascii="宋体" w:hAnsi="宋体"/>
                <w:sz w:val="24"/>
              </w:rPr>
              <w:t xml:space="preserve">28.11 </w:t>
            </w:r>
            <w:r w:rsidRPr="00DA2DE7">
              <w:rPr>
                <w:rFonts w:ascii="宋体" w:hAnsi="宋体" w:hint="eastAsia"/>
                <w:sz w:val="24"/>
              </w:rPr>
              <w:t>元宵计划</w:t>
            </w:r>
          </w:p>
          <w:p w:rsidR="00AD2BB6" w:rsidRDefault="00AD2BB6" w:rsidP="003D5749">
            <w:pPr>
              <w:spacing w:line="440" w:lineRule="exact"/>
              <w:rPr>
                <w:rFonts w:ascii="宋体"/>
                <w:sz w:val="24"/>
              </w:rPr>
            </w:pPr>
            <w:r>
              <w:rPr>
                <w:rFonts w:ascii="宋体" w:hAnsi="宋体"/>
                <w:sz w:val="24"/>
              </w:rPr>
              <w:t xml:space="preserve">28.12 </w:t>
            </w:r>
            <w:r w:rsidRPr="00DA2DE7">
              <w:rPr>
                <w:rFonts w:ascii="宋体" w:hAnsi="宋体" w:hint="eastAsia"/>
                <w:sz w:val="24"/>
              </w:rPr>
              <w:t>植树活动</w:t>
            </w:r>
          </w:p>
          <w:p w:rsidR="00AD2BB6" w:rsidRDefault="00AD2BB6" w:rsidP="003D5749">
            <w:pPr>
              <w:spacing w:line="440" w:lineRule="exact"/>
              <w:rPr>
                <w:rFonts w:ascii="宋体"/>
                <w:sz w:val="24"/>
              </w:rPr>
            </w:pPr>
            <w:r>
              <w:rPr>
                <w:rFonts w:ascii="宋体" w:hAnsi="宋体"/>
                <w:sz w:val="24"/>
              </w:rPr>
              <w:t>28.13</w:t>
            </w:r>
            <w:r w:rsidRPr="00DA2DE7">
              <w:rPr>
                <w:rFonts w:ascii="宋体" w:hAnsi="宋体" w:hint="eastAsia"/>
                <w:sz w:val="24"/>
              </w:rPr>
              <w:t>社区教育活动图片</w:t>
            </w:r>
          </w:p>
          <w:p w:rsidR="00AD2BB6" w:rsidRPr="00106E47" w:rsidRDefault="00AD2BB6" w:rsidP="003D5749">
            <w:pPr>
              <w:spacing w:line="440" w:lineRule="exact"/>
              <w:rPr>
                <w:rFonts w:ascii="宋体"/>
                <w:sz w:val="24"/>
              </w:rPr>
            </w:pPr>
            <w:r>
              <w:rPr>
                <w:rFonts w:ascii="宋体" w:hAnsi="宋体"/>
                <w:sz w:val="24"/>
              </w:rPr>
              <w:t>28.14</w:t>
            </w:r>
            <w:r>
              <w:rPr>
                <w:rFonts w:ascii="宋体" w:hAnsi="宋体" w:hint="eastAsia"/>
                <w:sz w:val="24"/>
              </w:rPr>
              <w:t>培训教材</w:t>
            </w:r>
          </w:p>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Default="00AD2BB6" w:rsidP="003D5749"/>
          <w:p w:rsidR="00AD2BB6" w:rsidRPr="000C074F" w:rsidRDefault="00AD2BB6" w:rsidP="00D01369">
            <w:pPr>
              <w:spacing w:line="440" w:lineRule="exact"/>
              <w:rPr>
                <w:rFonts w:ascii="宋体"/>
                <w:sz w:val="24"/>
              </w:rPr>
            </w:pPr>
          </w:p>
        </w:tc>
      </w:tr>
    </w:tbl>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p w:rsidR="00AD2BB6" w:rsidRPr="000C074F" w:rsidRDefault="00AD2BB6" w:rsidP="00653A2B">
      <w:pPr>
        <w:spacing w:line="440" w:lineRule="exact"/>
        <w:ind w:firstLine="420"/>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6903"/>
        <w:gridCol w:w="1915"/>
      </w:tblGrid>
      <w:tr w:rsidR="00AD2BB6" w:rsidRPr="000C074F" w:rsidTr="003340A9">
        <w:trPr>
          <w:trHeight w:val="613"/>
          <w:jc w:val="center"/>
        </w:trPr>
        <w:tc>
          <w:tcPr>
            <w:tcW w:w="7576" w:type="dxa"/>
            <w:gridSpan w:val="2"/>
            <w:tcBorders>
              <w:right w:val="single" w:sz="2" w:space="0" w:color="auto"/>
            </w:tcBorders>
            <w:vAlign w:val="center"/>
          </w:tcPr>
          <w:p w:rsidR="00AD2BB6" w:rsidRPr="000C074F" w:rsidRDefault="00AD2BB6" w:rsidP="003340A9">
            <w:pPr>
              <w:spacing w:line="460" w:lineRule="exact"/>
              <w:jc w:val="center"/>
              <w:rPr>
                <w:rFonts w:ascii="宋体"/>
                <w:b/>
                <w:bCs/>
                <w:sz w:val="24"/>
              </w:rPr>
            </w:pPr>
            <w:r w:rsidRPr="000C074F">
              <w:rPr>
                <w:rFonts w:ascii="宋体" w:hAnsi="宋体" w:hint="eastAsia"/>
                <w:b/>
                <w:bCs/>
                <w:sz w:val="24"/>
              </w:rPr>
              <w:lastRenderedPageBreak/>
              <w:t>工作绩效</w:t>
            </w:r>
          </w:p>
        </w:tc>
        <w:tc>
          <w:tcPr>
            <w:tcW w:w="1915"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自评赋分</w:t>
            </w:r>
          </w:p>
        </w:tc>
      </w:tr>
      <w:tr w:rsidR="00AD2BB6" w:rsidRPr="000C074F" w:rsidTr="003340A9">
        <w:trPr>
          <w:trHeight w:val="621"/>
          <w:jc w:val="center"/>
        </w:trPr>
        <w:tc>
          <w:tcPr>
            <w:tcW w:w="7576" w:type="dxa"/>
            <w:gridSpan w:val="2"/>
            <w:tcBorders>
              <w:right w:val="single" w:sz="2" w:space="0" w:color="auto"/>
            </w:tcBorders>
            <w:vAlign w:val="center"/>
          </w:tcPr>
          <w:p w:rsidR="00AD2BB6" w:rsidRPr="000C074F" w:rsidRDefault="00AD2BB6" w:rsidP="003340A9">
            <w:pPr>
              <w:widowControl/>
              <w:snapToGrid w:val="0"/>
              <w:spacing w:line="460" w:lineRule="exact"/>
              <w:rPr>
                <w:rFonts w:ascii="宋体" w:hAnsi="宋体"/>
                <w:sz w:val="24"/>
              </w:rPr>
            </w:pPr>
            <w:r w:rsidRPr="000C074F">
              <w:rPr>
                <w:rFonts w:ascii="宋体" w:hAnsi="宋体"/>
                <w:sz w:val="24"/>
              </w:rPr>
              <w:t xml:space="preserve">29. </w:t>
            </w:r>
            <w:r w:rsidRPr="000C074F">
              <w:rPr>
                <w:rFonts w:ascii="宋体" w:hAnsi="宋体" w:hint="eastAsia"/>
                <w:sz w:val="24"/>
              </w:rPr>
              <w:t>高质量完成上级部门布置的各项工作。</w:t>
            </w:r>
            <w:r w:rsidRPr="000C074F">
              <w:rPr>
                <w:rFonts w:ascii="宋体" w:hAnsi="宋体"/>
                <w:sz w:val="24"/>
              </w:rPr>
              <w:t xml:space="preserve"> </w:t>
            </w:r>
          </w:p>
        </w:tc>
        <w:tc>
          <w:tcPr>
            <w:tcW w:w="1915" w:type="dxa"/>
            <w:tcBorders>
              <w:left w:val="single" w:sz="2" w:space="0" w:color="auto"/>
            </w:tcBorders>
            <w:vAlign w:val="center"/>
          </w:tcPr>
          <w:p w:rsidR="00AD2BB6" w:rsidRPr="000C074F" w:rsidRDefault="00AD2BB6" w:rsidP="003340A9">
            <w:pPr>
              <w:spacing w:line="460" w:lineRule="exact"/>
              <w:jc w:val="center"/>
              <w:rPr>
                <w:rFonts w:ascii="宋体"/>
                <w:sz w:val="24"/>
              </w:rPr>
            </w:pPr>
            <w:r w:rsidRPr="000C074F">
              <w:rPr>
                <w:rFonts w:ascii="宋体" w:hAnsi="宋体"/>
                <w:sz w:val="24"/>
              </w:rPr>
              <w:t>2</w:t>
            </w:r>
            <w:r w:rsidRPr="000C074F">
              <w:rPr>
                <w:rFonts w:ascii="宋体" w:hAnsi="宋体" w:hint="eastAsia"/>
                <w:sz w:val="24"/>
              </w:rPr>
              <w:t>分</w:t>
            </w:r>
          </w:p>
        </w:tc>
      </w:tr>
      <w:tr w:rsidR="00AD2BB6" w:rsidRPr="000C074F" w:rsidTr="003340A9">
        <w:trPr>
          <w:trHeight w:val="5604"/>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818" w:type="dxa"/>
            <w:gridSpan w:val="2"/>
          </w:tcPr>
          <w:p w:rsidR="00AD2BB6" w:rsidRPr="000C074F" w:rsidRDefault="00AD2BB6" w:rsidP="005B752B">
            <w:pPr>
              <w:spacing w:line="460" w:lineRule="exact"/>
              <w:ind w:firstLineChars="200" w:firstLine="480"/>
              <w:rPr>
                <w:rFonts w:ascii="宋体"/>
                <w:sz w:val="24"/>
              </w:rPr>
            </w:pPr>
            <w:r w:rsidRPr="000C074F">
              <w:rPr>
                <w:rFonts w:ascii="宋体" w:hAnsi="宋体" w:hint="eastAsia"/>
                <w:bCs/>
                <w:sz w:val="24"/>
              </w:rPr>
              <w:t>南通开发区教师发展中心作为教育行政部门的智囊机构、专业服务和质量评测机构，主动为管委会决策和区社会事业局行政部门提供基础信息与素材、咨询建议和咨询报告。</w:t>
            </w:r>
            <w:r w:rsidRPr="000C074F">
              <w:rPr>
                <w:rFonts w:ascii="宋体" w:hAnsi="宋体" w:hint="eastAsia"/>
                <w:sz w:val="24"/>
              </w:rPr>
              <w:t>近年来，中心参与制定了《南通经济开发区十二五教育事业发展规划》《南通开发区十二五师资队伍建设规划》《南通开发区管委会关于推进实施素质教育的意见》</w:t>
            </w:r>
            <w:r w:rsidRPr="000C074F">
              <w:rPr>
                <w:rFonts w:ascii="宋体" w:hAnsi="宋体" w:hint="eastAsia"/>
                <w:bCs/>
                <w:sz w:val="24"/>
              </w:rPr>
              <w:t>《南通开发区</w:t>
            </w:r>
            <w:r w:rsidRPr="000C074F">
              <w:rPr>
                <w:rFonts w:ascii="宋体" w:hAnsi="宋体" w:hint="eastAsia"/>
                <w:sz w:val="24"/>
              </w:rPr>
              <w:t>教育信息化三年行动计划》</w:t>
            </w:r>
            <w:r w:rsidRPr="000C074F">
              <w:rPr>
                <w:rFonts w:ascii="宋体" w:hAnsi="宋体" w:hint="eastAsia"/>
                <w:bCs/>
                <w:sz w:val="24"/>
              </w:rPr>
              <w:t>《南通开发区学前教育五年行动计划》《南通开发区关于进一步加强教师队伍建设的意见》</w:t>
            </w:r>
            <w:r w:rsidRPr="000C074F">
              <w:rPr>
                <w:rFonts w:ascii="宋体" w:hAnsi="宋体" w:hint="eastAsia"/>
                <w:sz w:val="24"/>
              </w:rPr>
              <w:t>《南通开发区中小学名师培养计划》</w:t>
            </w:r>
            <w:r w:rsidRPr="000C074F">
              <w:rPr>
                <w:rFonts w:ascii="宋体" w:hAnsi="宋体" w:hint="eastAsia"/>
                <w:bCs/>
                <w:sz w:val="24"/>
              </w:rPr>
              <w:t>《南通开发区中小学名师工作室管理办法》《关于建设</w:t>
            </w:r>
            <w:r w:rsidRPr="000C074F">
              <w:rPr>
                <w:rFonts w:ascii="宋体" w:hint="eastAsia"/>
                <w:bCs/>
                <w:sz w:val="24"/>
              </w:rPr>
              <w:t>“</w:t>
            </w:r>
            <w:r w:rsidRPr="000C074F">
              <w:rPr>
                <w:rFonts w:ascii="宋体" w:hAnsi="宋体" w:hint="eastAsia"/>
                <w:bCs/>
                <w:sz w:val="24"/>
              </w:rPr>
              <w:t>江苏省教育现代化示范区</w:t>
            </w:r>
            <w:r w:rsidRPr="000C074F">
              <w:rPr>
                <w:rFonts w:ascii="宋体" w:hint="eastAsia"/>
                <w:bCs/>
                <w:sz w:val="24"/>
              </w:rPr>
              <w:t>”</w:t>
            </w:r>
            <w:r w:rsidRPr="000C074F">
              <w:rPr>
                <w:rFonts w:ascii="宋体" w:hAnsi="宋体" w:hint="eastAsia"/>
                <w:bCs/>
                <w:sz w:val="24"/>
              </w:rPr>
              <w:t>南通开发区推进义务教育均衡发展的实施意见》</w:t>
            </w:r>
            <w:r w:rsidRPr="000C074F">
              <w:rPr>
                <w:rFonts w:ascii="宋体" w:hAnsi="宋体" w:hint="eastAsia"/>
                <w:sz w:val="24"/>
              </w:rPr>
              <w:t>《南通开发区中小学德育工作实施意见》《关于进一步加强中小学艺术教育的意见》</w:t>
            </w:r>
            <w:r w:rsidRPr="000C074F">
              <w:rPr>
                <w:rFonts w:ascii="宋体" w:hAnsi="宋体" w:hint="eastAsia"/>
                <w:bCs/>
                <w:sz w:val="24"/>
              </w:rPr>
              <w:t>等</w:t>
            </w:r>
            <w:r w:rsidRPr="000C074F">
              <w:rPr>
                <w:rFonts w:ascii="宋体" w:hAnsi="宋体"/>
                <w:bCs/>
                <w:sz w:val="24"/>
              </w:rPr>
              <w:t>10</w:t>
            </w:r>
            <w:r w:rsidRPr="000C074F">
              <w:rPr>
                <w:rFonts w:ascii="宋体" w:hAnsi="宋体" w:hint="eastAsia"/>
                <w:bCs/>
                <w:sz w:val="24"/>
              </w:rPr>
              <w:t>多项文件的制定。</w:t>
            </w:r>
          </w:p>
          <w:p w:rsidR="00AD2BB6" w:rsidRPr="000C074F" w:rsidRDefault="00AD2BB6" w:rsidP="005B752B">
            <w:pPr>
              <w:spacing w:line="460" w:lineRule="exact"/>
              <w:ind w:firstLineChars="200" w:firstLine="480"/>
              <w:rPr>
                <w:rFonts w:ascii="宋体"/>
                <w:bCs/>
                <w:sz w:val="24"/>
              </w:rPr>
            </w:pPr>
            <w:r w:rsidRPr="000C074F">
              <w:rPr>
                <w:rFonts w:ascii="宋体" w:hAnsi="宋体" w:hint="eastAsia"/>
                <w:bCs/>
                <w:sz w:val="24"/>
              </w:rPr>
              <w:t>每年都参与教育行政工作会议的调研和主题报告的撰写，提出的许多建设性建议被采纳，并协同其它职能科室参与制定《关于进一步规范实施教育系统事业单位常态化岗位聘用管理工作的通知》《南通开发区义务教育管理共同体考核办法方案》《关于南通开发区义务教育学校教师交流实施方案的通知》</w:t>
            </w:r>
            <w:r w:rsidRPr="000C074F">
              <w:rPr>
                <w:rFonts w:ascii="宋体" w:hAnsi="宋体" w:hint="eastAsia"/>
                <w:sz w:val="24"/>
              </w:rPr>
              <w:t>《南通开发区小学生综合素质测评方案》《南通开发区学校创建和谐校园活动方案》《南通开发区学生阳光体育运动实施方案》《关于做好家庭困难学生资助工作的通知》</w:t>
            </w:r>
            <w:r w:rsidRPr="000C074F">
              <w:rPr>
                <w:rFonts w:ascii="宋体" w:hAnsi="宋体" w:hint="eastAsia"/>
                <w:bCs/>
                <w:sz w:val="24"/>
              </w:rPr>
              <w:t>等文件。及时回复</w:t>
            </w:r>
            <w:r w:rsidRPr="000C074F">
              <w:rPr>
                <w:rFonts w:ascii="宋体" w:hint="eastAsia"/>
                <w:bCs/>
                <w:sz w:val="24"/>
              </w:rPr>
              <w:t>“</w:t>
            </w:r>
            <w:r w:rsidRPr="000C074F">
              <w:rPr>
                <w:rFonts w:ascii="宋体" w:hAnsi="宋体" w:hint="eastAsia"/>
                <w:bCs/>
                <w:sz w:val="24"/>
              </w:rPr>
              <w:t>南通开发区</w:t>
            </w:r>
            <w:r w:rsidRPr="000C074F">
              <w:rPr>
                <w:rFonts w:ascii="宋体" w:hAnsi="宋体"/>
                <w:bCs/>
                <w:sz w:val="24"/>
              </w:rPr>
              <w:t>12345</w:t>
            </w:r>
            <w:r w:rsidRPr="000C074F">
              <w:rPr>
                <w:rFonts w:ascii="宋体" w:hAnsi="宋体" w:hint="eastAsia"/>
                <w:bCs/>
                <w:sz w:val="24"/>
              </w:rPr>
              <w:t>公共服务热线</w:t>
            </w:r>
            <w:r w:rsidRPr="000C074F">
              <w:rPr>
                <w:rFonts w:ascii="宋体" w:hint="eastAsia"/>
                <w:bCs/>
                <w:sz w:val="24"/>
              </w:rPr>
              <w:t>”</w:t>
            </w:r>
            <w:r w:rsidRPr="000C074F">
              <w:rPr>
                <w:rFonts w:ascii="宋体" w:hAnsi="宋体" w:hint="eastAsia"/>
                <w:bCs/>
                <w:sz w:val="24"/>
              </w:rPr>
              <w:t>相关诉求和人大代表提案。</w:t>
            </w:r>
          </w:p>
          <w:p w:rsidR="00AD2BB6" w:rsidRPr="000C074F" w:rsidRDefault="00AD2BB6" w:rsidP="005B752B">
            <w:pPr>
              <w:adjustRightInd w:val="0"/>
              <w:snapToGrid w:val="0"/>
              <w:spacing w:line="460" w:lineRule="exact"/>
              <w:ind w:firstLineChars="200" w:firstLine="480"/>
              <w:rPr>
                <w:rFonts w:ascii="宋体"/>
                <w:sz w:val="24"/>
              </w:rPr>
            </w:pPr>
            <w:r w:rsidRPr="000C074F">
              <w:rPr>
                <w:rFonts w:ascii="宋体" w:hAnsi="宋体" w:hint="eastAsia"/>
                <w:sz w:val="24"/>
              </w:rPr>
              <w:t>中心加强教学质量监控，依托</w:t>
            </w:r>
            <w:r w:rsidRPr="000C074F">
              <w:rPr>
                <w:rFonts w:ascii="宋体" w:hint="eastAsia"/>
                <w:sz w:val="24"/>
              </w:rPr>
              <w:t>“</w:t>
            </w:r>
            <w:r w:rsidRPr="000C074F">
              <w:rPr>
                <w:rFonts w:ascii="宋体" w:hAnsi="宋体" w:hint="eastAsia"/>
                <w:sz w:val="24"/>
              </w:rPr>
              <w:t>底线规范</w:t>
            </w:r>
            <w:r w:rsidRPr="000C074F">
              <w:rPr>
                <w:rFonts w:ascii="宋体" w:hint="eastAsia"/>
                <w:sz w:val="24"/>
              </w:rPr>
              <w:t>”</w:t>
            </w:r>
            <w:r w:rsidRPr="000C074F">
              <w:rPr>
                <w:rFonts w:ascii="宋体" w:hAnsi="宋体" w:hint="eastAsia"/>
                <w:sz w:val="24"/>
              </w:rPr>
              <w:t>、</w:t>
            </w:r>
            <w:r w:rsidRPr="000C074F">
              <w:rPr>
                <w:rFonts w:ascii="宋体" w:hint="eastAsia"/>
                <w:sz w:val="24"/>
              </w:rPr>
              <w:t>“</w:t>
            </w:r>
            <w:r w:rsidRPr="000C074F">
              <w:rPr>
                <w:rFonts w:ascii="宋体" w:hAnsi="宋体" w:hint="eastAsia"/>
                <w:sz w:val="24"/>
              </w:rPr>
              <w:t>优质品位</w:t>
            </w:r>
            <w:r w:rsidRPr="000C074F">
              <w:rPr>
                <w:rFonts w:ascii="宋体" w:hint="eastAsia"/>
                <w:sz w:val="24"/>
              </w:rPr>
              <w:t>”</w:t>
            </w:r>
            <w:r w:rsidRPr="000C074F">
              <w:rPr>
                <w:rFonts w:ascii="宋体" w:hAnsi="宋体" w:hint="eastAsia"/>
                <w:sz w:val="24"/>
              </w:rPr>
              <w:t>两条路径，借调研规范行为轨迹，以调研频度激发行为转变，以调研力度助推质量提升。提供详尽的教学质量分析报告，供教育行政部门了解把握基层学校教育教学现状。积极承担和高质量地完成有关部门应急性的、临时性的、专门性工作任务，协助人事科、督导室与招生等部门做好教师选拔、教育督导、考试巡视等工作，配合基教科、办公室、语委办做好德育、宣传、语言文字等工作。完成上级教科研部门、教育学会、陶研会布置的各项工作。</w:t>
            </w:r>
          </w:p>
          <w:p w:rsidR="00AD2BB6" w:rsidRPr="000C074F" w:rsidRDefault="00AD2BB6" w:rsidP="003340A9">
            <w:pPr>
              <w:adjustRightInd w:val="0"/>
              <w:snapToGrid w:val="0"/>
              <w:spacing w:line="460" w:lineRule="exact"/>
              <w:rPr>
                <w:rFonts w:ascii="宋体"/>
                <w:bCs/>
                <w:sz w:val="24"/>
              </w:rPr>
            </w:pPr>
          </w:p>
        </w:tc>
      </w:tr>
      <w:tr w:rsidR="00AD2BB6" w:rsidRPr="000C074F" w:rsidTr="003340A9">
        <w:trPr>
          <w:trHeight w:val="2326"/>
          <w:jc w:val="center"/>
        </w:trPr>
        <w:tc>
          <w:tcPr>
            <w:tcW w:w="673" w:type="dxa"/>
            <w:vAlign w:val="center"/>
          </w:tcPr>
          <w:p w:rsidR="00AD2BB6" w:rsidRPr="000C074F" w:rsidRDefault="00AD2BB6" w:rsidP="003340A9">
            <w:pPr>
              <w:spacing w:line="380" w:lineRule="exact"/>
              <w:jc w:val="center"/>
              <w:rPr>
                <w:rFonts w:ascii="宋体"/>
                <w:sz w:val="24"/>
              </w:rPr>
            </w:pPr>
            <w:r w:rsidRPr="000C074F">
              <w:rPr>
                <w:rFonts w:ascii="宋体" w:hAnsi="宋体" w:hint="eastAsia"/>
                <w:sz w:val="24"/>
              </w:rPr>
              <w:lastRenderedPageBreak/>
              <w:t>支撑材料</w:t>
            </w:r>
          </w:p>
          <w:p w:rsidR="00AD2BB6" w:rsidRPr="000C074F" w:rsidRDefault="00AD2BB6" w:rsidP="003340A9">
            <w:pPr>
              <w:spacing w:line="380" w:lineRule="exact"/>
              <w:jc w:val="center"/>
              <w:rPr>
                <w:rFonts w:ascii="宋体"/>
                <w:sz w:val="24"/>
              </w:rPr>
            </w:pPr>
            <w:r w:rsidRPr="000C074F">
              <w:rPr>
                <w:rFonts w:ascii="宋体" w:hAnsi="宋体" w:hint="eastAsia"/>
                <w:sz w:val="24"/>
              </w:rPr>
              <w:t>名称</w:t>
            </w:r>
          </w:p>
        </w:tc>
        <w:tc>
          <w:tcPr>
            <w:tcW w:w="8818" w:type="dxa"/>
            <w:gridSpan w:val="2"/>
          </w:tcPr>
          <w:p w:rsidR="00AD2BB6" w:rsidRPr="000C074F" w:rsidRDefault="00AD2BB6" w:rsidP="003340A9">
            <w:pPr>
              <w:spacing w:line="460" w:lineRule="exact"/>
              <w:rPr>
                <w:rFonts w:ascii="宋体"/>
                <w:sz w:val="24"/>
              </w:rPr>
            </w:pPr>
            <w:r w:rsidRPr="000C074F">
              <w:rPr>
                <w:rFonts w:ascii="宋体" w:hAnsi="宋体"/>
                <w:sz w:val="24"/>
              </w:rPr>
              <w:t xml:space="preserve">29.1  </w:t>
            </w:r>
            <w:r w:rsidRPr="000C074F">
              <w:rPr>
                <w:rFonts w:ascii="宋体" w:hAnsi="宋体" w:hint="eastAsia"/>
                <w:sz w:val="24"/>
              </w:rPr>
              <w:t>开发区管委会出台的文件及本中心调研报告；</w:t>
            </w:r>
          </w:p>
          <w:p w:rsidR="00AD2BB6" w:rsidRPr="000C074F" w:rsidRDefault="00AD2BB6" w:rsidP="003340A9">
            <w:pPr>
              <w:adjustRightInd w:val="0"/>
              <w:snapToGrid w:val="0"/>
              <w:spacing w:line="460" w:lineRule="exact"/>
              <w:rPr>
                <w:rFonts w:ascii="宋体"/>
                <w:sz w:val="24"/>
              </w:rPr>
            </w:pPr>
            <w:r w:rsidRPr="000C074F">
              <w:rPr>
                <w:rFonts w:ascii="宋体" w:hAnsi="宋体"/>
                <w:sz w:val="24"/>
              </w:rPr>
              <w:t>29.2 </w:t>
            </w:r>
            <w:r w:rsidRPr="000C074F">
              <w:rPr>
                <w:rFonts w:ascii="宋体" w:hAnsi="宋体" w:hint="eastAsia"/>
                <w:sz w:val="24"/>
              </w:rPr>
              <w:t>南通开发区教师发展中心调研报告</w:t>
            </w:r>
            <w:r w:rsidRPr="000C074F">
              <w:rPr>
                <w:rFonts w:ascii="宋体"/>
                <w:sz w:val="24"/>
              </w:rPr>
              <w:br/>
            </w:r>
            <w:r w:rsidRPr="000C074F">
              <w:rPr>
                <w:rFonts w:ascii="宋体" w:hAnsi="宋体"/>
                <w:sz w:val="24"/>
              </w:rPr>
              <w:t>29.3 </w:t>
            </w:r>
            <w:r w:rsidRPr="000C074F">
              <w:rPr>
                <w:rFonts w:ascii="宋体" w:hAnsi="宋体" w:hint="eastAsia"/>
                <w:sz w:val="24"/>
              </w:rPr>
              <w:t>南通开发区教师发展中心质量分析报告</w:t>
            </w:r>
            <w:r w:rsidRPr="000C074F">
              <w:rPr>
                <w:rFonts w:ascii="宋体"/>
                <w:sz w:val="24"/>
              </w:rPr>
              <w:br/>
            </w:r>
            <w:r w:rsidRPr="000C074F">
              <w:rPr>
                <w:rFonts w:ascii="宋体" w:hAnsi="宋体"/>
                <w:sz w:val="24"/>
              </w:rPr>
              <w:t>29.4 </w:t>
            </w:r>
            <w:r w:rsidRPr="000C074F">
              <w:rPr>
                <w:rFonts w:ascii="宋体" w:hAnsi="宋体" w:hint="eastAsia"/>
                <w:sz w:val="24"/>
              </w:rPr>
              <w:t>南通开发区教师发展中心教学生态报告</w:t>
            </w:r>
            <w:r w:rsidRPr="000C074F">
              <w:rPr>
                <w:rFonts w:ascii="宋体"/>
                <w:sz w:val="24"/>
              </w:rPr>
              <w:br/>
            </w:r>
            <w:r w:rsidRPr="000C074F">
              <w:rPr>
                <w:rFonts w:ascii="宋体" w:hAnsi="宋体"/>
                <w:sz w:val="24"/>
              </w:rPr>
              <w:t>29.5 </w:t>
            </w:r>
            <w:r w:rsidRPr="000C074F">
              <w:rPr>
                <w:rFonts w:ascii="宋体" w:hAnsi="宋体" w:hint="eastAsia"/>
                <w:sz w:val="24"/>
              </w:rPr>
              <w:t>南通开发区中小学校管理手册</w:t>
            </w:r>
            <w:r w:rsidRPr="000C074F">
              <w:rPr>
                <w:rFonts w:ascii="宋体"/>
                <w:sz w:val="24"/>
              </w:rPr>
              <w:br/>
            </w:r>
            <w:r w:rsidRPr="000C074F">
              <w:rPr>
                <w:rFonts w:ascii="宋体" w:hAnsi="宋体"/>
                <w:sz w:val="24"/>
              </w:rPr>
              <w:t xml:space="preserve">29.6 </w:t>
            </w:r>
            <w:r w:rsidRPr="000C074F">
              <w:rPr>
                <w:rFonts w:ascii="宋体" w:hAnsi="宋体" w:hint="eastAsia"/>
                <w:sz w:val="24"/>
              </w:rPr>
              <w:t>《南通经济开发区十二五教育事业发展规划》</w:t>
            </w:r>
            <w:r w:rsidRPr="000C074F">
              <w:rPr>
                <w:rFonts w:ascii="宋体"/>
                <w:sz w:val="24"/>
              </w:rPr>
              <w:br/>
            </w:r>
            <w:r w:rsidRPr="000C074F">
              <w:rPr>
                <w:rFonts w:ascii="宋体" w:hAnsi="宋体"/>
                <w:sz w:val="24"/>
              </w:rPr>
              <w:t xml:space="preserve">29.7 </w:t>
            </w:r>
            <w:r w:rsidRPr="000C074F">
              <w:rPr>
                <w:rFonts w:ascii="宋体" w:hAnsi="宋体" w:hint="eastAsia"/>
                <w:sz w:val="24"/>
              </w:rPr>
              <w:t>《南通开发区十二五师资队伍建设规划》</w:t>
            </w:r>
            <w:r w:rsidRPr="000C074F">
              <w:rPr>
                <w:rFonts w:ascii="宋体"/>
                <w:sz w:val="24"/>
              </w:rPr>
              <w:br/>
            </w:r>
            <w:r w:rsidRPr="000C074F">
              <w:rPr>
                <w:rFonts w:ascii="宋体" w:hAnsi="宋体"/>
                <w:sz w:val="24"/>
              </w:rPr>
              <w:t xml:space="preserve">29.8 </w:t>
            </w:r>
            <w:r w:rsidRPr="000C074F">
              <w:rPr>
                <w:rFonts w:ascii="宋体" w:hAnsi="宋体" w:hint="eastAsia"/>
                <w:sz w:val="24"/>
              </w:rPr>
              <w:t>《南通开发区管委会关于推进实施素质教育的意见》</w:t>
            </w:r>
            <w:r w:rsidRPr="000C074F">
              <w:rPr>
                <w:rFonts w:ascii="宋体"/>
                <w:sz w:val="24"/>
              </w:rPr>
              <w:br/>
            </w:r>
            <w:r w:rsidRPr="000C074F">
              <w:rPr>
                <w:rFonts w:ascii="宋体" w:hAnsi="宋体"/>
                <w:sz w:val="24"/>
              </w:rPr>
              <w:t xml:space="preserve">29.9 </w:t>
            </w:r>
            <w:r w:rsidRPr="000C074F">
              <w:rPr>
                <w:rFonts w:ascii="宋体" w:hAnsi="宋体" w:hint="eastAsia"/>
                <w:sz w:val="24"/>
              </w:rPr>
              <w:t>《南通开发区小学生综合素质测评方案》</w:t>
            </w:r>
            <w:r w:rsidRPr="000C074F">
              <w:rPr>
                <w:rFonts w:ascii="宋体"/>
                <w:sz w:val="24"/>
              </w:rPr>
              <w:br/>
            </w:r>
            <w:r w:rsidRPr="000C074F">
              <w:rPr>
                <w:rFonts w:ascii="宋体" w:hAnsi="宋体"/>
                <w:sz w:val="24"/>
              </w:rPr>
              <w:t xml:space="preserve">29.10 </w:t>
            </w:r>
            <w:r w:rsidRPr="000C074F">
              <w:rPr>
                <w:rFonts w:ascii="宋体" w:hAnsi="宋体" w:hint="eastAsia"/>
                <w:sz w:val="24"/>
              </w:rPr>
              <w:t>《南通开发区学校创建和谐校园活动方案》</w:t>
            </w:r>
            <w:r w:rsidRPr="000C074F">
              <w:rPr>
                <w:rFonts w:ascii="宋体"/>
                <w:sz w:val="24"/>
              </w:rPr>
              <w:br/>
            </w:r>
            <w:r w:rsidRPr="000C074F">
              <w:rPr>
                <w:rFonts w:ascii="宋体" w:hAnsi="宋体"/>
                <w:sz w:val="24"/>
              </w:rPr>
              <w:t xml:space="preserve">29.11 </w:t>
            </w:r>
            <w:r w:rsidRPr="000C074F">
              <w:rPr>
                <w:rFonts w:ascii="宋体" w:hAnsi="宋体" w:hint="eastAsia"/>
                <w:sz w:val="24"/>
              </w:rPr>
              <w:t>《南通开发区学生阳光体育运动实施方案》</w:t>
            </w:r>
            <w:r w:rsidRPr="000C074F">
              <w:rPr>
                <w:rFonts w:ascii="宋体"/>
                <w:sz w:val="24"/>
              </w:rPr>
              <w:br/>
            </w:r>
            <w:r w:rsidRPr="000C074F">
              <w:rPr>
                <w:rFonts w:ascii="宋体" w:hAnsi="宋体"/>
                <w:sz w:val="24"/>
              </w:rPr>
              <w:t xml:space="preserve">29.12 </w:t>
            </w:r>
            <w:r w:rsidRPr="000C074F">
              <w:rPr>
                <w:rFonts w:ascii="宋体" w:hAnsi="宋体" w:hint="eastAsia"/>
                <w:sz w:val="24"/>
              </w:rPr>
              <w:t>《南通开发区中小学德育工作实施意见》</w:t>
            </w:r>
            <w:r w:rsidRPr="000C074F">
              <w:rPr>
                <w:rFonts w:ascii="宋体"/>
                <w:sz w:val="24"/>
              </w:rPr>
              <w:br/>
            </w:r>
            <w:r w:rsidRPr="000C074F">
              <w:rPr>
                <w:rFonts w:ascii="宋体" w:hAnsi="宋体"/>
                <w:sz w:val="24"/>
              </w:rPr>
              <w:t xml:space="preserve">29.13 </w:t>
            </w:r>
            <w:r w:rsidRPr="000C074F">
              <w:rPr>
                <w:rFonts w:ascii="宋体" w:hAnsi="宋体" w:hint="eastAsia"/>
                <w:sz w:val="24"/>
              </w:rPr>
              <w:t>《南通开发区中小学名师培养计划》</w:t>
            </w:r>
            <w:r w:rsidRPr="000C074F">
              <w:rPr>
                <w:rFonts w:ascii="宋体"/>
                <w:sz w:val="24"/>
              </w:rPr>
              <w:br/>
            </w:r>
            <w:r w:rsidRPr="000C074F">
              <w:rPr>
                <w:rFonts w:ascii="宋体" w:hAnsi="宋体"/>
                <w:sz w:val="24"/>
              </w:rPr>
              <w:t xml:space="preserve">29.14 </w:t>
            </w:r>
            <w:r w:rsidRPr="000C074F">
              <w:rPr>
                <w:rFonts w:ascii="宋体" w:hAnsi="宋体" w:hint="eastAsia"/>
                <w:sz w:val="24"/>
              </w:rPr>
              <w:t>《关于进一步加强中小学艺术教育的意见》</w:t>
            </w:r>
            <w:r w:rsidRPr="000C074F">
              <w:rPr>
                <w:rFonts w:ascii="宋体"/>
                <w:sz w:val="24"/>
              </w:rPr>
              <w:br/>
            </w:r>
            <w:r w:rsidRPr="000C074F">
              <w:rPr>
                <w:rFonts w:ascii="宋体" w:hAnsi="宋体"/>
                <w:sz w:val="24"/>
              </w:rPr>
              <w:t xml:space="preserve">29.15 </w:t>
            </w:r>
            <w:r w:rsidRPr="000C074F">
              <w:rPr>
                <w:rFonts w:ascii="宋体" w:hAnsi="宋体" w:hint="eastAsia"/>
                <w:sz w:val="24"/>
              </w:rPr>
              <w:t>《关于做好家庭困难学生资助工作的通知》</w:t>
            </w:r>
            <w:r w:rsidRPr="000C074F">
              <w:rPr>
                <w:rFonts w:ascii="宋体"/>
                <w:sz w:val="24"/>
              </w:rPr>
              <w:br/>
            </w:r>
            <w:r w:rsidRPr="000C074F">
              <w:rPr>
                <w:rFonts w:ascii="宋体" w:hAnsi="宋体"/>
                <w:sz w:val="24"/>
              </w:rPr>
              <w:t xml:space="preserve">29.16 </w:t>
            </w:r>
            <w:r w:rsidRPr="000C074F">
              <w:rPr>
                <w:rFonts w:ascii="宋体" w:hAnsi="宋体" w:hint="eastAsia"/>
                <w:sz w:val="24"/>
              </w:rPr>
              <w:t>《开发区教师职业道德规范》</w:t>
            </w:r>
            <w:r w:rsidRPr="000C074F">
              <w:rPr>
                <w:rFonts w:ascii="宋体"/>
                <w:sz w:val="24"/>
              </w:rPr>
              <w:br/>
            </w:r>
            <w:r w:rsidRPr="000C074F">
              <w:rPr>
                <w:rFonts w:ascii="宋体" w:hAnsi="宋体"/>
                <w:sz w:val="24"/>
              </w:rPr>
              <w:t xml:space="preserve">29.17 </w:t>
            </w:r>
            <w:r w:rsidRPr="000C074F">
              <w:rPr>
                <w:rFonts w:ascii="宋体" w:hAnsi="宋体" w:hint="eastAsia"/>
                <w:sz w:val="24"/>
              </w:rPr>
              <w:t>《关于进一步规范实施教育系统事业单位常态化岗位聘用管理工作的通知》</w:t>
            </w:r>
            <w:r w:rsidRPr="000C074F">
              <w:rPr>
                <w:rFonts w:ascii="宋体"/>
                <w:sz w:val="24"/>
              </w:rPr>
              <w:br/>
            </w:r>
            <w:r w:rsidRPr="000C074F">
              <w:rPr>
                <w:rFonts w:ascii="宋体" w:hAnsi="宋体"/>
                <w:sz w:val="24"/>
              </w:rPr>
              <w:t xml:space="preserve">29.18 </w:t>
            </w:r>
            <w:r w:rsidRPr="000C074F">
              <w:rPr>
                <w:rFonts w:ascii="宋体" w:hAnsi="宋体" w:hint="eastAsia"/>
                <w:sz w:val="24"/>
              </w:rPr>
              <w:t>《南通市义务教育管理共同体考核办法方案》</w:t>
            </w:r>
            <w:r w:rsidRPr="000C074F">
              <w:rPr>
                <w:rFonts w:ascii="宋体"/>
                <w:sz w:val="24"/>
              </w:rPr>
              <w:br/>
            </w:r>
            <w:r w:rsidRPr="000C074F">
              <w:rPr>
                <w:rFonts w:ascii="宋体" w:hAnsi="宋体"/>
                <w:sz w:val="24"/>
              </w:rPr>
              <w:t xml:space="preserve">29.19 </w:t>
            </w:r>
            <w:r w:rsidRPr="000C074F">
              <w:rPr>
                <w:rFonts w:ascii="宋体" w:hAnsi="宋体" w:hint="eastAsia"/>
                <w:sz w:val="24"/>
              </w:rPr>
              <w:t>《关于南通市义务教育学校教师交流实施方案的通知》</w:t>
            </w:r>
          </w:p>
          <w:p w:rsidR="00AD2BB6" w:rsidRPr="000C074F" w:rsidRDefault="00AD2BB6" w:rsidP="003340A9">
            <w:pPr>
              <w:adjustRightInd w:val="0"/>
              <w:snapToGrid w:val="0"/>
              <w:spacing w:line="460" w:lineRule="exact"/>
              <w:rPr>
                <w:rFonts w:ascii="宋体"/>
                <w:bCs/>
                <w:sz w:val="24"/>
              </w:rPr>
            </w:pPr>
            <w:r w:rsidRPr="000C074F">
              <w:rPr>
                <w:rFonts w:ascii="宋体" w:hAnsi="宋体"/>
                <w:bCs/>
                <w:sz w:val="24"/>
              </w:rPr>
              <w:t>29.20  2012</w:t>
            </w:r>
            <w:r w:rsidRPr="000C074F">
              <w:rPr>
                <w:rFonts w:ascii="宋体" w:hAnsi="宋体" w:hint="eastAsia"/>
                <w:bCs/>
                <w:sz w:val="24"/>
              </w:rPr>
              <w:t>年中小学教学常规工作检查通知及反馈记录</w:t>
            </w:r>
          </w:p>
          <w:p w:rsidR="00AD2BB6" w:rsidRPr="000C074F" w:rsidRDefault="00AD2BB6" w:rsidP="003340A9">
            <w:pPr>
              <w:spacing w:line="460" w:lineRule="exact"/>
              <w:rPr>
                <w:rFonts w:ascii="宋体"/>
                <w:sz w:val="24"/>
              </w:rPr>
            </w:pPr>
            <w:r w:rsidRPr="000C074F">
              <w:rPr>
                <w:rFonts w:ascii="宋体" w:hAnsi="宋体"/>
                <w:sz w:val="24"/>
              </w:rPr>
              <w:t xml:space="preserve">29.21  </w:t>
            </w:r>
            <w:r w:rsidRPr="000C074F">
              <w:rPr>
                <w:rFonts w:ascii="宋体" w:hAnsi="宋体" w:hint="eastAsia"/>
                <w:sz w:val="24"/>
              </w:rPr>
              <w:t>组织参加</w:t>
            </w:r>
            <w:r w:rsidRPr="000C074F">
              <w:rPr>
                <w:rFonts w:ascii="宋体" w:hAnsi="宋体"/>
                <w:sz w:val="24"/>
              </w:rPr>
              <w:t>2016</w:t>
            </w:r>
            <w:r w:rsidRPr="000C074F">
              <w:rPr>
                <w:rFonts w:ascii="宋体" w:hAnsi="宋体" w:hint="eastAsia"/>
                <w:sz w:val="24"/>
              </w:rPr>
              <w:t>年南通市基础教育课程改革现场推进会的通知</w:t>
            </w:r>
          </w:p>
          <w:p w:rsidR="00AD2BB6" w:rsidRPr="001C365D" w:rsidRDefault="00AD2BB6" w:rsidP="00CC0815">
            <w:pPr>
              <w:spacing w:line="360" w:lineRule="auto"/>
              <w:rPr>
                <w:rFonts w:ascii="宋体"/>
                <w:sz w:val="24"/>
              </w:rPr>
            </w:pPr>
            <w:r w:rsidRPr="000C074F">
              <w:rPr>
                <w:rFonts w:ascii="宋体" w:hAnsi="宋体"/>
                <w:sz w:val="24"/>
              </w:rPr>
              <w:t>29.22</w:t>
            </w:r>
            <w:r w:rsidRPr="004C52F9">
              <w:rPr>
                <w:rFonts w:ascii="宋体" w:hAnsi="宋体"/>
                <w:sz w:val="24"/>
              </w:rPr>
              <w:t xml:space="preserve">  </w:t>
            </w:r>
            <w:r w:rsidRPr="004C52F9">
              <w:rPr>
                <w:rFonts w:ascii="宋体" w:hAnsi="宋体" w:hint="eastAsia"/>
                <w:sz w:val="24"/>
              </w:rPr>
              <w:t>南通开发区社会事业局关于加强教师队伍考核管理的实施意见</w:t>
            </w:r>
            <w:r w:rsidRPr="004C52F9">
              <w:rPr>
                <w:rFonts w:ascii="宋体"/>
                <w:sz w:val="24"/>
              </w:rPr>
              <w:br/>
            </w:r>
            <w:r w:rsidRPr="001C365D">
              <w:rPr>
                <w:rFonts w:ascii="宋体" w:hAnsi="宋体"/>
                <w:sz w:val="24"/>
              </w:rPr>
              <w:t xml:space="preserve">29.23  </w:t>
            </w:r>
            <w:r w:rsidRPr="001C365D">
              <w:rPr>
                <w:rFonts w:ascii="宋体" w:hAnsi="宋体" w:hint="eastAsia"/>
                <w:sz w:val="24"/>
              </w:rPr>
              <w:t>关于印发南通开发区中小学校长年度工作考核实施意见的通知</w:t>
            </w:r>
          </w:p>
          <w:p w:rsidR="00AD2BB6" w:rsidRPr="001C365D" w:rsidRDefault="00AD2BB6" w:rsidP="00CC0815">
            <w:pPr>
              <w:spacing w:line="360" w:lineRule="auto"/>
              <w:rPr>
                <w:rFonts w:ascii="宋体"/>
                <w:sz w:val="24"/>
              </w:rPr>
            </w:pPr>
            <w:r w:rsidRPr="001C365D">
              <w:rPr>
                <w:rFonts w:ascii="宋体" w:hAnsi="宋体"/>
                <w:sz w:val="24"/>
              </w:rPr>
              <w:t xml:space="preserve">29.24  </w:t>
            </w:r>
            <w:r w:rsidRPr="001C365D">
              <w:rPr>
                <w:rFonts w:ascii="宋体" w:hAnsi="宋体" w:hint="eastAsia"/>
                <w:sz w:val="24"/>
              </w:rPr>
              <w:t>关于评选南通开发区第五、六、七批学科带头人、骨干教师和教坛新秀的通知</w:t>
            </w:r>
          </w:p>
          <w:p w:rsidR="00AD2BB6" w:rsidRPr="001C365D" w:rsidRDefault="00AD2BB6" w:rsidP="00CC0815">
            <w:pPr>
              <w:spacing w:line="360" w:lineRule="auto"/>
              <w:rPr>
                <w:rFonts w:ascii="宋体"/>
                <w:sz w:val="24"/>
              </w:rPr>
            </w:pPr>
            <w:r w:rsidRPr="001C365D">
              <w:rPr>
                <w:rFonts w:ascii="宋体" w:hAnsi="宋体"/>
                <w:sz w:val="24"/>
              </w:rPr>
              <w:t xml:space="preserve">29.25  </w:t>
            </w:r>
            <w:r w:rsidRPr="001C365D">
              <w:rPr>
                <w:rFonts w:ascii="宋体" w:hAnsi="宋体" w:hint="eastAsia"/>
                <w:sz w:val="24"/>
              </w:rPr>
              <w:t>关于做好教育特殊人才考核工作的通知</w:t>
            </w:r>
          </w:p>
          <w:p w:rsidR="00AD2BB6" w:rsidRPr="001C365D" w:rsidRDefault="00AD2BB6" w:rsidP="00CC0815">
            <w:pPr>
              <w:spacing w:line="360" w:lineRule="auto"/>
              <w:rPr>
                <w:rFonts w:ascii="宋体"/>
                <w:sz w:val="24"/>
              </w:rPr>
            </w:pPr>
            <w:r w:rsidRPr="001C365D">
              <w:rPr>
                <w:rFonts w:ascii="宋体" w:hAnsi="宋体"/>
                <w:sz w:val="24"/>
              </w:rPr>
              <w:t>29.26</w:t>
            </w:r>
            <w:r w:rsidRPr="001C365D">
              <w:rPr>
                <w:rFonts w:ascii="宋体" w:hAnsi="宋体" w:hint="eastAsia"/>
                <w:sz w:val="24"/>
              </w:rPr>
              <w:t>南通开发区师资队伍建设十二五行动计划</w:t>
            </w:r>
          </w:p>
          <w:p w:rsidR="00AD2BB6" w:rsidRPr="001C365D" w:rsidRDefault="00AD2BB6" w:rsidP="00CC0815">
            <w:pPr>
              <w:spacing w:line="360" w:lineRule="auto"/>
              <w:rPr>
                <w:rFonts w:ascii="宋体"/>
                <w:sz w:val="24"/>
              </w:rPr>
            </w:pPr>
            <w:r w:rsidRPr="001C365D">
              <w:rPr>
                <w:rFonts w:ascii="宋体" w:hAnsi="宋体"/>
                <w:sz w:val="24"/>
              </w:rPr>
              <w:t>29.27</w:t>
            </w:r>
            <w:r w:rsidRPr="001C365D">
              <w:rPr>
                <w:rFonts w:ascii="宋体" w:hAnsi="宋体" w:hint="eastAsia"/>
                <w:sz w:val="24"/>
              </w:rPr>
              <w:t>南通开发区教育事业发展“十三五”规划</w:t>
            </w:r>
          </w:p>
          <w:p w:rsidR="00AD2BB6" w:rsidRPr="001C365D" w:rsidRDefault="00AD2BB6" w:rsidP="001C365D">
            <w:pPr>
              <w:spacing w:line="360" w:lineRule="auto"/>
              <w:rPr>
                <w:rFonts w:ascii="楷体" w:eastAsia="楷体" w:hAnsi="楷体"/>
                <w:sz w:val="24"/>
              </w:rPr>
            </w:pPr>
            <w:r w:rsidRPr="001C365D">
              <w:rPr>
                <w:rFonts w:ascii="宋体" w:hAnsi="宋体"/>
                <w:sz w:val="24"/>
              </w:rPr>
              <w:t>29.28</w:t>
            </w:r>
            <w:r w:rsidRPr="001C365D">
              <w:rPr>
                <w:rFonts w:ascii="宋体" w:hAnsi="宋体" w:hint="eastAsia"/>
                <w:sz w:val="24"/>
              </w:rPr>
              <w:t>关于印发南通南通开发区教育信息化三年行动计划的通知</w:t>
            </w:r>
          </w:p>
        </w:tc>
      </w:tr>
    </w:tbl>
    <w:p w:rsidR="00AD2BB6" w:rsidRPr="000C074F" w:rsidRDefault="00AD2BB6" w:rsidP="00653A2B">
      <w:pPr>
        <w:spacing w:line="440" w:lineRule="exact"/>
        <w:ind w:firstLine="420"/>
        <w:rPr>
          <w:rFonts w:ascii="宋体" w:cs="宋体"/>
          <w:color w:val="000000"/>
          <w:kern w:val="0"/>
          <w:sz w:val="24"/>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6903"/>
        <w:gridCol w:w="1915"/>
      </w:tblGrid>
      <w:tr w:rsidR="00AD2BB6" w:rsidRPr="000C074F" w:rsidTr="001072DC">
        <w:trPr>
          <w:trHeight w:val="558"/>
          <w:jc w:val="center"/>
        </w:trPr>
        <w:tc>
          <w:tcPr>
            <w:tcW w:w="7576" w:type="dxa"/>
            <w:gridSpan w:val="2"/>
            <w:tcBorders>
              <w:right w:val="single" w:sz="2"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b/>
                <w:sz w:val="24"/>
                <w:lang w:val="zh-CN"/>
              </w:rPr>
            </w:pPr>
            <w:r w:rsidRPr="000C074F">
              <w:rPr>
                <w:rFonts w:ascii="宋体" w:hAnsi="宋体" w:hint="eastAsia"/>
                <w:b/>
                <w:sz w:val="24"/>
                <w:lang w:val="zh-CN"/>
              </w:rPr>
              <w:lastRenderedPageBreak/>
              <w:t>特色创新</w:t>
            </w:r>
          </w:p>
        </w:tc>
        <w:tc>
          <w:tcPr>
            <w:tcW w:w="1915" w:type="dxa"/>
            <w:tcBorders>
              <w:left w:val="single" w:sz="2"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sz w:val="24"/>
              </w:rPr>
            </w:pPr>
            <w:r w:rsidRPr="000C074F">
              <w:rPr>
                <w:rFonts w:ascii="宋体" w:hAnsi="宋体" w:hint="eastAsia"/>
                <w:sz w:val="24"/>
                <w:lang w:val="zh-CN"/>
              </w:rPr>
              <w:t>自评赋分</w:t>
            </w:r>
          </w:p>
        </w:tc>
      </w:tr>
      <w:tr w:rsidR="00AD2BB6" w:rsidRPr="000C074F" w:rsidTr="001072DC">
        <w:trPr>
          <w:trHeight w:val="1402"/>
          <w:jc w:val="center"/>
        </w:trPr>
        <w:tc>
          <w:tcPr>
            <w:tcW w:w="7576" w:type="dxa"/>
            <w:gridSpan w:val="2"/>
            <w:tcBorders>
              <w:right w:val="single" w:sz="2" w:space="0" w:color="auto"/>
            </w:tcBorders>
            <w:vAlign w:val="center"/>
          </w:tcPr>
          <w:p w:rsidR="00AD2BB6" w:rsidRPr="000C074F" w:rsidRDefault="00AD2BB6" w:rsidP="003340A9">
            <w:pPr>
              <w:autoSpaceDE w:val="0"/>
              <w:autoSpaceDN w:val="0"/>
              <w:adjustRightInd w:val="0"/>
              <w:snapToGrid w:val="0"/>
              <w:spacing w:line="460" w:lineRule="exact"/>
              <w:rPr>
                <w:rFonts w:ascii="宋体"/>
                <w:sz w:val="24"/>
                <w:lang w:val="zh-CN"/>
              </w:rPr>
            </w:pPr>
            <w:r w:rsidRPr="000C074F">
              <w:rPr>
                <w:rFonts w:ascii="宋体" w:hAnsi="宋体"/>
                <w:sz w:val="24"/>
                <w:lang w:val="zh-CN"/>
              </w:rPr>
              <w:t>30.</w:t>
            </w:r>
            <w:r w:rsidRPr="000C074F">
              <w:rPr>
                <w:rFonts w:ascii="宋体" w:hAnsi="宋体"/>
                <w:kern w:val="0"/>
                <w:sz w:val="24"/>
                <w:lang w:val="zh-CN"/>
              </w:rPr>
              <w:t xml:space="preserve"> </w:t>
            </w:r>
            <w:r w:rsidRPr="000C074F">
              <w:rPr>
                <w:rFonts w:ascii="宋体" w:hAnsi="宋体" w:hint="eastAsia"/>
                <w:sz w:val="24"/>
                <w:lang w:val="zh-CN"/>
              </w:rPr>
              <w:t>中心建设形成特色，在省内起到示范辐射作用，在同行内具有一定影响；在理念、内容、方法、途径等方面有创新，形成可供借鉴的经验和成果。</w:t>
            </w:r>
          </w:p>
        </w:tc>
        <w:tc>
          <w:tcPr>
            <w:tcW w:w="1915" w:type="dxa"/>
            <w:tcBorders>
              <w:left w:val="single" w:sz="2" w:space="0" w:color="auto"/>
            </w:tcBorders>
            <w:vAlign w:val="center"/>
          </w:tcPr>
          <w:p w:rsidR="00AD2BB6" w:rsidRPr="000C074F" w:rsidRDefault="00AD2BB6" w:rsidP="003340A9">
            <w:pPr>
              <w:autoSpaceDE w:val="0"/>
              <w:autoSpaceDN w:val="0"/>
              <w:adjustRightInd w:val="0"/>
              <w:snapToGrid w:val="0"/>
              <w:spacing w:line="460" w:lineRule="exact"/>
              <w:jc w:val="center"/>
              <w:rPr>
                <w:rFonts w:ascii="宋体"/>
                <w:sz w:val="24"/>
              </w:rPr>
            </w:pPr>
            <w:r w:rsidRPr="000C074F">
              <w:rPr>
                <w:rFonts w:ascii="宋体" w:hAnsi="宋体"/>
                <w:sz w:val="24"/>
              </w:rPr>
              <w:t>5</w:t>
            </w:r>
            <w:r w:rsidRPr="000C074F">
              <w:rPr>
                <w:rFonts w:ascii="宋体" w:hAnsi="宋体" w:hint="eastAsia"/>
                <w:sz w:val="24"/>
              </w:rPr>
              <w:t>分</w:t>
            </w:r>
          </w:p>
        </w:tc>
      </w:tr>
      <w:tr w:rsidR="00AD2BB6" w:rsidRPr="000C074F" w:rsidTr="001072DC">
        <w:trPr>
          <w:trHeight w:val="1125"/>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t>自</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我</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评</w:t>
            </w: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p>
          <w:p w:rsidR="00AD2BB6" w:rsidRPr="000C074F" w:rsidRDefault="00AD2BB6" w:rsidP="003340A9">
            <w:pPr>
              <w:spacing w:line="460" w:lineRule="exact"/>
              <w:jc w:val="center"/>
              <w:rPr>
                <w:rFonts w:ascii="宋体"/>
                <w:sz w:val="24"/>
              </w:rPr>
            </w:pPr>
            <w:r w:rsidRPr="000C074F">
              <w:rPr>
                <w:rFonts w:ascii="宋体" w:hAnsi="宋体" w:hint="eastAsia"/>
                <w:sz w:val="24"/>
              </w:rPr>
              <w:t>价</w:t>
            </w:r>
          </w:p>
        </w:tc>
        <w:tc>
          <w:tcPr>
            <w:tcW w:w="8818" w:type="dxa"/>
            <w:gridSpan w:val="2"/>
          </w:tcPr>
          <w:p w:rsidR="00AD2BB6" w:rsidRPr="00112E9A" w:rsidRDefault="00AD2BB6" w:rsidP="005B752B">
            <w:pPr>
              <w:spacing w:line="360" w:lineRule="auto"/>
              <w:ind w:firstLineChars="200" w:firstLine="480"/>
              <w:rPr>
                <w:rFonts w:ascii="宋体" w:cs="宋体"/>
                <w:kern w:val="0"/>
                <w:sz w:val="24"/>
              </w:rPr>
            </w:pPr>
            <w:r w:rsidRPr="00112E9A">
              <w:rPr>
                <w:rFonts w:ascii="宋体" w:hAnsi="宋体" w:cs="宋体" w:hint="eastAsia"/>
                <w:kern w:val="0"/>
                <w:sz w:val="24"/>
              </w:rPr>
              <w:t>多年来，区教师发展中心全体成员除了完成教育教学研究的常规工作以外，还在创建特色上下功夫。</w:t>
            </w:r>
          </w:p>
          <w:p w:rsidR="00AD2BB6" w:rsidRPr="003B5CFD" w:rsidRDefault="00AD2BB6" w:rsidP="005B752B">
            <w:pPr>
              <w:spacing w:line="460" w:lineRule="atLeast"/>
              <w:ind w:firstLineChars="200" w:firstLine="482"/>
              <w:rPr>
                <w:rFonts w:ascii="宋体" w:cs="宋体"/>
                <w:b/>
                <w:kern w:val="0"/>
                <w:sz w:val="24"/>
              </w:rPr>
            </w:pPr>
            <w:r w:rsidRPr="003B5CFD">
              <w:rPr>
                <w:rFonts w:ascii="宋体" w:hAnsi="宋体" w:cs="宋体" w:hint="eastAsia"/>
                <w:b/>
                <w:kern w:val="0"/>
                <w:sz w:val="24"/>
              </w:rPr>
              <w:t>特色一：多元融合，“开放”包容。</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我区本地人口只有</w:t>
            </w:r>
            <w:r w:rsidRPr="003B5CFD">
              <w:rPr>
                <w:rFonts w:ascii="宋体" w:hAnsi="宋体" w:cs="宋体"/>
                <w:kern w:val="0"/>
                <w:sz w:val="24"/>
              </w:rPr>
              <w:t>13</w:t>
            </w:r>
            <w:r w:rsidRPr="003B5CFD">
              <w:rPr>
                <w:rFonts w:ascii="宋体" w:hAnsi="宋体" w:cs="宋体" w:hint="eastAsia"/>
                <w:kern w:val="0"/>
                <w:sz w:val="24"/>
              </w:rPr>
              <w:t>万人，外来人口有</w:t>
            </w:r>
            <w:r w:rsidRPr="003B5CFD">
              <w:rPr>
                <w:rFonts w:ascii="宋体" w:hAnsi="宋体" w:cs="宋体"/>
                <w:kern w:val="0"/>
                <w:sz w:val="24"/>
              </w:rPr>
              <w:t>9</w:t>
            </w:r>
            <w:r w:rsidRPr="003B5CFD">
              <w:rPr>
                <w:rFonts w:ascii="宋体" w:hAnsi="宋体" w:cs="宋体" w:hint="eastAsia"/>
                <w:kern w:val="0"/>
                <w:sz w:val="24"/>
              </w:rPr>
              <w:t>万人，人口流动性比较强。近年来，我区采取“内培”与“外引”相结合的办法，着力大造一支“群体优化，个体拔尖”的师资队伍。</w:t>
            </w:r>
            <w:r w:rsidRPr="003B5CFD">
              <w:rPr>
                <w:rFonts w:ascii="宋体" w:hAnsi="宋体" w:cs="宋体"/>
                <w:kern w:val="0"/>
                <w:sz w:val="24"/>
              </w:rPr>
              <w:t>2006</w:t>
            </w:r>
            <w:r w:rsidRPr="003B5CFD">
              <w:rPr>
                <w:rFonts w:ascii="宋体" w:hAnsi="宋体" w:cs="宋体" w:hint="eastAsia"/>
                <w:kern w:val="0"/>
                <w:sz w:val="24"/>
              </w:rPr>
              <w:t>年以来，我区先后引进优秀教师</w:t>
            </w:r>
            <w:r w:rsidRPr="003B5CFD">
              <w:rPr>
                <w:rFonts w:ascii="宋体" w:hAnsi="宋体" w:cs="宋体"/>
                <w:kern w:val="0"/>
                <w:sz w:val="24"/>
              </w:rPr>
              <w:t>253</w:t>
            </w:r>
            <w:r w:rsidRPr="003B5CFD">
              <w:rPr>
                <w:rFonts w:ascii="宋体" w:hAnsi="宋体" w:cs="宋体" w:hint="eastAsia"/>
                <w:kern w:val="0"/>
                <w:sz w:val="24"/>
              </w:rPr>
              <w:t>人，其中特级教师</w:t>
            </w:r>
            <w:r w:rsidRPr="003B5CFD">
              <w:rPr>
                <w:rFonts w:ascii="宋体" w:hAnsi="宋体" w:cs="宋体"/>
                <w:kern w:val="0"/>
                <w:sz w:val="24"/>
              </w:rPr>
              <w:t>3</w:t>
            </w:r>
            <w:r w:rsidRPr="003B5CFD">
              <w:rPr>
                <w:rFonts w:ascii="宋体" w:hAnsi="宋体" w:cs="宋体" w:hint="eastAsia"/>
                <w:kern w:val="0"/>
                <w:sz w:val="24"/>
              </w:rPr>
              <w:t>人，市学科带头人</w:t>
            </w:r>
            <w:r w:rsidRPr="003B5CFD">
              <w:rPr>
                <w:rFonts w:ascii="宋体" w:hAnsi="宋体" w:cs="宋体"/>
                <w:kern w:val="0"/>
                <w:sz w:val="24"/>
              </w:rPr>
              <w:t>4</w:t>
            </w:r>
            <w:r w:rsidRPr="003B5CFD">
              <w:rPr>
                <w:rFonts w:ascii="宋体" w:hAnsi="宋体" w:cs="宋体" w:hint="eastAsia"/>
                <w:kern w:val="0"/>
                <w:sz w:val="24"/>
              </w:rPr>
              <w:t>人，市骨干</w:t>
            </w:r>
            <w:r w:rsidRPr="003B5CFD">
              <w:rPr>
                <w:rFonts w:ascii="宋体" w:hAnsi="宋体" w:cs="宋体"/>
                <w:kern w:val="0"/>
                <w:sz w:val="24"/>
              </w:rPr>
              <w:t>9</w:t>
            </w:r>
            <w:r w:rsidRPr="003B5CFD">
              <w:rPr>
                <w:rFonts w:ascii="宋体" w:hAnsi="宋体" w:cs="宋体" w:hint="eastAsia"/>
                <w:kern w:val="0"/>
                <w:sz w:val="24"/>
              </w:rPr>
              <w:t>人，区学科带头人</w:t>
            </w:r>
            <w:r w:rsidRPr="003B5CFD">
              <w:rPr>
                <w:rFonts w:ascii="宋体" w:hAnsi="宋体" w:cs="宋体"/>
                <w:kern w:val="0"/>
                <w:sz w:val="24"/>
              </w:rPr>
              <w:t>5</w:t>
            </w:r>
            <w:r w:rsidRPr="003B5CFD">
              <w:rPr>
                <w:rFonts w:ascii="宋体" w:hAnsi="宋体" w:cs="宋体" w:hint="eastAsia"/>
                <w:kern w:val="0"/>
                <w:sz w:val="24"/>
              </w:rPr>
              <w:t>人，区骨干</w:t>
            </w:r>
            <w:r w:rsidRPr="003B5CFD">
              <w:rPr>
                <w:rFonts w:ascii="宋体" w:hAnsi="宋体" w:cs="宋体"/>
                <w:kern w:val="0"/>
                <w:sz w:val="24"/>
              </w:rPr>
              <w:t>16</w:t>
            </w:r>
            <w:r w:rsidRPr="003B5CFD">
              <w:rPr>
                <w:rFonts w:ascii="宋体" w:hAnsi="宋体" w:cs="宋体" w:hint="eastAsia"/>
                <w:kern w:val="0"/>
                <w:sz w:val="24"/>
              </w:rPr>
              <w:t>人，优秀教师的加盟，提升了我区师资队伍整体水平，我区呈现出多元文化包容的教育格局。生源是多元的，外来务工子女占</w:t>
            </w:r>
            <w:r w:rsidRPr="003B5CFD">
              <w:rPr>
                <w:rFonts w:ascii="宋体" w:hAnsi="宋体" w:cs="宋体"/>
                <w:kern w:val="0"/>
                <w:sz w:val="24"/>
              </w:rPr>
              <w:t>50%</w:t>
            </w:r>
            <w:r w:rsidRPr="003B5CFD">
              <w:rPr>
                <w:rFonts w:ascii="宋体" w:hAnsi="宋体" w:cs="宋体" w:hint="eastAsia"/>
                <w:kern w:val="0"/>
                <w:sz w:val="24"/>
              </w:rPr>
              <w:t>左右；师源是多元的，客籍教师占</w:t>
            </w:r>
            <w:r w:rsidRPr="003B5CFD">
              <w:rPr>
                <w:rFonts w:ascii="宋体" w:hAnsi="宋体" w:cs="宋体"/>
                <w:kern w:val="0"/>
                <w:sz w:val="24"/>
              </w:rPr>
              <w:t>30%</w:t>
            </w:r>
            <w:r w:rsidRPr="003B5CFD">
              <w:rPr>
                <w:rFonts w:ascii="宋体" w:hAnsi="宋体" w:cs="宋体" w:hint="eastAsia"/>
                <w:kern w:val="0"/>
                <w:sz w:val="24"/>
              </w:rPr>
              <w:t>左右。中心主动为这些来自全国各地的教师的专业成长提供发展的平台和机遇。（</w:t>
            </w:r>
            <w:r w:rsidRPr="003B5CFD">
              <w:rPr>
                <w:rFonts w:ascii="宋体" w:hAnsi="宋体" w:cs="宋体"/>
                <w:kern w:val="0"/>
                <w:sz w:val="24"/>
              </w:rPr>
              <w:t>1</w:t>
            </w:r>
            <w:r w:rsidRPr="003B5CFD">
              <w:rPr>
                <w:rFonts w:ascii="宋体" w:hAnsi="宋体" w:cs="宋体" w:hint="eastAsia"/>
                <w:kern w:val="0"/>
                <w:sz w:val="24"/>
              </w:rPr>
              <w:t>）优先安排这些教师外出参加省甚至国家级培训、学习活动。（</w:t>
            </w:r>
            <w:r w:rsidRPr="003B5CFD">
              <w:rPr>
                <w:rFonts w:ascii="宋体" w:hAnsi="宋体" w:cs="宋体"/>
                <w:kern w:val="0"/>
                <w:sz w:val="24"/>
              </w:rPr>
              <w:t>2</w:t>
            </w:r>
            <w:r w:rsidRPr="003B5CFD">
              <w:rPr>
                <w:rFonts w:ascii="宋体" w:hAnsi="宋体" w:cs="宋体" w:hint="eastAsia"/>
                <w:kern w:val="0"/>
                <w:sz w:val="24"/>
              </w:rPr>
              <w:t>）先后为</w:t>
            </w:r>
            <w:r w:rsidRPr="003B5CFD">
              <w:rPr>
                <w:rFonts w:ascii="宋体" w:hAnsi="宋体" w:cs="宋体"/>
                <w:kern w:val="0"/>
                <w:sz w:val="24"/>
              </w:rPr>
              <w:t>15</w:t>
            </w:r>
            <w:r w:rsidRPr="003B5CFD">
              <w:rPr>
                <w:rFonts w:ascii="宋体" w:hAnsi="宋体" w:cs="宋体" w:hint="eastAsia"/>
                <w:kern w:val="0"/>
                <w:sz w:val="24"/>
              </w:rPr>
              <w:t>位优秀教师举行个人教学专场，执教观摩课，作讲座，开研讨会。（</w:t>
            </w:r>
            <w:r w:rsidRPr="003B5CFD">
              <w:rPr>
                <w:rFonts w:ascii="宋体" w:hAnsi="宋体" w:cs="宋体"/>
                <w:kern w:val="0"/>
                <w:sz w:val="24"/>
              </w:rPr>
              <w:t>3</w:t>
            </w:r>
            <w:r w:rsidRPr="003B5CFD">
              <w:rPr>
                <w:rFonts w:ascii="宋体" w:hAnsi="宋体" w:cs="宋体" w:hint="eastAsia"/>
                <w:kern w:val="0"/>
                <w:sz w:val="24"/>
              </w:rPr>
              <w:t>）利用“鲶鱼效应”，驱动本地教师缩短成长周期。在中心的帮助下，有</w:t>
            </w:r>
            <w:r w:rsidRPr="003B5CFD">
              <w:rPr>
                <w:rFonts w:ascii="宋体" w:hAnsi="宋体" w:cs="宋体"/>
                <w:kern w:val="0"/>
                <w:sz w:val="24"/>
              </w:rPr>
              <w:t>50</w:t>
            </w:r>
            <w:r w:rsidRPr="003B5CFD">
              <w:rPr>
                <w:rFonts w:ascii="宋体" w:hAnsi="宋体" w:cs="宋体" w:hint="eastAsia"/>
                <w:kern w:val="0"/>
                <w:sz w:val="24"/>
              </w:rPr>
              <w:t>多名引进教师成长为区、市学科带头人、骨干教师，有</w:t>
            </w:r>
            <w:r w:rsidRPr="003B5CFD">
              <w:rPr>
                <w:rFonts w:ascii="宋体" w:hAnsi="宋体" w:cs="宋体"/>
                <w:kern w:val="0"/>
                <w:sz w:val="24"/>
              </w:rPr>
              <w:t>40</w:t>
            </w:r>
            <w:r w:rsidRPr="003B5CFD">
              <w:rPr>
                <w:rFonts w:ascii="宋体" w:hAnsi="宋体" w:cs="宋体" w:hint="eastAsia"/>
                <w:kern w:val="0"/>
                <w:sz w:val="24"/>
              </w:rPr>
              <w:t>多名本地教师也成长为区、市学科带头人、骨干教师。先后有</w:t>
            </w:r>
            <w:r w:rsidRPr="003B5CFD">
              <w:rPr>
                <w:rFonts w:ascii="宋体" w:hAnsi="宋体" w:cs="宋体"/>
                <w:kern w:val="0"/>
                <w:sz w:val="24"/>
              </w:rPr>
              <w:t>9</w:t>
            </w:r>
            <w:r w:rsidRPr="003B5CFD">
              <w:rPr>
                <w:rFonts w:ascii="宋体" w:hAnsi="宋体" w:cs="宋体" w:hint="eastAsia"/>
                <w:kern w:val="0"/>
                <w:sz w:val="24"/>
              </w:rPr>
              <w:t>人被评为特级教师（其中含引进教师</w:t>
            </w:r>
            <w:r w:rsidRPr="003B5CFD">
              <w:rPr>
                <w:rFonts w:ascii="宋体" w:hAnsi="宋体" w:cs="宋体"/>
                <w:kern w:val="0"/>
                <w:sz w:val="24"/>
              </w:rPr>
              <w:t>3</w:t>
            </w:r>
            <w:r w:rsidRPr="003B5CFD">
              <w:rPr>
                <w:rFonts w:ascii="宋体" w:hAnsi="宋体" w:cs="宋体" w:hint="eastAsia"/>
                <w:kern w:val="0"/>
                <w:sz w:val="24"/>
              </w:rPr>
              <w:t>人），有</w:t>
            </w:r>
            <w:r w:rsidRPr="003B5CFD">
              <w:rPr>
                <w:rFonts w:ascii="宋体" w:hAnsi="宋体" w:cs="宋体"/>
                <w:kern w:val="0"/>
                <w:sz w:val="24"/>
              </w:rPr>
              <w:t>10</w:t>
            </w:r>
            <w:r w:rsidRPr="003B5CFD">
              <w:rPr>
                <w:rFonts w:ascii="宋体" w:hAnsi="宋体" w:cs="宋体" w:hint="eastAsia"/>
                <w:kern w:val="0"/>
                <w:sz w:val="24"/>
              </w:rPr>
              <w:t>人评为市学科带头人（其中含引进教师</w:t>
            </w:r>
            <w:r w:rsidRPr="003B5CFD">
              <w:rPr>
                <w:rFonts w:ascii="宋体" w:hAnsi="宋体" w:cs="宋体"/>
                <w:kern w:val="0"/>
                <w:sz w:val="24"/>
              </w:rPr>
              <w:t>8</w:t>
            </w:r>
            <w:r w:rsidRPr="003B5CFD">
              <w:rPr>
                <w:rFonts w:ascii="宋体" w:hAnsi="宋体" w:cs="宋体" w:hint="eastAsia"/>
                <w:kern w:val="0"/>
                <w:sz w:val="24"/>
              </w:rPr>
              <w:t>人），</w:t>
            </w:r>
            <w:r w:rsidRPr="003B5CFD">
              <w:rPr>
                <w:rFonts w:ascii="宋体" w:hAnsi="宋体" w:cs="宋体"/>
                <w:kern w:val="0"/>
                <w:sz w:val="24"/>
              </w:rPr>
              <w:t>13</w:t>
            </w:r>
            <w:r w:rsidRPr="003B5CFD">
              <w:rPr>
                <w:rFonts w:ascii="宋体" w:hAnsi="宋体" w:cs="宋体" w:hint="eastAsia"/>
                <w:kern w:val="0"/>
                <w:sz w:val="24"/>
              </w:rPr>
              <w:t>人评为市骨干（其中含引进教师</w:t>
            </w:r>
            <w:r w:rsidRPr="003B5CFD">
              <w:rPr>
                <w:rFonts w:ascii="宋体" w:hAnsi="宋体" w:cs="宋体"/>
                <w:kern w:val="0"/>
                <w:sz w:val="24"/>
              </w:rPr>
              <w:t>10</w:t>
            </w:r>
            <w:r w:rsidRPr="003B5CFD">
              <w:rPr>
                <w:rFonts w:ascii="宋体" w:hAnsi="宋体" w:cs="宋体" w:hint="eastAsia"/>
                <w:kern w:val="0"/>
                <w:sz w:val="24"/>
              </w:rPr>
              <w:t>人），</w:t>
            </w:r>
            <w:r w:rsidRPr="003B5CFD">
              <w:rPr>
                <w:rFonts w:ascii="宋体" w:hAnsi="宋体" w:cs="宋体"/>
                <w:kern w:val="0"/>
                <w:sz w:val="24"/>
              </w:rPr>
              <w:t>29</w:t>
            </w:r>
            <w:r w:rsidRPr="003B5CFD">
              <w:rPr>
                <w:rFonts w:ascii="宋体" w:hAnsi="宋体" w:cs="宋体" w:hint="eastAsia"/>
                <w:kern w:val="0"/>
                <w:sz w:val="24"/>
              </w:rPr>
              <w:t>人评为区学科带头人（其中含引进教师</w:t>
            </w:r>
            <w:r w:rsidRPr="003B5CFD">
              <w:rPr>
                <w:rFonts w:ascii="宋体" w:hAnsi="宋体" w:cs="宋体"/>
                <w:kern w:val="0"/>
                <w:sz w:val="24"/>
              </w:rPr>
              <w:t>23</w:t>
            </w:r>
            <w:r w:rsidRPr="003B5CFD">
              <w:rPr>
                <w:rFonts w:ascii="宋体" w:hAnsi="宋体" w:cs="宋体" w:hint="eastAsia"/>
                <w:kern w:val="0"/>
                <w:sz w:val="24"/>
              </w:rPr>
              <w:t>人），</w:t>
            </w:r>
            <w:r w:rsidRPr="003B5CFD">
              <w:rPr>
                <w:rFonts w:ascii="宋体" w:hAnsi="宋体" w:cs="宋体"/>
                <w:kern w:val="0"/>
                <w:sz w:val="24"/>
              </w:rPr>
              <w:t>25</w:t>
            </w:r>
            <w:r w:rsidRPr="003B5CFD">
              <w:rPr>
                <w:rFonts w:ascii="宋体" w:hAnsi="宋体" w:cs="宋体" w:hint="eastAsia"/>
                <w:kern w:val="0"/>
                <w:sz w:val="24"/>
              </w:rPr>
              <w:t>人评为区骨干（其中含引进教师</w:t>
            </w:r>
            <w:r w:rsidRPr="003B5CFD">
              <w:rPr>
                <w:rFonts w:ascii="宋体" w:hAnsi="宋体" w:cs="宋体"/>
                <w:kern w:val="0"/>
                <w:sz w:val="24"/>
              </w:rPr>
              <w:t>19</w:t>
            </w:r>
            <w:r w:rsidRPr="003B5CFD">
              <w:rPr>
                <w:rFonts w:ascii="宋体" w:hAnsi="宋体" w:cs="宋体" w:hint="eastAsia"/>
                <w:kern w:val="0"/>
                <w:sz w:val="24"/>
              </w:rPr>
              <w:t>人）。开放的心态，包容的机制，使本区师生无论是来自北部的黑龙江，还是来自南部的云贵粤，都能实现教与学的融合发展，推动了区域教育品质的提升。</w:t>
            </w:r>
          </w:p>
          <w:p w:rsidR="00AD2BB6" w:rsidRPr="003B5CFD" w:rsidRDefault="00AD2BB6" w:rsidP="005B752B">
            <w:pPr>
              <w:spacing w:line="460" w:lineRule="atLeast"/>
              <w:ind w:firstLineChars="200" w:firstLine="482"/>
              <w:rPr>
                <w:rFonts w:ascii="宋体" w:cs="宋体"/>
                <w:b/>
                <w:kern w:val="0"/>
                <w:sz w:val="24"/>
              </w:rPr>
            </w:pPr>
            <w:r>
              <w:rPr>
                <w:rFonts w:ascii="宋体" w:hAnsi="宋体" w:cs="宋体" w:hint="eastAsia"/>
                <w:b/>
                <w:kern w:val="0"/>
                <w:sz w:val="24"/>
              </w:rPr>
              <w:t>特色二：</w:t>
            </w:r>
            <w:r w:rsidRPr="003B5CFD">
              <w:rPr>
                <w:rFonts w:ascii="宋体" w:hAnsi="宋体" w:cs="宋体" w:hint="eastAsia"/>
                <w:b/>
                <w:kern w:val="0"/>
                <w:sz w:val="24"/>
              </w:rPr>
              <w:t>推进课改，“开发”课堂。</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教育教学质量是区域教育发展的生命线，针对我区教育基础薄弱的现状，</w:t>
            </w:r>
            <w:r w:rsidRPr="003B5CFD">
              <w:rPr>
                <w:rFonts w:ascii="宋体" w:hAnsi="宋体" w:cs="宋体"/>
                <w:kern w:val="0"/>
                <w:sz w:val="24"/>
              </w:rPr>
              <w:t>2014</w:t>
            </w:r>
            <w:r w:rsidRPr="003B5CFD">
              <w:rPr>
                <w:rFonts w:ascii="宋体" w:hAnsi="宋体" w:cs="宋体" w:hint="eastAsia"/>
                <w:kern w:val="0"/>
                <w:sz w:val="24"/>
              </w:rPr>
              <w:t>年初发展中心（教研室）向全体专兼职研训员提出了“问题导向、清单管理、底线思维、倒逼机制”的教研思路，要求各学科研训员立足区域实际，充分发挥工作主动性，以开创的气魄大胆抓教育教学质量，借助课改平台，切实解决教学中的存在问题。年初，成立了各学科区级备课组，结合全区推进的集体备课，要求各专兼职</w:t>
            </w:r>
            <w:r w:rsidRPr="003B5CFD">
              <w:rPr>
                <w:rFonts w:ascii="宋体" w:hAnsi="宋体" w:cs="宋体" w:hint="eastAsia"/>
                <w:kern w:val="0"/>
                <w:sz w:val="24"/>
              </w:rPr>
              <w:lastRenderedPageBreak/>
              <w:t>研训员、备课组长和各校重点思考四个问题：一、</w:t>
            </w:r>
            <w:r w:rsidRPr="003B5CFD">
              <w:rPr>
                <w:rFonts w:ascii="宋体" w:hAnsi="宋体" w:cs="宋体"/>
                <w:kern w:val="0"/>
                <w:sz w:val="24"/>
              </w:rPr>
              <w:t xml:space="preserve"> </w:t>
            </w:r>
            <w:r w:rsidRPr="003B5CFD">
              <w:rPr>
                <w:rFonts w:ascii="宋体" w:hAnsi="宋体" w:cs="宋体" w:hint="eastAsia"/>
                <w:kern w:val="0"/>
                <w:sz w:val="24"/>
              </w:rPr>
              <w:t>教学进度、教学难度、课堂互动等教学问题，我们该有什么行动？二、作业负担、教辅资料等我们该有什么具体措施？怎样执行？三、课堂教学管理究竟怎么创造性的管？教师如何找准自己的定位？四、教学诊断我们该有怎样务实的举动和创新？如何运用大数据的反馈来进一步改进我们的教学，逐步去实现真正意义的个性化教学？中心要求研训员要勇于课改，全区评优课不体现“限时讲授、小组合作、踊跃展示”不出线，随堂听课不体现课改要求的教师建议年终不评优。课改推进研究活动越来越多，仅</w:t>
            </w:r>
            <w:r w:rsidRPr="003B5CFD">
              <w:rPr>
                <w:rFonts w:ascii="宋体" w:hAnsi="宋体" w:cs="宋体"/>
                <w:kern w:val="0"/>
                <w:sz w:val="24"/>
              </w:rPr>
              <w:t>2014</w:t>
            </w:r>
            <w:r w:rsidRPr="003B5CFD">
              <w:rPr>
                <w:rFonts w:ascii="宋体" w:hAnsi="宋体" w:cs="宋体" w:hint="eastAsia"/>
                <w:kern w:val="0"/>
                <w:sz w:val="24"/>
              </w:rPr>
              <w:t>年一年，中心就开展了</w:t>
            </w:r>
            <w:r w:rsidRPr="003B5CFD">
              <w:rPr>
                <w:rFonts w:ascii="宋体" w:hAnsi="宋体" w:cs="宋体"/>
                <w:kern w:val="0"/>
                <w:sz w:val="24"/>
              </w:rPr>
              <w:t>73</w:t>
            </w:r>
            <w:r w:rsidRPr="003B5CFD">
              <w:rPr>
                <w:rFonts w:ascii="宋体" w:hAnsi="宋体" w:cs="宋体" w:hint="eastAsia"/>
                <w:kern w:val="0"/>
                <w:sz w:val="24"/>
              </w:rPr>
              <w:t>次教研活动，其中区级以上综合活动</w:t>
            </w:r>
            <w:r w:rsidRPr="003B5CFD">
              <w:rPr>
                <w:rFonts w:ascii="宋体" w:hAnsi="宋体" w:cs="宋体"/>
                <w:kern w:val="0"/>
                <w:sz w:val="24"/>
              </w:rPr>
              <w:t>21</w:t>
            </w:r>
            <w:r w:rsidRPr="003B5CFD">
              <w:rPr>
                <w:rFonts w:ascii="宋体" w:hAnsi="宋体" w:cs="宋体" w:hint="eastAsia"/>
                <w:kern w:val="0"/>
                <w:sz w:val="24"/>
              </w:rPr>
              <w:t>次。通过努力，区内三所学校被定为南通市基础教育课堂教学改革样板培育学校。课堂教学质量也得到明显提高。全年全区义务教育学校有</w:t>
            </w:r>
            <w:r>
              <w:rPr>
                <w:rFonts w:ascii="宋体" w:hAnsi="宋体" w:cs="宋体"/>
                <w:kern w:val="0"/>
                <w:sz w:val="24"/>
              </w:rPr>
              <w:t>214</w:t>
            </w:r>
            <w:r w:rsidRPr="003B5CFD">
              <w:rPr>
                <w:rFonts w:ascii="宋体" w:hAnsi="宋体" w:cs="宋体" w:hint="eastAsia"/>
                <w:kern w:val="0"/>
                <w:sz w:val="24"/>
              </w:rPr>
              <w:t>人次获</w:t>
            </w:r>
            <w:r>
              <w:rPr>
                <w:rFonts w:ascii="宋体" w:hAnsi="宋体" w:cs="宋体" w:hint="eastAsia"/>
                <w:kern w:val="0"/>
                <w:sz w:val="24"/>
              </w:rPr>
              <w:t>国家、</w:t>
            </w:r>
            <w:r w:rsidRPr="003B5CFD">
              <w:rPr>
                <w:rFonts w:ascii="宋体" w:hAnsi="宋体" w:cs="宋体" w:hint="eastAsia"/>
                <w:kern w:val="0"/>
                <w:sz w:val="24"/>
              </w:rPr>
              <w:t>省优课评比一、二等奖</w:t>
            </w:r>
            <w:r>
              <w:rPr>
                <w:rFonts w:ascii="宋体" w:hAnsi="宋体" w:cs="宋体" w:hint="eastAsia"/>
                <w:kern w:val="0"/>
                <w:sz w:val="24"/>
              </w:rPr>
              <w:t>及</w:t>
            </w:r>
            <w:r w:rsidRPr="003B5CFD">
              <w:rPr>
                <w:rFonts w:ascii="宋体" w:hAnsi="宋体" w:cs="宋体" w:hint="eastAsia"/>
                <w:kern w:val="0"/>
                <w:sz w:val="24"/>
              </w:rPr>
              <w:t>市</w:t>
            </w:r>
            <w:r>
              <w:rPr>
                <w:rFonts w:ascii="宋体" w:hAnsi="宋体" w:cs="宋体" w:hint="eastAsia"/>
                <w:kern w:val="0"/>
                <w:sz w:val="24"/>
              </w:rPr>
              <w:t>一等奖</w:t>
            </w:r>
            <w:r w:rsidRPr="003B5CFD">
              <w:rPr>
                <w:rFonts w:ascii="宋体" w:hAnsi="宋体" w:cs="宋体" w:hint="eastAsia"/>
                <w:kern w:val="0"/>
                <w:sz w:val="24"/>
              </w:rPr>
              <w:t>。</w:t>
            </w:r>
            <w:r>
              <w:rPr>
                <w:rFonts w:ascii="宋体" w:hAnsi="宋体" w:cs="宋体"/>
                <w:kern w:val="0"/>
                <w:sz w:val="24"/>
              </w:rPr>
              <w:t>2015=2016</w:t>
            </w:r>
            <w:r>
              <w:rPr>
                <w:rFonts w:ascii="宋体" w:hAnsi="宋体" w:cs="宋体" w:hint="eastAsia"/>
                <w:kern w:val="0"/>
                <w:sz w:val="24"/>
              </w:rPr>
              <w:t>年度</w:t>
            </w:r>
            <w:r w:rsidRPr="003B5CFD">
              <w:rPr>
                <w:rFonts w:ascii="宋体" w:hAnsi="宋体" w:cs="宋体" w:hint="eastAsia"/>
                <w:kern w:val="0"/>
                <w:sz w:val="24"/>
              </w:rPr>
              <w:t>组织教师参加“一师一优课”活动，全区推送</w:t>
            </w:r>
            <w:r>
              <w:rPr>
                <w:rFonts w:ascii="宋体" w:hAnsi="宋体" w:cs="宋体"/>
                <w:kern w:val="0"/>
                <w:sz w:val="24"/>
              </w:rPr>
              <w:t>450</w:t>
            </w:r>
            <w:r w:rsidRPr="003B5CFD">
              <w:rPr>
                <w:rFonts w:ascii="宋体" w:hAnsi="宋体" w:cs="宋体" w:hint="eastAsia"/>
                <w:kern w:val="0"/>
                <w:sz w:val="24"/>
              </w:rPr>
              <w:t>节，</w:t>
            </w:r>
            <w:r>
              <w:rPr>
                <w:rFonts w:ascii="宋体" w:hAnsi="宋体" w:cs="宋体"/>
                <w:kern w:val="0"/>
                <w:sz w:val="24"/>
              </w:rPr>
              <w:t>101</w:t>
            </w:r>
            <w:r w:rsidRPr="003B5CFD">
              <w:rPr>
                <w:rFonts w:ascii="宋体" w:hAnsi="宋体" w:cs="宋体" w:hint="eastAsia"/>
                <w:kern w:val="0"/>
                <w:sz w:val="24"/>
              </w:rPr>
              <w:t>节获市优，</w:t>
            </w:r>
            <w:r>
              <w:rPr>
                <w:rFonts w:ascii="宋体" w:hAnsi="宋体" w:cs="宋体"/>
                <w:kern w:val="0"/>
                <w:sz w:val="24"/>
              </w:rPr>
              <w:t>42</w:t>
            </w:r>
            <w:r w:rsidRPr="003B5CFD">
              <w:rPr>
                <w:rFonts w:ascii="宋体" w:hAnsi="宋体" w:cs="宋体" w:hint="eastAsia"/>
                <w:kern w:val="0"/>
                <w:sz w:val="24"/>
              </w:rPr>
              <w:t>节获省优，</w:t>
            </w:r>
            <w:r>
              <w:rPr>
                <w:rFonts w:ascii="宋体" w:hAnsi="宋体" w:cs="宋体"/>
                <w:kern w:val="0"/>
                <w:sz w:val="24"/>
              </w:rPr>
              <w:t>22</w:t>
            </w:r>
            <w:r w:rsidRPr="003B5CFD">
              <w:rPr>
                <w:rFonts w:ascii="宋体" w:hAnsi="宋体" w:cs="宋体" w:hint="eastAsia"/>
                <w:kern w:val="0"/>
                <w:sz w:val="24"/>
              </w:rPr>
              <w:t>节获部优。例如：</w:t>
            </w:r>
            <w:r w:rsidRPr="003B5CFD">
              <w:rPr>
                <w:rFonts w:ascii="宋体" w:hAnsi="宋体" w:cs="宋体"/>
                <w:kern w:val="0"/>
                <w:sz w:val="24"/>
              </w:rPr>
              <w:t>2016</w:t>
            </w:r>
            <w:r w:rsidRPr="003B5CFD">
              <w:rPr>
                <w:rFonts w:ascii="宋体" w:hAnsi="宋体" w:cs="宋体" w:hint="eastAsia"/>
                <w:kern w:val="0"/>
                <w:sz w:val="24"/>
              </w:rPr>
              <w:t>年，中心推荐的姚敏老师的优质课在全省“教学新时空”网络视频播出，中心研训员杨玉栋老师在“教学新时空”作课堂点评、讲座。</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课堂教学质量的提高，带来了教学质量的区域性提升。其中苏通园区实验中学是市区有名的薄弱学校，中考成绩连年垫底。但在中心的大力支持下，该校大胆课改，全校师生面貌一新，呈现出良好的发展势头；组织</w:t>
            </w:r>
            <w:r w:rsidRPr="003B5CFD">
              <w:rPr>
                <w:rFonts w:ascii="宋体" w:hAnsi="宋体" w:cs="宋体"/>
                <w:kern w:val="0"/>
                <w:sz w:val="24"/>
              </w:rPr>
              <w:t>3</w:t>
            </w:r>
            <w:r w:rsidRPr="003B5CFD">
              <w:rPr>
                <w:rFonts w:ascii="宋体" w:hAnsi="宋体" w:cs="宋体" w:hint="eastAsia"/>
                <w:kern w:val="0"/>
                <w:sz w:val="24"/>
              </w:rPr>
              <w:t>次全区性学业水平测试，</w:t>
            </w:r>
            <w:r w:rsidRPr="003B5CFD">
              <w:rPr>
                <w:rFonts w:ascii="宋体" w:hAnsi="宋体" w:cs="宋体"/>
                <w:kern w:val="0"/>
                <w:sz w:val="24"/>
              </w:rPr>
              <w:t>2</w:t>
            </w:r>
            <w:r w:rsidRPr="003B5CFD">
              <w:rPr>
                <w:rFonts w:ascii="宋体" w:hAnsi="宋体" w:cs="宋体" w:hint="eastAsia"/>
                <w:kern w:val="0"/>
                <w:sz w:val="24"/>
              </w:rPr>
              <w:t>次参加市组织的学业水平测试，整体学业水平较上年有了很大提升，其中小学的优秀率得到较大提高。</w:t>
            </w:r>
            <w:r w:rsidRPr="003B5CFD">
              <w:rPr>
                <w:rFonts w:ascii="宋体" w:hAnsi="宋体" w:cs="宋体"/>
                <w:kern w:val="0"/>
                <w:sz w:val="24"/>
              </w:rPr>
              <w:t>2016</w:t>
            </w:r>
            <w:r w:rsidRPr="003B5CFD">
              <w:rPr>
                <w:rFonts w:ascii="宋体" w:hAnsi="宋体" w:cs="宋体" w:hint="eastAsia"/>
                <w:kern w:val="0"/>
                <w:sz w:val="24"/>
              </w:rPr>
              <w:t>年区内东方中学中考高分段人数优势明显，竹行中学在全市均分下滑的大背景下连续两年有</w:t>
            </w:r>
            <w:r w:rsidRPr="003B5CFD">
              <w:rPr>
                <w:rFonts w:ascii="宋体" w:hAnsi="宋体" w:cs="宋体"/>
                <w:kern w:val="0"/>
                <w:sz w:val="24"/>
              </w:rPr>
              <w:t>20</w:t>
            </w:r>
            <w:r w:rsidRPr="003B5CFD">
              <w:rPr>
                <w:rFonts w:ascii="宋体" w:hAnsi="宋体" w:cs="宋体" w:hint="eastAsia"/>
                <w:kern w:val="0"/>
                <w:sz w:val="24"/>
              </w:rPr>
              <w:t>多分的提高；天星湖中学高考直逼市区老牌四星高中。</w:t>
            </w:r>
          </w:p>
          <w:p w:rsidR="00AD2BB6" w:rsidRPr="003B5CFD" w:rsidRDefault="00AD2BB6" w:rsidP="005B752B">
            <w:pPr>
              <w:spacing w:line="460" w:lineRule="atLeast"/>
              <w:ind w:firstLineChars="200" w:firstLine="482"/>
              <w:rPr>
                <w:rFonts w:ascii="宋体" w:cs="宋体"/>
                <w:b/>
                <w:kern w:val="0"/>
                <w:sz w:val="24"/>
              </w:rPr>
            </w:pPr>
            <w:r>
              <w:rPr>
                <w:rFonts w:ascii="宋体" w:hAnsi="宋体" w:cs="宋体" w:hint="eastAsia"/>
                <w:b/>
                <w:kern w:val="0"/>
                <w:sz w:val="24"/>
              </w:rPr>
              <w:t>特色三：</w:t>
            </w:r>
            <w:r w:rsidRPr="003B5CFD">
              <w:rPr>
                <w:rFonts w:ascii="宋体" w:hAnsi="宋体" w:cs="宋体" w:hint="eastAsia"/>
                <w:b/>
                <w:kern w:val="0"/>
                <w:sz w:val="24"/>
              </w:rPr>
              <w:t>区间协作，“开创”发展。</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本地市区崇川、港闸、开发区三个区都比较小，我区高中仅</w:t>
            </w:r>
            <w:r w:rsidRPr="003B5CFD">
              <w:rPr>
                <w:rFonts w:ascii="宋体" w:hAnsi="宋体" w:cs="宋体"/>
                <w:kern w:val="0"/>
                <w:sz w:val="24"/>
              </w:rPr>
              <w:t>1</w:t>
            </w:r>
            <w:r w:rsidRPr="003B5CFD">
              <w:rPr>
                <w:rFonts w:ascii="宋体" w:hAnsi="宋体" w:cs="宋体" w:hint="eastAsia"/>
                <w:kern w:val="0"/>
                <w:sz w:val="24"/>
              </w:rPr>
              <w:t>所，初中仅</w:t>
            </w:r>
            <w:r w:rsidRPr="003B5CFD">
              <w:rPr>
                <w:rFonts w:ascii="宋体" w:hAnsi="宋体" w:cs="宋体"/>
                <w:kern w:val="0"/>
                <w:sz w:val="24"/>
              </w:rPr>
              <w:t>3</w:t>
            </w:r>
            <w:r w:rsidRPr="003B5CFD">
              <w:rPr>
                <w:rFonts w:ascii="宋体" w:hAnsi="宋体" w:cs="宋体" w:hint="eastAsia"/>
                <w:kern w:val="0"/>
                <w:sz w:val="24"/>
              </w:rPr>
              <w:t>所，小学仅</w:t>
            </w:r>
            <w:r w:rsidRPr="003B5CFD">
              <w:rPr>
                <w:rFonts w:ascii="宋体" w:hAnsi="宋体" w:cs="宋体"/>
                <w:kern w:val="0"/>
                <w:sz w:val="24"/>
              </w:rPr>
              <w:t>5</w:t>
            </w:r>
            <w:r w:rsidRPr="003B5CFD">
              <w:rPr>
                <w:rFonts w:ascii="宋体" w:hAnsi="宋体" w:cs="宋体" w:hint="eastAsia"/>
                <w:kern w:val="0"/>
                <w:sz w:val="24"/>
              </w:rPr>
              <w:t>所，教师队伍人数少、规模小，研究气氛不浓，教学研究活动难开展，开展起来也不成规模。为此，我们由市教科研中心牵头，成立了统筹直管三区、市直教学研究活动的“南通市区教学研究室”，由江苏省特级教师、南通市教科院教研员李凤老师任主任，本中心全体专任教师任研究员。这一“市区教学协作共同体”的成立，三区、市直共同组织开展的教学研究活动，每年在</w:t>
            </w:r>
            <w:r w:rsidRPr="003B5CFD">
              <w:rPr>
                <w:rFonts w:ascii="宋体" w:hAnsi="宋体" w:cs="宋体"/>
                <w:kern w:val="0"/>
                <w:sz w:val="24"/>
              </w:rPr>
              <w:t>15</w:t>
            </w:r>
            <w:r w:rsidRPr="003B5CFD">
              <w:rPr>
                <w:rFonts w:ascii="宋体" w:hAnsi="宋体" w:cs="宋体" w:hint="eastAsia"/>
                <w:kern w:val="0"/>
                <w:sz w:val="24"/>
              </w:rPr>
              <w:t>场以上，极大地丰富了我区教研活动的形式和内容，提高了教师研训工作的质量。例如，</w:t>
            </w:r>
            <w:r w:rsidRPr="003B5CFD">
              <w:rPr>
                <w:rFonts w:ascii="宋体" w:hAnsi="宋体" w:cs="宋体"/>
                <w:kern w:val="0"/>
                <w:sz w:val="24"/>
              </w:rPr>
              <w:t>2016</w:t>
            </w:r>
            <w:r w:rsidRPr="003B5CFD">
              <w:rPr>
                <w:rFonts w:ascii="宋体" w:hAnsi="宋体" w:cs="宋体" w:hint="eastAsia"/>
                <w:kern w:val="0"/>
                <w:sz w:val="24"/>
              </w:rPr>
              <w:t>年我区承办南通市中青年名师校园行暨刘昕工作室教学交流活动，吸引了南通名师导师团</w:t>
            </w:r>
            <w:r w:rsidRPr="003B5CFD">
              <w:rPr>
                <w:rFonts w:ascii="宋体" w:hAnsi="宋体" w:cs="宋体" w:hint="eastAsia"/>
                <w:kern w:val="0"/>
                <w:sz w:val="24"/>
              </w:rPr>
              <w:lastRenderedPageBreak/>
              <w:t>的领导前来参观……</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市区教学协作共同体”开展的活动，在省内外产生了广泛的影响，《南通日报》《中国教育报》等多家媒体进行了深度报道，并被全国各地很多地方、学校学习、借鉴。通过协作，我区借力于市教科院、市直学校以及其他两区的教学力量，直接得到市教育局金海清副局长的关怀，每年他都亲自带领市教科院领导深入到我区的苏通园区实验中学全天听课；我区教师加入了李瘐南工作室，参加李吉林情境教学研究，直接受到两位全国有名的老教师关怀，教学水平获得了极大的提高；市区小学最有名的“五朵金花”刘昕老师等人也得以经常到我区开设示范课，大面积提高了我区小学教师的教学素养。</w:t>
            </w:r>
          </w:p>
          <w:p w:rsidR="00AD2BB6" w:rsidRPr="003B5CFD" w:rsidRDefault="00AD2BB6" w:rsidP="005B752B">
            <w:pPr>
              <w:spacing w:line="460" w:lineRule="atLeast"/>
              <w:ind w:firstLineChars="200" w:firstLine="480"/>
              <w:rPr>
                <w:rFonts w:ascii="宋体" w:cs="宋体"/>
                <w:kern w:val="0"/>
                <w:sz w:val="24"/>
              </w:rPr>
            </w:pPr>
            <w:r w:rsidRPr="003B5CFD">
              <w:rPr>
                <w:rFonts w:ascii="宋体" w:hAnsi="宋体" w:cs="宋体" w:hint="eastAsia"/>
                <w:kern w:val="0"/>
                <w:sz w:val="24"/>
              </w:rPr>
              <w:t>如今，区内所有中小学都已主动开发了协作平台，不仅有市区内合作，市际、省际交流也比比皆是，甚至跨出了国门。小海小学与常熟梅李小学的每月一课活动，东方中学、竹行中学与通州平潮一中等学校组成共同体，苏通园区实验中学与第一初中建立了教师对口交流、名师支教制度，天星湖中学与通州高中等名校的联盟等等在本地都颇有影响。</w:t>
            </w:r>
          </w:p>
          <w:p w:rsidR="00AD2BB6" w:rsidRPr="003B5CFD" w:rsidRDefault="00AD2BB6" w:rsidP="009819BF">
            <w:pPr>
              <w:spacing w:line="360" w:lineRule="auto"/>
              <w:rPr>
                <w:rFonts w:ascii="宋体" w:cs="宋体"/>
                <w:kern w:val="0"/>
                <w:sz w:val="24"/>
              </w:rPr>
            </w:pPr>
            <w:r w:rsidRPr="00112E9A">
              <w:rPr>
                <w:rFonts w:ascii="宋体" w:cs="宋体"/>
                <w:kern w:val="0"/>
                <w:sz w:val="24"/>
              </w:rPr>
              <w:br/>
            </w:r>
          </w:p>
          <w:p w:rsidR="00AD2BB6" w:rsidRPr="00030D5C" w:rsidRDefault="00AD2BB6" w:rsidP="009819BF">
            <w:pPr>
              <w:spacing w:line="360" w:lineRule="auto"/>
              <w:rPr>
                <w:rFonts w:ascii="楷体" w:eastAsia="楷体" w:hAnsi="楷体"/>
                <w:sz w:val="24"/>
              </w:rPr>
            </w:pPr>
          </w:p>
          <w:p w:rsidR="00AD2BB6" w:rsidRPr="003E085C" w:rsidRDefault="00AD2BB6" w:rsidP="009819BF">
            <w:pPr>
              <w:spacing w:line="360" w:lineRule="auto"/>
              <w:rPr>
                <w:rFonts w:ascii="楷体" w:eastAsia="楷体" w:hAnsi="楷体"/>
                <w:sz w:val="24"/>
              </w:rPr>
            </w:pPr>
          </w:p>
          <w:p w:rsidR="00AD2BB6" w:rsidRDefault="00AD2BB6" w:rsidP="005B752B">
            <w:pPr>
              <w:spacing w:line="360" w:lineRule="auto"/>
              <w:ind w:left="840" w:hangingChars="350" w:hanging="840"/>
              <w:rPr>
                <w:rFonts w:ascii="楷体" w:eastAsia="楷体" w:hAnsi="楷体"/>
                <w:sz w:val="24"/>
              </w:rPr>
            </w:pPr>
          </w:p>
          <w:p w:rsidR="00AD2BB6" w:rsidRPr="001D3BD9" w:rsidRDefault="00AD2BB6" w:rsidP="009819BF">
            <w:pPr>
              <w:spacing w:line="360" w:lineRule="auto"/>
              <w:rPr>
                <w:rFonts w:ascii="楷体" w:eastAsia="楷体" w:hAnsi="楷体"/>
                <w:sz w:val="24"/>
              </w:rPr>
            </w:pPr>
          </w:p>
          <w:p w:rsidR="00AD2BB6" w:rsidRPr="000C074F" w:rsidRDefault="00AD2BB6" w:rsidP="009819BF">
            <w:pPr>
              <w:spacing w:line="360" w:lineRule="auto"/>
              <w:jc w:val="left"/>
              <w:rPr>
                <w:rFonts w:ascii="宋体"/>
                <w:sz w:val="24"/>
              </w:rPr>
            </w:pPr>
          </w:p>
          <w:p w:rsidR="00AD2BB6" w:rsidRPr="00C03AE9" w:rsidRDefault="00AD2BB6" w:rsidP="005B752B">
            <w:pPr>
              <w:spacing w:line="360" w:lineRule="auto"/>
              <w:ind w:firstLineChars="200" w:firstLine="480"/>
              <w:rPr>
                <w:rFonts w:ascii="宋体" w:cs="宋体"/>
                <w:kern w:val="0"/>
                <w:sz w:val="24"/>
              </w:rPr>
            </w:pPr>
          </w:p>
          <w:p w:rsidR="00AD2BB6" w:rsidRPr="007D212F" w:rsidRDefault="00AD2BB6" w:rsidP="005B752B">
            <w:pPr>
              <w:ind w:firstLineChars="200" w:firstLine="480"/>
              <w:rPr>
                <w:rFonts w:ascii="等线" w:eastAsia="等线"/>
                <w:sz w:val="24"/>
              </w:rPr>
            </w:pPr>
          </w:p>
          <w:p w:rsidR="00AD2BB6" w:rsidRPr="00FD69A5" w:rsidRDefault="00AD2BB6" w:rsidP="009819BF">
            <w:pPr>
              <w:spacing w:line="360" w:lineRule="auto"/>
              <w:rPr>
                <w:rFonts w:ascii="宋体"/>
                <w:sz w:val="24"/>
              </w:rPr>
            </w:pPr>
          </w:p>
          <w:p w:rsidR="00AD2BB6" w:rsidRDefault="00AD2BB6" w:rsidP="00FA66C5">
            <w:pPr>
              <w:adjustRightInd w:val="0"/>
              <w:snapToGrid w:val="0"/>
              <w:spacing w:line="460" w:lineRule="exact"/>
              <w:rPr>
                <w:rFonts w:ascii="宋体"/>
                <w:sz w:val="24"/>
              </w:rPr>
            </w:pPr>
          </w:p>
          <w:p w:rsidR="00AD2BB6" w:rsidRPr="000C074F" w:rsidRDefault="00AD2BB6" w:rsidP="00FA66C5">
            <w:pPr>
              <w:adjustRightInd w:val="0"/>
              <w:snapToGrid w:val="0"/>
              <w:spacing w:line="460" w:lineRule="exact"/>
              <w:rPr>
                <w:rFonts w:ascii="宋体"/>
                <w:sz w:val="24"/>
              </w:rPr>
            </w:pPr>
          </w:p>
          <w:p w:rsidR="00AD2BB6" w:rsidRPr="000C074F" w:rsidRDefault="00AD2BB6" w:rsidP="00FA66C5">
            <w:pPr>
              <w:adjustRightInd w:val="0"/>
              <w:snapToGrid w:val="0"/>
              <w:spacing w:line="460" w:lineRule="exact"/>
              <w:rPr>
                <w:rFonts w:ascii="宋体"/>
                <w:sz w:val="24"/>
              </w:rPr>
            </w:pPr>
          </w:p>
        </w:tc>
      </w:tr>
      <w:tr w:rsidR="00AD2BB6" w:rsidRPr="000C074F" w:rsidTr="001072DC">
        <w:trPr>
          <w:trHeight w:val="4351"/>
          <w:jc w:val="center"/>
        </w:trPr>
        <w:tc>
          <w:tcPr>
            <w:tcW w:w="673" w:type="dxa"/>
            <w:vAlign w:val="center"/>
          </w:tcPr>
          <w:p w:rsidR="00AD2BB6" w:rsidRPr="000C074F" w:rsidRDefault="00AD2BB6" w:rsidP="003340A9">
            <w:pPr>
              <w:spacing w:line="460" w:lineRule="exact"/>
              <w:jc w:val="center"/>
              <w:rPr>
                <w:rFonts w:ascii="宋体"/>
                <w:sz w:val="24"/>
              </w:rPr>
            </w:pPr>
            <w:r w:rsidRPr="000C074F">
              <w:rPr>
                <w:rFonts w:ascii="宋体" w:hAnsi="宋体" w:hint="eastAsia"/>
                <w:sz w:val="24"/>
              </w:rPr>
              <w:lastRenderedPageBreak/>
              <w:t>支撑材料</w:t>
            </w:r>
          </w:p>
          <w:p w:rsidR="00AD2BB6" w:rsidRPr="000C074F" w:rsidRDefault="00AD2BB6" w:rsidP="003340A9">
            <w:pPr>
              <w:spacing w:line="460" w:lineRule="exact"/>
              <w:jc w:val="center"/>
              <w:rPr>
                <w:rFonts w:ascii="宋体"/>
                <w:sz w:val="24"/>
              </w:rPr>
            </w:pPr>
            <w:r w:rsidRPr="000C074F">
              <w:rPr>
                <w:rFonts w:ascii="宋体" w:hAnsi="宋体" w:hint="eastAsia"/>
                <w:sz w:val="24"/>
              </w:rPr>
              <w:t>名称</w:t>
            </w:r>
          </w:p>
        </w:tc>
        <w:tc>
          <w:tcPr>
            <w:tcW w:w="8818" w:type="dxa"/>
            <w:gridSpan w:val="2"/>
          </w:tcPr>
          <w:p w:rsidR="00AD2BB6" w:rsidRPr="000C074F" w:rsidRDefault="00AD2BB6" w:rsidP="00D44544">
            <w:pPr>
              <w:spacing w:line="460" w:lineRule="exact"/>
              <w:rPr>
                <w:rFonts w:ascii="宋体"/>
                <w:b/>
                <w:sz w:val="24"/>
              </w:rPr>
            </w:pPr>
          </w:p>
          <w:p w:rsidR="00AD2BB6" w:rsidRPr="000C074F" w:rsidRDefault="00AD2BB6" w:rsidP="00D44544">
            <w:pPr>
              <w:spacing w:line="460" w:lineRule="exact"/>
              <w:rPr>
                <w:rFonts w:ascii="宋体"/>
                <w:sz w:val="24"/>
              </w:rPr>
            </w:pPr>
            <w:r w:rsidRPr="000C074F">
              <w:rPr>
                <w:rFonts w:ascii="宋体" w:hAnsi="宋体"/>
                <w:sz w:val="24"/>
              </w:rPr>
              <w:t xml:space="preserve">30.1  </w:t>
            </w:r>
            <w:r w:rsidRPr="000C074F">
              <w:rPr>
                <w:rFonts w:ascii="宋体" w:hAnsi="宋体" w:hint="eastAsia"/>
                <w:sz w:val="24"/>
              </w:rPr>
              <w:t>南通开发区校长、教学校长、研训员培训材料；</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30.2  </w:t>
            </w:r>
            <w:r w:rsidRPr="000C074F">
              <w:rPr>
                <w:rFonts w:ascii="宋体" w:hAnsi="宋体" w:hint="eastAsia"/>
                <w:sz w:val="24"/>
              </w:rPr>
              <w:t>南通开发区中小学名师工作室管理办法；关于公布开发区中小学名师工作室领衔人及其成员名单的通知；开发区名师工作室申报表；</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30.3  </w:t>
            </w:r>
            <w:r w:rsidRPr="000C074F">
              <w:rPr>
                <w:rFonts w:ascii="宋体" w:hAnsi="宋体" w:hint="eastAsia"/>
                <w:sz w:val="24"/>
              </w:rPr>
              <w:t>南通开发区有关优秀教育人才的文件：</w:t>
            </w:r>
          </w:p>
          <w:p w:rsidR="00AD2BB6" w:rsidRPr="000C074F" w:rsidRDefault="00AD2BB6" w:rsidP="005B752B">
            <w:pPr>
              <w:spacing w:line="460" w:lineRule="exact"/>
              <w:ind w:leftChars="342" w:left="718"/>
              <w:rPr>
                <w:rFonts w:ascii="宋体"/>
                <w:sz w:val="24"/>
              </w:rPr>
            </w:pPr>
            <w:r w:rsidRPr="000C074F">
              <w:rPr>
                <w:rFonts w:ascii="宋体" w:hAnsi="宋体" w:hint="eastAsia"/>
                <w:sz w:val="24"/>
              </w:rPr>
              <w:t>公布开发区学科带头人、骨干教师文件；</w:t>
            </w:r>
          </w:p>
          <w:p w:rsidR="00AD2BB6" w:rsidRPr="000C074F" w:rsidRDefault="00AD2BB6" w:rsidP="00535579">
            <w:pPr>
              <w:spacing w:line="460" w:lineRule="exact"/>
              <w:rPr>
                <w:rFonts w:ascii="宋体"/>
                <w:sz w:val="24"/>
              </w:rPr>
            </w:pPr>
            <w:r w:rsidRPr="000C074F">
              <w:rPr>
                <w:rFonts w:ascii="宋体" w:hAnsi="宋体"/>
                <w:sz w:val="24"/>
              </w:rPr>
              <w:t xml:space="preserve">30.4  </w:t>
            </w:r>
            <w:r w:rsidRPr="000C074F">
              <w:rPr>
                <w:rFonts w:ascii="宋体" w:hAnsi="宋体" w:hint="eastAsia"/>
                <w:sz w:val="24"/>
              </w:rPr>
              <w:t>关于表彰开发区教育系统“优秀集体”</w:t>
            </w:r>
            <w:r w:rsidRPr="000C074F">
              <w:rPr>
                <w:rFonts w:ascii="宋体" w:hint="eastAsia"/>
                <w:sz w:val="24"/>
              </w:rPr>
              <w:t>“</w:t>
            </w:r>
            <w:r w:rsidRPr="000C074F">
              <w:rPr>
                <w:rFonts w:ascii="宋体" w:hAnsi="宋体" w:hint="eastAsia"/>
                <w:sz w:val="24"/>
              </w:rPr>
              <w:t>优秀教育工作者</w:t>
            </w:r>
            <w:r w:rsidRPr="000C074F">
              <w:rPr>
                <w:rFonts w:ascii="宋体" w:hint="eastAsia"/>
                <w:sz w:val="24"/>
              </w:rPr>
              <w:t>”</w:t>
            </w:r>
            <w:r w:rsidRPr="000C074F">
              <w:rPr>
                <w:rFonts w:ascii="宋体" w:hAnsi="宋体" w:hint="eastAsia"/>
                <w:sz w:val="24"/>
              </w:rPr>
              <w:t>的决定；</w:t>
            </w:r>
          </w:p>
          <w:p w:rsidR="00AD2BB6" w:rsidRPr="000C074F" w:rsidRDefault="00AD2BB6" w:rsidP="00D44544">
            <w:pPr>
              <w:spacing w:line="460" w:lineRule="exact"/>
              <w:rPr>
                <w:rFonts w:ascii="宋体"/>
                <w:sz w:val="24"/>
              </w:rPr>
            </w:pPr>
            <w:r w:rsidRPr="000C074F">
              <w:rPr>
                <w:rFonts w:ascii="宋体" w:hAnsi="宋体"/>
                <w:sz w:val="24"/>
              </w:rPr>
              <w:t xml:space="preserve">30.5  </w:t>
            </w:r>
            <w:r w:rsidRPr="000C074F">
              <w:rPr>
                <w:rFonts w:ascii="宋体" w:hAnsi="宋体" w:hint="eastAsia"/>
                <w:sz w:val="24"/>
              </w:rPr>
              <w:t>市政府关于公布</w:t>
            </w:r>
            <w:r w:rsidRPr="000C074F">
              <w:rPr>
                <w:rFonts w:ascii="宋体" w:hAnsi="宋体"/>
                <w:sz w:val="24"/>
              </w:rPr>
              <w:t>2015</w:t>
            </w:r>
            <w:r w:rsidRPr="000C074F">
              <w:rPr>
                <w:rFonts w:ascii="宋体" w:hAnsi="宋体" w:hint="eastAsia"/>
                <w:sz w:val="24"/>
              </w:rPr>
              <w:t>年市园丁奖获奖名单的通知；</w:t>
            </w:r>
          </w:p>
          <w:p w:rsidR="00AD2BB6" w:rsidRPr="000C074F" w:rsidRDefault="00AD2BB6" w:rsidP="00D44544">
            <w:pPr>
              <w:spacing w:line="460" w:lineRule="exact"/>
              <w:rPr>
                <w:rFonts w:ascii="宋体"/>
                <w:sz w:val="24"/>
              </w:rPr>
            </w:pPr>
            <w:r w:rsidRPr="000C074F">
              <w:rPr>
                <w:rFonts w:ascii="宋体" w:hAnsi="宋体"/>
                <w:sz w:val="24"/>
              </w:rPr>
              <w:t xml:space="preserve">30.6  </w:t>
            </w:r>
            <w:r w:rsidRPr="000C074F">
              <w:rPr>
                <w:rFonts w:ascii="宋体" w:hAnsi="宋体" w:hint="eastAsia"/>
                <w:sz w:val="24"/>
              </w:rPr>
              <w:t>南通开发区人选南通市级学科带头人、骨干教师、教坛新秀统计表；</w:t>
            </w:r>
          </w:p>
          <w:p w:rsidR="00AD2BB6" w:rsidRPr="000C074F" w:rsidRDefault="00AD2BB6" w:rsidP="00D44544">
            <w:pPr>
              <w:spacing w:line="460" w:lineRule="exact"/>
              <w:rPr>
                <w:rFonts w:ascii="宋体"/>
                <w:sz w:val="24"/>
              </w:rPr>
            </w:pPr>
            <w:r w:rsidRPr="000C074F">
              <w:rPr>
                <w:rFonts w:ascii="宋体" w:hAnsi="宋体"/>
                <w:sz w:val="24"/>
              </w:rPr>
              <w:t xml:space="preserve">30.7  </w:t>
            </w:r>
            <w:r w:rsidRPr="000C074F">
              <w:rPr>
                <w:rFonts w:ascii="宋体" w:hAnsi="宋体" w:hint="eastAsia"/>
                <w:sz w:val="24"/>
              </w:rPr>
              <w:t>名师证书复印件；</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30.8  </w:t>
            </w:r>
            <w:r w:rsidRPr="000C074F">
              <w:rPr>
                <w:rFonts w:ascii="宋体" w:hAnsi="宋体" w:hint="eastAsia"/>
                <w:sz w:val="24"/>
              </w:rPr>
              <w:t>近年各中小学校取得的荣誉统计；</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30.9  </w:t>
            </w:r>
            <w:r w:rsidRPr="000C074F">
              <w:rPr>
                <w:rFonts w:ascii="宋体" w:hAnsi="宋体" w:hint="eastAsia"/>
                <w:sz w:val="24"/>
              </w:rPr>
              <w:t>区内名师著作；</w:t>
            </w:r>
          </w:p>
          <w:p w:rsidR="00AD2BB6" w:rsidRPr="00E4136D" w:rsidRDefault="00AD2BB6" w:rsidP="003340A9">
            <w:pPr>
              <w:spacing w:line="460" w:lineRule="exact"/>
              <w:rPr>
                <w:rFonts w:ascii="宋体"/>
                <w:sz w:val="24"/>
              </w:rPr>
            </w:pPr>
            <w:r w:rsidRPr="000C074F">
              <w:rPr>
                <w:rFonts w:ascii="宋体" w:hAnsi="宋体"/>
                <w:sz w:val="24"/>
              </w:rPr>
              <w:t xml:space="preserve">30.10  </w:t>
            </w:r>
            <w:r w:rsidRPr="000C074F">
              <w:rPr>
                <w:rFonts w:ascii="宋体" w:hAnsi="宋体" w:hint="eastAsia"/>
                <w:sz w:val="24"/>
              </w:rPr>
              <w:t>教师发展中心培训简报。</w:t>
            </w:r>
          </w:p>
          <w:p w:rsidR="00AD2BB6" w:rsidRPr="000C074F" w:rsidRDefault="00AD2BB6" w:rsidP="005B752B">
            <w:pPr>
              <w:spacing w:line="460" w:lineRule="exact"/>
              <w:ind w:left="600" w:hangingChars="250" w:hanging="600"/>
              <w:rPr>
                <w:rFonts w:ascii="宋体" w:hAnsi="宋体"/>
                <w:sz w:val="24"/>
              </w:rPr>
            </w:pPr>
            <w:r w:rsidRPr="000C074F">
              <w:rPr>
                <w:rFonts w:ascii="宋体" w:hAnsi="宋体"/>
                <w:sz w:val="24"/>
              </w:rPr>
              <w:t xml:space="preserve">30.11  </w:t>
            </w:r>
            <w:r w:rsidRPr="000C074F">
              <w:rPr>
                <w:rFonts w:ascii="宋体" w:hAnsi="宋体" w:hint="eastAsia"/>
                <w:sz w:val="24"/>
              </w:rPr>
              <w:t>教师优秀课比赛获奖证书</w:t>
            </w:r>
            <w:r w:rsidRPr="000C074F">
              <w:rPr>
                <w:rFonts w:ascii="宋体" w:hAnsi="宋体"/>
                <w:sz w:val="24"/>
              </w:rPr>
              <w:t xml:space="preserve"> </w:t>
            </w:r>
          </w:p>
          <w:p w:rsidR="00AD2BB6" w:rsidRPr="000C074F" w:rsidRDefault="00AD2BB6" w:rsidP="003340A9">
            <w:pPr>
              <w:spacing w:line="460" w:lineRule="exact"/>
              <w:rPr>
                <w:rFonts w:ascii="宋体"/>
                <w:sz w:val="24"/>
              </w:rPr>
            </w:pPr>
            <w:r w:rsidRPr="000C074F">
              <w:rPr>
                <w:rFonts w:ascii="宋体" w:hAnsi="宋体"/>
                <w:sz w:val="24"/>
              </w:rPr>
              <w:t xml:space="preserve">30.12  </w:t>
            </w:r>
            <w:r w:rsidRPr="000C074F">
              <w:rPr>
                <w:rFonts w:ascii="宋体" w:hAnsi="宋体" w:hint="eastAsia"/>
                <w:sz w:val="24"/>
              </w:rPr>
              <w:t>“一师一优课”教师上课证书</w:t>
            </w:r>
          </w:p>
          <w:p w:rsidR="00AD2BB6" w:rsidRPr="000C074F" w:rsidRDefault="00AD2BB6" w:rsidP="005B752B">
            <w:pPr>
              <w:spacing w:line="460" w:lineRule="exact"/>
              <w:ind w:left="600" w:hangingChars="250" w:hanging="600"/>
              <w:rPr>
                <w:rFonts w:ascii="宋体"/>
                <w:sz w:val="24"/>
              </w:rPr>
            </w:pPr>
            <w:r w:rsidRPr="000C074F">
              <w:rPr>
                <w:rFonts w:ascii="宋体" w:hAnsi="宋体"/>
                <w:sz w:val="24"/>
              </w:rPr>
              <w:t xml:space="preserve">30.13  </w:t>
            </w:r>
            <w:r w:rsidRPr="000C074F">
              <w:rPr>
                <w:rFonts w:ascii="宋体" w:hAnsi="宋体" w:hint="eastAsia"/>
                <w:sz w:val="24"/>
              </w:rPr>
              <w:t>区课改推进活动证明；</w:t>
            </w:r>
          </w:p>
          <w:p w:rsidR="00AD2BB6" w:rsidRPr="000C074F" w:rsidRDefault="00AD2BB6" w:rsidP="003340A9">
            <w:pPr>
              <w:spacing w:line="460" w:lineRule="exact"/>
              <w:rPr>
                <w:rFonts w:ascii="宋体"/>
                <w:sz w:val="24"/>
              </w:rPr>
            </w:pPr>
            <w:r w:rsidRPr="000C074F">
              <w:rPr>
                <w:rFonts w:ascii="宋体" w:hAnsi="宋体"/>
                <w:sz w:val="24"/>
              </w:rPr>
              <w:t xml:space="preserve">30.14  </w:t>
            </w:r>
            <w:r w:rsidRPr="000C074F">
              <w:rPr>
                <w:rFonts w:ascii="宋体" w:hAnsi="宋体" w:hint="eastAsia"/>
                <w:sz w:val="24"/>
              </w:rPr>
              <w:t>市区学业水平测试有关成绩证明；</w:t>
            </w:r>
          </w:p>
          <w:p w:rsidR="00AD2BB6" w:rsidRPr="000C074F" w:rsidRDefault="00AD2BB6" w:rsidP="003340A9">
            <w:pPr>
              <w:spacing w:line="460" w:lineRule="exact"/>
              <w:rPr>
                <w:rFonts w:ascii="宋体"/>
                <w:sz w:val="24"/>
              </w:rPr>
            </w:pPr>
            <w:r w:rsidRPr="000C074F">
              <w:rPr>
                <w:rFonts w:ascii="宋体" w:hAnsi="宋体"/>
                <w:sz w:val="24"/>
              </w:rPr>
              <w:t xml:space="preserve">30.15  </w:t>
            </w:r>
            <w:r w:rsidRPr="000C074F">
              <w:rPr>
                <w:rFonts w:ascii="宋体" w:hAnsi="宋体" w:hint="eastAsia"/>
                <w:sz w:val="24"/>
              </w:rPr>
              <w:t>缪志锋、周国圣、姚敏、薛永娟等教师获得省优秀课比赛一、二等奖证书</w:t>
            </w:r>
          </w:p>
          <w:p w:rsidR="00AD2BB6" w:rsidRPr="000C074F" w:rsidRDefault="00AD2BB6" w:rsidP="003340A9">
            <w:pPr>
              <w:spacing w:line="460" w:lineRule="exact"/>
              <w:rPr>
                <w:rFonts w:ascii="宋体"/>
                <w:sz w:val="24"/>
              </w:rPr>
            </w:pPr>
            <w:r w:rsidRPr="000C074F">
              <w:rPr>
                <w:rFonts w:ascii="宋体" w:hAnsi="宋体"/>
                <w:sz w:val="24"/>
              </w:rPr>
              <w:t xml:space="preserve">30.16  </w:t>
            </w:r>
            <w:r w:rsidRPr="000C074F">
              <w:rPr>
                <w:rFonts w:ascii="宋体" w:hAnsi="宋体" w:hint="eastAsia"/>
                <w:sz w:val="24"/>
              </w:rPr>
              <w:t>姚敏课堂录象在省“教学新时空”网站播出证书；</w:t>
            </w:r>
          </w:p>
          <w:p w:rsidR="00AD2BB6" w:rsidRPr="000C074F" w:rsidRDefault="00AD2BB6" w:rsidP="003340A9">
            <w:pPr>
              <w:spacing w:line="460" w:lineRule="exact"/>
              <w:rPr>
                <w:rFonts w:ascii="宋体"/>
                <w:sz w:val="24"/>
              </w:rPr>
            </w:pPr>
            <w:r w:rsidRPr="000C074F">
              <w:rPr>
                <w:rFonts w:ascii="宋体" w:hAnsi="宋体"/>
                <w:sz w:val="24"/>
              </w:rPr>
              <w:t xml:space="preserve">30.17  </w:t>
            </w:r>
            <w:r w:rsidRPr="000C074F">
              <w:rPr>
                <w:rFonts w:ascii="宋体" w:hAnsi="宋体" w:hint="eastAsia"/>
                <w:sz w:val="24"/>
              </w:rPr>
              <w:t>中心研训员杨玉栋老师在省“教学新时空”网课堂点评讲座证书；</w:t>
            </w:r>
          </w:p>
          <w:p w:rsidR="00AD2BB6" w:rsidRPr="00E4136D" w:rsidRDefault="00AD2BB6" w:rsidP="003340A9">
            <w:pPr>
              <w:spacing w:line="460" w:lineRule="exact"/>
              <w:rPr>
                <w:rFonts w:ascii="宋体"/>
                <w:sz w:val="24"/>
              </w:rPr>
            </w:pPr>
            <w:r w:rsidRPr="000C074F">
              <w:rPr>
                <w:rFonts w:ascii="宋体" w:hAnsi="宋体"/>
                <w:sz w:val="24"/>
              </w:rPr>
              <w:t xml:space="preserve">30.18  </w:t>
            </w:r>
            <w:r w:rsidRPr="000C074F">
              <w:rPr>
                <w:rFonts w:ascii="宋体" w:hAnsi="宋体" w:hint="eastAsia"/>
                <w:sz w:val="24"/>
              </w:rPr>
              <w:t>中心研训员参与教师暑期培训获得的“优秀项目专家”等表彰证书。</w:t>
            </w:r>
          </w:p>
          <w:p w:rsidR="00AD2BB6" w:rsidRPr="000C074F" w:rsidRDefault="00AD2BB6" w:rsidP="003340A9">
            <w:pPr>
              <w:spacing w:line="460" w:lineRule="exact"/>
              <w:rPr>
                <w:rFonts w:ascii="宋体"/>
                <w:sz w:val="24"/>
              </w:rPr>
            </w:pPr>
            <w:r w:rsidRPr="000C074F">
              <w:rPr>
                <w:rFonts w:ascii="宋体" w:hAnsi="宋体"/>
                <w:sz w:val="24"/>
              </w:rPr>
              <w:t>30.19</w:t>
            </w:r>
            <w:r w:rsidRPr="000C074F">
              <w:rPr>
                <w:rFonts w:ascii="宋体" w:hAnsi="宋体" w:hint="eastAsia"/>
                <w:sz w:val="24"/>
              </w:rPr>
              <w:t>各级媒体对协作共同体的宣传报道</w:t>
            </w:r>
            <w:r w:rsidRPr="000C074F">
              <w:rPr>
                <w:rFonts w:ascii="宋体" w:hAnsi="宋体"/>
                <w:sz w:val="24"/>
              </w:rPr>
              <w:t>——</w:t>
            </w:r>
          </w:p>
          <w:p w:rsidR="00AD2BB6" w:rsidRPr="000C074F" w:rsidRDefault="00AD2BB6" w:rsidP="005B752B">
            <w:pPr>
              <w:spacing w:line="460" w:lineRule="exact"/>
              <w:ind w:firstLineChars="300" w:firstLine="720"/>
              <w:rPr>
                <w:rFonts w:ascii="宋体"/>
                <w:sz w:val="24"/>
              </w:rPr>
            </w:pPr>
            <w:r w:rsidRPr="000C074F">
              <w:rPr>
                <w:rFonts w:ascii="宋体" w:hAnsi="宋体" w:hint="eastAsia"/>
                <w:sz w:val="24"/>
              </w:rPr>
              <w:t>南通市教科研协作共同体继续受到关注的报道；</w:t>
            </w:r>
            <w:r w:rsidRPr="000C074F">
              <w:rPr>
                <w:rFonts w:ascii="宋体" w:hAnsi="宋体"/>
                <w:sz w:val="24"/>
              </w:rPr>
              <w:t xml:space="preserve">  </w:t>
            </w:r>
          </w:p>
          <w:p w:rsidR="00AD2BB6" w:rsidRPr="000C074F" w:rsidRDefault="00AD2BB6" w:rsidP="005B752B">
            <w:pPr>
              <w:spacing w:line="460" w:lineRule="exact"/>
              <w:ind w:firstLineChars="250" w:firstLine="600"/>
              <w:rPr>
                <w:rFonts w:ascii="宋体"/>
                <w:sz w:val="24"/>
              </w:rPr>
            </w:pPr>
            <w:r w:rsidRPr="000C074F">
              <w:rPr>
                <w:rFonts w:ascii="宋体" w:hAnsi="宋体" w:hint="eastAsia"/>
                <w:sz w:val="24"/>
              </w:rPr>
              <w:t>《南通日报》报道《建设学校特色文化路在何方？</w:t>
            </w:r>
            <w:r w:rsidRPr="000C074F">
              <w:rPr>
                <w:rFonts w:ascii="宋体" w:hAnsi="宋体"/>
                <w:sz w:val="24"/>
              </w:rPr>
              <w:t>——</w:t>
            </w:r>
            <w:r w:rsidRPr="000C074F">
              <w:rPr>
                <w:rFonts w:ascii="宋体" w:hAnsi="宋体" w:hint="eastAsia"/>
                <w:sz w:val="24"/>
              </w:rPr>
              <w:t>市教科研协作共同体学校校园文化扫描》</w:t>
            </w:r>
          </w:p>
          <w:p w:rsidR="00AD2BB6" w:rsidRPr="000C074F" w:rsidRDefault="00AD2BB6" w:rsidP="005B752B">
            <w:pPr>
              <w:spacing w:line="460" w:lineRule="exact"/>
              <w:ind w:firstLineChars="250" w:firstLine="600"/>
              <w:rPr>
                <w:rFonts w:ascii="宋体"/>
                <w:sz w:val="24"/>
              </w:rPr>
            </w:pPr>
            <w:r w:rsidRPr="000C074F">
              <w:rPr>
                <w:rFonts w:ascii="宋体" w:hAnsi="宋体" w:hint="eastAsia"/>
                <w:sz w:val="24"/>
              </w:rPr>
              <w:t>《光明网》报道《写作教科研</w:t>
            </w:r>
            <w:r w:rsidRPr="000C074F">
              <w:rPr>
                <w:rFonts w:ascii="宋体" w:hAnsi="宋体"/>
                <w:sz w:val="24"/>
              </w:rPr>
              <w:t xml:space="preserve">  </w:t>
            </w:r>
            <w:r w:rsidRPr="000C074F">
              <w:rPr>
                <w:rFonts w:ascii="宋体" w:hAnsi="宋体" w:hint="eastAsia"/>
                <w:sz w:val="24"/>
              </w:rPr>
              <w:t>普惠更智慧》</w:t>
            </w:r>
          </w:p>
          <w:p w:rsidR="00AD2BB6" w:rsidRPr="000C074F" w:rsidRDefault="00AD2BB6" w:rsidP="005B752B">
            <w:pPr>
              <w:widowControl/>
              <w:shd w:val="clear" w:color="auto" w:fill="FFFFFF"/>
              <w:spacing w:line="460" w:lineRule="exact"/>
              <w:ind w:left="720" w:hangingChars="300" w:hanging="720"/>
              <w:rPr>
                <w:rFonts w:ascii="宋体"/>
                <w:sz w:val="24"/>
              </w:rPr>
            </w:pPr>
            <w:r w:rsidRPr="000C074F">
              <w:rPr>
                <w:rFonts w:ascii="宋体" w:hAnsi="宋体"/>
                <w:sz w:val="24"/>
              </w:rPr>
              <w:t>30.2</w:t>
            </w:r>
            <w:r w:rsidRPr="000C074F">
              <w:rPr>
                <w:rFonts w:ascii="宋体"/>
                <w:sz w:val="24"/>
              </w:rPr>
              <w:t>0</w:t>
            </w:r>
            <w:r w:rsidRPr="000C074F">
              <w:rPr>
                <w:rFonts w:ascii="宋体" w:hAnsi="宋体"/>
                <w:sz w:val="24"/>
              </w:rPr>
              <w:t xml:space="preserve">  </w:t>
            </w:r>
            <w:r w:rsidRPr="000C074F">
              <w:rPr>
                <w:rFonts w:ascii="宋体" w:hAnsi="宋体" w:hint="eastAsia"/>
                <w:sz w:val="24"/>
              </w:rPr>
              <w:t>中心主办、承办的“市区教学协作共同体”有关教研活动报道、通知</w:t>
            </w:r>
            <w:r>
              <w:rPr>
                <w:rFonts w:ascii="宋体" w:hAnsi="宋体" w:hint="eastAsia"/>
                <w:sz w:val="24"/>
              </w:rPr>
              <w:t>。</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30.21  </w:t>
            </w:r>
            <w:r w:rsidRPr="000C074F">
              <w:rPr>
                <w:rFonts w:ascii="宋体" w:hAnsi="宋体" w:hint="eastAsia"/>
                <w:sz w:val="24"/>
              </w:rPr>
              <w:t>中心培养的季春华、戴继华、耿建、严亚雄、何美红等</w:t>
            </w:r>
            <w:r w:rsidRPr="000C074F">
              <w:rPr>
                <w:rFonts w:ascii="宋体" w:hAnsi="宋体"/>
                <w:sz w:val="24"/>
              </w:rPr>
              <w:t>5</w:t>
            </w:r>
            <w:r w:rsidRPr="000C074F">
              <w:rPr>
                <w:rFonts w:ascii="宋体" w:hAnsi="宋体" w:hint="eastAsia"/>
                <w:sz w:val="24"/>
              </w:rPr>
              <w:t>名特级教师有关证书、证明</w:t>
            </w:r>
            <w:r>
              <w:rPr>
                <w:rFonts w:ascii="宋体" w:hAnsi="宋体" w:hint="eastAsia"/>
                <w:sz w:val="24"/>
              </w:rPr>
              <w:t>。</w:t>
            </w:r>
          </w:p>
          <w:p w:rsidR="00AD2BB6" w:rsidRPr="000C074F" w:rsidRDefault="00AD2BB6" w:rsidP="005B752B">
            <w:pPr>
              <w:spacing w:line="460" w:lineRule="exact"/>
              <w:ind w:left="720" w:hangingChars="300" w:hanging="720"/>
              <w:rPr>
                <w:rFonts w:ascii="宋体"/>
                <w:sz w:val="24"/>
              </w:rPr>
            </w:pPr>
            <w:r w:rsidRPr="000C074F">
              <w:rPr>
                <w:rFonts w:ascii="宋体" w:hAnsi="宋体"/>
                <w:sz w:val="24"/>
              </w:rPr>
              <w:t xml:space="preserve">30.22  </w:t>
            </w:r>
            <w:r w:rsidRPr="000C074F">
              <w:rPr>
                <w:rFonts w:ascii="宋体" w:hAnsi="宋体" w:hint="eastAsia"/>
                <w:sz w:val="24"/>
              </w:rPr>
              <w:t>区内教师获得专业发展有关成果证书、证明</w:t>
            </w:r>
            <w:r>
              <w:rPr>
                <w:rFonts w:ascii="宋体" w:hAnsi="宋体" w:hint="eastAsia"/>
                <w:sz w:val="24"/>
              </w:rPr>
              <w:t>。</w:t>
            </w:r>
          </w:p>
        </w:tc>
      </w:tr>
    </w:tbl>
    <w:p w:rsidR="00AD2BB6" w:rsidRPr="000C074F" w:rsidRDefault="00AD2BB6" w:rsidP="000F5207">
      <w:pPr>
        <w:spacing w:line="440" w:lineRule="exact"/>
        <w:rPr>
          <w:rFonts w:ascii="宋体" w:cs="宋体"/>
          <w:color w:val="000000"/>
          <w:kern w:val="0"/>
          <w:sz w:val="24"/>
        </w:rPr>
      </w:pPr>
    </w:p>
    <w:sectPr w:rsidR="00AD2BB6" w:rsidRPr="000C074F" w:rsidSect="005C2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B6" w:rsidRDefault="00AD2BB6" w:rsidP="0034003E">
      <w:r>
        <w:separator/>
      </w:r>
    </w:p>
  </w:endnote>
  <w:endnote w:type="continuationSeparator" w:id="0">
    <w:p w:rsidR="00AD2BB6" w:rsidRDefault="00AD2BB6" w:rsidP="00340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B6" w:rsidRDefault="00AD2BB6" w:rsidP="0034003E">
      <w:r>
        <w:separator/>
      </w:r>
    </w:p>
  </w:footnote>
  <w:footnote w:type="continuationSeparator" w:id="0">
    <w:p w:rsidR="00AD2BB6" w:rsidRDefault="00AD2BB6" w:rsidP="00340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31037"/>
    <w:multiLevelType w:val="multilevel"/>
    <w:tmpl w:val="1A131037"/>
    <w:lvl w:ilvl="0">
      <w:start w:val="25"/>
      <w:numFmt w:val="decimal"/>
      <w:lvlText w:val="%1"/>
      <w:lvlJc w:val="left"/>
      <w:pPr>
        <w:tabs>
          <w:tab w:val="left" w:pos="780"/>
        </w:tabs>
        <w:ind w:left="780" w:hanging="780"/>
      </w:pPr>
      <w:rPr>
        <w:rFonts w:cs="Times New Roman" w:hint="default"/>
      </w:rPr>
    </w:lvl>
    <w:lvl w:ilvl="1">
      <w:start w:val="1"/>
      <w:numFmt w:val="decimal"/>
      <w:lvlText w:val="%1.%2"/>
      <w:lvlJc w:val="left"/>
      <w:pPr>
        <w:tabs>
          <w:tab w:val="left" w:pos="780"/>
        </w:tabs>
        <w:ind w:left="780" w:hanging="780"/>
      </w:pPr>
      <w:rPr>
        <w:rFonts w:cs="Times New Roman" w:hint="default"/>
      </w:rPr>
    </w:lvl>
    <w:lvl w:ilvl="2">
      <w:start w:val="1"/>
      <w:numFmt w:val="decimal"/>
      <w:lvlText w:val="%1.%2.%3"/>
      <w:lvlJc w:val="left"/>
      <w:pPr>
        <w:tabs>
          <w:tab w:val="left" w:pos="780"/>
        </w:tabs>
        <w:ind w:left="780" w:hanging="78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
    <w:nsid w:val="1A671E2E"/>
    <w:multiLevelType w:val="hybridMultilevel"/>
    <w:tmpl w:val="F4F64C38"/>
    <w:lvl w:ilvl="0" w:tplc="954879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EB1228D"/>
    <w:multiLevelType w:val="hybridMultilevel"/>
    <w:tmpl w:val="DA3CCF90"/>
    <w:lvl w:ilvl="0" w:tplc="09788A5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32510F3A"/>
    <w:multiLevelType w:val="hybridMultilevel"/>
    <w:tmpl w:val="031C8AC4"/>
    <w:lvl w:ilvl="0" w:tplc="828E0A7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3A1628C6"/>
    <w:multiLevelType w:val="hybridMultilevel"/>
    <w:tmpl w:val="7750A430"/>
    <w:lvl w:ilvl="0" w:tplc="C64A8C8C">
      <w:start w:val="1"/>
      <w:numFmt w:val="decimal"/>
      <w:lvlText w:val="%1．"/>
      <w:lvlJc w:val="left"/>
      <w:pPr>
        <w:ind w:left="990" w:hanging="72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5">
    <w:nsid w:val="4B9736A7"/>
    <w:multiLevelType w:val="hybridMultilevel"/>
    <w:tmpl w:val="662AF198"/>
    <w:lvl w:ilvl="0" w:tplc="457CF7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48A770D"/>
    <w:multiLevelType w:val="hybridMultilevel"/>
    <w:tmpl w:val="BE80BD72"/>
    <w:lvl w:ilvl="0" w:tplc="5A167D42">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7BF8C54"/>
    <w:multiLevelType w:val="singleLevel"/>
    <w:tmpl w:val="57BF8C54"/>
    <w:lvl w:ilvl="0">
      <w:start w:val="1"/>
      <w:numFmt w:val="chineseCounting"/>
      <w:suff w:val="nothing"/>
      <w:lvlText w:val="%1、"/>
      <w:lvlJc w:val="left"/>
      <w:rPr>
        <w:rFonts w:cs="Times New Roman"/>
      </w:rPr>
    </w:lvl>
  </w:abstractNum>
  <w:abstractNum w:abstractNumId="8">
    <w:nsid w:val="7D050033"/>
    <w:multiLevelType w:val="hybridMultilevel"/>
    <w:tmpl w:val="032056B2"/>
    <w:lvl w:ilvl="0" w:tplc="190EA0F2">
      <w:start w:val="1"/>
      <w:numFmt w:val="japaneseCounting"/>
      <w:lvlText w:val="%1、"/>
      <w:lvlJc w:val="left"/>
      <w:pPr>
        <w:ind w:left="992"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8"/>
  </w:num>
  <w:num w:numId="2">
    <w:abstractNumId w:val="7"/>
  </w:num>
  <w:num w:numId="3">
    <w:abstractNumId w:val="0"/>
  </w:num>
  <w:num w:numId="4">
    <w:abstractNumId w:val="3"/>
  </w:num>
  <w:num w:numId="5">
    <w:abstractNumId w:val="2"/>
  </w:num>
  <w:num w:numId="6">
    <w:abstractNumId w:val="4"/>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552"/>
    <w:rsid w:val="00001DF5"/>
    <w:rsid w:val="00001F74"/>
    <w:rsid w:val="000031AC"/>
    <w:rsid w:val="00003EE5"/>
    <w:rsid w:val="0000434B"/>
    <w:rsid w:val="00005835"/>
    <w:rsid w:val="00014107"/>
    <w:rsid w:val="00015170"/>
    <w:rsid w:val="00020BFF"/>
    <w:rsid w:val="00021634"/>
    <w:rsid w:val="00022348"/>
    <w:rsid w:val="0002546C"/>
    <w:rsid w:val="00030C01"/>
    <w:rsid w:val="00030D5C"/>
    <w:rsid w:val="0003210D"/>
    <w:rsid w:val="00033BCB"/>
    <w:rsid w:val="000443B3"/>
    <w:rsid w:val="000467DF"/>
    <w:rsid w:val="000504DC"/>
    <w:rsid w:val="00052F17"/>
    <w:rsid w:val="00054EA1"/>
    <w:rsid w:val="00055BA8"/>
    <w:rsid w:val="000560C8"/>
    <w:rsid w:val="0006406E"/>
    <w:rsid w:val="0006426C"/>
    <w:rsid w:val="0006661F"/>
    <w:rsid w:val="000674A9"/>
    <w:rsid w:val="00067CD6"/>
    <w:rsid w:val="000703DD"/>
    <w:rsid w:val="00070955"/>
    <w:rsid w:val="00070D2A"/>
    <w:rsid w:val="000717DA"/>
    <w:rsid w:val="00073EAB"/>
    <w:rsid w:val="00074D27"/>
    <w:rsid w:val="000774B4"/>
    <w:rsid w:val="000777D2"/>
    <w:rsid w:val="00080FA7"/>
    <w:rsid w:val="00083011"/>
    <w:rsid w:val="00093E63"/>
    <w:rsid w:val="00094505"/>
    <w:rsid w:val="00095132"/>
    <w:rsid w:val="000A17B5"/>
    <w:rsid w:val="000A6F8D"/>
    <w:rsid w:val="000B0D82"/>
    <w:rsid w:val="000B692D"/>
    <w:rsid w:val="000B795A"/>
    <w:rsid w:val="000C0299"/>
    <w:rsid w:val="000C074F"/>
    <w:rsid w:val="000C0987"/>
    <w:rsid w:val="000C0F84"/>
    <w:rsid w:val="000C5903"/>
    <w:rsid w:val="000D277B"/>
    <w:rsid w:val="000D6C5A"/>
    <w:rsid w:val="000E2F0B"/>
    <w:rsid w:val="000E61CD"/>
    <w:rsid w:val="000F17F6"/>
    <w:rsid w:val="000F1F57"/>
    <w:rsid w:val="000F25A9"/>
    <w:rsid w:val="000F3E39"/>
    <w:rsid w:val="000F5207"/>
    <w:rsid w:val="000F5391"/>
    <w:rsid w:val="000F6CFD"/>
    <w:rsid w:val="00100269"/>
    <w:rsid w:val="00102730"/>
    <w:rsid w:val="001029A7"/>
    <w:rsid w:val="00103D53"/>
    <w:rsid w:val="001058BE"/>
    <w:rsid w:val="001063FD"/>
    <w:rsid w:val="00106E47"/>
    <w:rsid w:val="001072DC"/>
    <w:rsid w:val="001075E2"/>
    <w:rsid w:val="00112E9A"/>
    <w:rsid w:val="00117E73"/>
    <w:rsid w:val="001216DD"/>
    <w:rsid w:val="00122C20"/>
    <w:rsid w:val="001252D4"/>
    <w:rsid w:val="001265FC"/>
    <w:rsid w:val="00132335"/>
    <w:rsid w:val="00132BC1"/>
    <w:rsid w:val="00132F57"/>
    <w:rsid w:val="001334AD"/>
    <w:rsid w:val="0013557D"/>
    <w:rsid w:val="00137CCA"/>
    <w:rsid w:val="0014686D"/>
    <w:rsid w:val="001500D1"/>
    <w:rsid w:val="0015237A"/>
    <w:rsid w:val="00153C65"/>
    <w:rsid w:val="00154F14"/>
    <w:rsid w:val="00164268"/>
    <w:rsid w:val="001642A5"/>
    <w:rsid w:val="0016607A"/>
    <w:rsid w:val="00166BCE"/>
    <w:rsid w:val="00171ADD"/>
    <w:rsid w:val="001731AF"/>
    <w:rsid w:val="00176024"/>
    <w:rsid w:val="00185EB5"/>
    <w:rsid w:val="00185EE5"/>
    <w:rsid w:val="001860B2"/>
    <w:rsid w:val="001944D5"/>
    <w:rsid w:val="00194680"/>
    <w:rsid w:val="001A00D9"/>
    <w:rsid w:val="001A071D"/>
    <w:rsid w:val="001A22B5"/>
    <w:rsid w:val="001A2D0D"/>
    <w:rsid w:val="001A30E5"/>
    <w:rsid w:val="001A5C97"/>
    <w:rsid w:val="001A7D09"/>
    <w:rsid w:val="001A7EF6"/>
    <w:rsid w:val="001B017C"/>
    <w:rsid w:val="001B10C9"/>
    <w:rsid w:val="001B2819"/>
    <w:rsid w:val="001B2CDF"/>
    <w:rsid w:val="001B46A4"/>
    <w:rsid w:val="001C2454"/>
    <w:rsid w:val="001C2B2E"/>
    <w:rsid w:val="001C365D"/>
    <w:rsid w:val="001C56F7"/>
    <w:rsid w:val="001C64B0"/>
    <w:rsid w:val="001C7EB8"/>
    <w:rsid w:val="001D07D2"/>
    <w:rsid w:val="001D154C"/>
    <w:rsid w:val="001D3BD9"/>
    <w:rsid w:val="001D5561"/>
    <w:rsid w:val="001D74C3"/>
    <w:rsid w:val="001E26D9"/>
    <w:rsid w:val="001E5499"/>
    <w:rsid w:val="001E6A6C"/>
    <w:rsid w:val="001F2CED"/>
    <w:rsid w:val="001F4EEF"/>
    <w:rsid w:val="001F7096"/>
    <w:rsid w:val="00201FB3"/>
    <w:rsid w:val="00210598"/>
    <w:rsid w:val="00213234"/>
    <w:rsid w:val="00215877"/>
    <w:rsid w:val="0021742D"/>
    <w:rsid w:val="00222D90"/>
    <w:rsid w:val="00222F36"/>
    <w:rsid w:val="0022368C"/>
    <w:rsid w:val="00223AEC"/>
    <w:rsid w:val="00224AEA"/>
    <w:rsid w:val="00230E9E"/>
    <w:rsid w:val="00231591"/>
    <w:rsid w:val="00231D8A"/>
    <w:rsid w:val="002330A9"/>
    <w:rsid w:val="0024065C"/>
    <w:rsid w:val="00240F5C"/>
    <w:rsid w:val="0024452C"/>
    <w:rsid w:val="00244E34"/>
    <w:rsid w:val="00246DF3"/>
    <w:rsid w:val="0025299D"/>
    <w:rsid w:val="00253AD4"/>
    <w:rsid w:val="0025473E"/>
    <w:rsid w:val="002571A7"/>
    <w:rsid w:val="002577FF"/>
    <w:rsid w:val="00261CE5"/>
    <w:rsid w:val="0027068B"/>
    <w:rsid w:val="002719E1"/>
    <w:rsid w:val="00273A7B"/>
    <w:rsid w:val="00274C7B"/>
    <w:rsid w:val="00277472"/>
    <w:rsid w:val="002778F6"/>
    <w:rsid w:val="00281C16"/>
    <w:rsid w:val="00282101"/>
    <w:rsid w:val="0028330D"/>
    <w:rsid w:val="00284FA7"/>
    <w:rsid w:val="00290511"/>
    <w:rsid w:val="002935BA"/>
    <w:rsid w:val="0029625C"/>
    <w:rsid w:val="00296EF2"/>
    <w:rsid w:val="002A4000"/>
    <w:rsid w:val="002A669F"/>
    <w:rsid w:val="002A6A5C"/>
    <w:rsid w:val="002B59B1"/>
    <w:rsid w:val="002B610F"/>
    <w:rsid w:val="002C31D0"/>
    <w:rsid w:val="002C3574"/>
    <w:rsid w:val="002D642E"/>
    <w:rsid w:val="002D7CB7"/>
    <w:rsid w:val="002E1C06"/>
    <w:rsid w:val="002E1C72"/>
    <w:rsid w:val="002E4064"/>
    <w:rsid w:val="002E4DC2"/>
    <w:rsid w:val="002E4F38"/>
    <w:rsid w:val="002F7F45"/>
    <w:rsid w:val="0030260B"/>
    <w:rsid w:val="003031F1"/>
    <w:rsid w:val="00303B31"/>
    <w:rsid w:val="00303F68"/>
    <w:rsid w:val="00312588"/>
    <w:rsid w:val="003145F2"/>
    <w:rsid w:val="003233C9"/>
    <w:rsid w:val="00323A68"/>
    <w:rsid w:val="00325EBA"/>
    <w:rsid w:val="003340A9"/>
    <w:rsid w:val="003358F3"/>
    <w:rsid w:val="0034003E"/>
    <w:rsid w:val="003403B8"/>
    <w:rsid w:val="00340C90"/>
    <w:rsid w:val="00343813"/>
    <w:rsid w:val="0034515D"/>
    <w:rsid w:val="00345867"/>
    <w:rsid w:val="00346793"/>
    <w:rsid w:val="003545CD"/>
    <w:rsid w:val="0036166A"/>
    <w:rsid w:val="003624D3"/>
    <w:rsid w:val="0036451F"/>
    <w:rsid w:val="003671A1"/>
    <w:rsid w:val="003711D4"/>
    <w:rsid w:val="00371374"/>
    <w:rsid w:val="0037309E"/>
    <w:rsid w:val="003739C0"/>
    <w:rsid w:val="00375D70"/>
    <w:rsid w:val="00380669"/>
    <w:rsid w:val="0038129D"/>
    <w:rsid w:val="0038171D"/>
    <w:rsid w:val="00383A46"/>
    <w:rsid w:val="00384B4D"/>
    <w:rsid w:val="0038697A"/>
    <w:rsid w:val="00387612"/>
    <w:rsid w:val="0039098B"/>
    <w:rsid w:val="003943AD"/>
    <w:rsid w:val="003A0DA6"/>
    <w:rsid w:val="003A2B76"/>
    <w:rsid w:val="003A38E2"/>
    <w:rsid w:val="003A6B86"/>
    <w:rsid w:val="003B09DE"/>
    <w:rsid w:val="003B1094"/>
    <w:rsid w:val="003B5CFD"/>
    <w:rsid w:val="003C2BDC"/>
    <w:rsid w:val="003C2F85"/>
    <w:rsid w:val="003C5072"/>
    <w:rsid w:val="003C544C"/>
    <w:rsid w:val="003C5699"/>
    <w:rsid w:val="003C5F2B"/>
    <w:rsid w:val="003D4EDF"/>
    <w:rsid w:val="003D5749"/>
    <w:rsid w:val="003D5B49"/>
    <w:rsid w:val="003D627F"/>
    <w:rsid w:val="003D6CF9"/>
    <w:rsid w:val="003E0292"/>
    <w:rsid w:val="003E085C"/>
    <w:rsid w:val="003E1B6F"/>
    <w:rsid w:val="003E2FF7"/>
    <w:rsid w:val="003E5BE2"/>
    <w:rsid w:val="003E7760"/>
    <w:rsid w:val="00401F24"/>
    <w:rsid w:val="004036A8"/>
    <w:rsid w:val="00404061"/>
    <w:rsid w:val="0040583A"/>
    <w:rsid w:val="0041283B"/>
    <w:rsid w:val="0041309B"/>
    <w:rsid w:val="0041507E"/>
    <w:rsid w:val="0041598A"/>
    <w:rsid w:val="00416472"/>
    <w:rsid w:val="00421C7C"/>
    <w:rsid w:val="0042367B"/>
    <w:rsid w:val="00427366"/>
    <w:rsid w:val="00431379"/>
    <w:rsid w:val="00431B83"/>
    <w:rsid w:val="00431CC0"/>
    <w:rsid w:val="00431CD7"/>
    <w:rsid w:val="004324C1"/>
    <w:rsid w:val="00433C03"/>
    <w:rsid w:val="00437593"/>
    <w:rsid w:val="00442B4D"/>
    <w:rsid w:val="00444065"/>
    <w:rsid w:val="004505D4"/>
    <w:rsid w:val="004516E6"/>
    <w:rsid w:val="00455101"/>
    <w:rsid w:val="00466ECF"/>
    <w:rsid w:val="004708DA"/>
    <w:rsid w:val="004710AC"/>
    <w:rsid w:val="0047151D"/>
    <w:rsid w:val="004726F4"/>
    <w:rsid w:val="00474775"/>
    <w:rsid w:val="004754EE"/>
    <w:rsid w:val="00476CD6"/>
    <w:rsid w:val="00482F33"/>
    <w:rsid w:val="0049085F"/>
    <w:rsid w:val="00490F2E"/>
    <w:rsid w:val="00491EA0"/>
    <w:rsid w:val="0049312B"/>
    <w:rsid w:val="004969B5"/>
    <w:rsid w:val="004A1670"/>
    <w:rsid w:val="004A3C90"/>
    <w:rsid w:val="004A46F3"/>
    <w:rsid w:val="004A48E1"/>
    <w:rsid w:val="004A4C89"/>
    <w:rsid w:val="004A5856"/>
    <w:rsid w:val="004B21A3"/>
    <w:rsid w:val="004B3238"/>
    <w:rsid w:val="004B336F"/>
    <w:rsid w:val="004B5696"/>
    <w:rsid w:val="004B5AE1"/>
    <w:rsid w:val="004C10D1"/>
    <w:rsid w:val="004C29A2"/>
    <w:rsid w:val="004C52F9"/>
    <w:rsid w:val="004D3736"/>
    <w:rsid w:val="004D3C43"/>
    <w:rsid w:val="004D3EA3"/>
    <w:rsid w:val="004E0F58"/>
    <w:rsid w:val="004E10CD"/>
    <w:rsid w:val="004E25B7"/>
    <w:rsid w:val="004E463E"/>
    <w:rsid w:val="004E69DE"/>
    <w:rsid w:val="004E7606"/>
    <w:rsid w:val="004F2CCE"/>
    <w:rsid w:val="004F77D7"/>
    <w:rsid w:val="00500480"/>
    <w:rsid w:val="005018C1"/>
    <w:rsid w:val="005022F1"/>
    <w:rsid w:val="00503EB5"/>
    <w:rsid w:val="00504788"/>
    <w:rsid w:val="005058F4"/>
    <w:rsid w:val="00506FB5"/>
    <w:rsid w:val="005101B7"/>
    <w:rsid w:val="00513ED6"/>
    <w:rsid w:val="005149A4"/>
    <w:rsid w:val="00521356"/>
    <w:rsid w:val="005226AC"/>
    <w:rsid w:val="005264A8"/>
    <w:rsid w:val="005269DA"/>
    <w:rsid w:val="00531822"/>
    <w:rsid w:val="00532309"/>
    <w:rsid w:val="00535579"/>
    <w:rsid w:val="00540132"/>
    <w:rsid w:val="00543274"/>
    <w:rsid w:val="00543AA4"/>
    <w:rsid w:val="005467A1"/>
    <w:rsid w:val="0055029D"/>
    <w:rsid w:val="00550641"/>
    <w:rsid w:val="005508E8"/>
    <w:rsid w:val="005518FD"/>
    <w:rsid w:val="0055330D"/>
    <w:rsid w:val="005537FE"/>
    <w:rsid w:val="00554707"/>
    <w:rsid w:val="005554C5"/>
    <w:rsid w:val="005563DB"/>
    <w:rsid w:val="00557234"/>
    <w:rsid w:val="005606C4"/>
    <w:rsid w:val="0056150B"/>
    <w:rsid w:val="00563517"/>
    <w:rsid w:val="00564129"/>
    <w:rsid w:val="00565C8D"/>
    <w:rsid w:val="00565DAD"/>
    <w:rsid w:val="00570228"/>
    <w:rsid w:val="00571CA8"/>
    <w:rsid w:val="0057295E"/>
    <w:rsid w:val="0057311E"/>
    <w:rsid w:val="0057315F"/>
    <w:rsid w:val="005753DC"/>
    <w:rsid w:val="00575B0F"/>
    <w:rsid w:val="00575C5B"/>
    <w:rsid w:val="00580BDF"/>
    <w:rsid w:val="0058163B"/>
    <w:rsid w:val="00585135"/>
    <w:rsid w:val="005879F0"/>
    <w:rsid w:val="00590D82"/>
    <w:rsid w:val="005916A5"/>
    <w:rsid w:val="0059195D"/>
    <w:rsid w:val="005922BD"/>
    <w:rsid w:val="005960EF"/>
    <w:rsid w:val="005976D8"/>
    <w:rsid w:val="005B752B"/>
    <w:rsid w:val="005C0750"/>
    <w:rsid w:val="005C2723"/>
    <w:rsid w:val="005D4070"/>
    <w:rsid w:val="005D766E"/>
    <w:rsid w:val="005D7733"/>
    <w:rsid w:val="005E0039"/>
    <w:rsid w:val="005E31E0"/>
    <w:rsid w:val="005F0EE3"/>
    <w:rsid w:val="005F29D6"/>
    <w:rsid w:val="005F7155"/>
    <w:rsid w:val="00603BD9"/>
    <w:rsid w:val="00604A57"/>
    <w:rsid w:val="00606229"/>
    <w:rsid w:val="0060663C"/>
    <w:rsid w:val="00610B95"/>
    <w:rsid w:val="006114AF"/>
    <w:rsid w:val="006115CC"/>
    <w:rsid w:val="0061280E"/>
    <w:rsid w:val="00612B9A"/>
    <w:rsid w:val="00612BE8"/>
    <w:rsid w:val="00613D36"/>
    <w:rsid w:val="0061616D"/>
    <w:rsid w:val="00616783"/>
    <w:rsid w:val="006170FD"/>
    <w:rsid w:val="00621787"/>
    <w:rsid w:val="00621FA9"/>
    <w:rsid w:val="00623491"/>
    <w:rsid w:val="006262EB"/>
    <w:rsid w:val="00627226"/>
    <w:rsid w:val="00627428"/>
    <w:rsid w:val="0063341D"/>
    <w:rsid w:val="006340C2"/>
    <w:rsid w:val="006343DC"/>
    <w:rsid w:val="00634492"/>
    <w:rsid w:val="00634AF2"/>
    <w:rsid w:val="00643B53"/>
    <w:rsid w:val="00653A2B"/>
    <w:rsid w:val="0065426E"/>
    <w:rsid w:val="00657A9C"/>
    <w:rsid w:val="006603F4"/>
    <w:rsid w:val="00662697"/>
    <w:rsid w:val="00662A65"/>
    <w:rsid w:val="00663796"/>
    <w:rsid w:val="00665888"/>
    <w:rsid w:val="00665D85"/>
    <w:rsid w:val="006707B6"/>
    <w:rsid w:val="00671D3E"/>
    <w:rsid w:val="00672FBD"/>
    <w:rsid w:val="006776D5"/>
    <w:rsid w:val="00683C6B"/>
    <w:rsid w:val="00685228"/>
    <w:rsid w:val="00686E04"/>
    <w:rsid w:val="006875B5"/>
    <w:rsid w:val="0069125D"/>
    <w:rsid w:val="00693C5E"/>
    <w:rsid w:val="006941B9"/>
    <w:rsid w:val="00696052"/>
    <w:rsid w:val="006A011B"/>
    <w:rsid w:val="006A07CC"/>
    <w:rsid w:val="006A66DF"/>
    <w:rsid w:val="006A6A9D"/>
    <w:rsid w:val="006B118F"/>
    <w:rsid w:val="006B20C7"/>
    <w:rsid w:val="006B30AE"/>
    <w:rsid w:val="006B3D41"/>
    <w:rsid w:val="006B5468"/>
    <w:rsid w:val="006B7913"/>
    <w:rsid w:val="006C1803"/>
    <w:rsid w:val="006C2A95"/>
    <w:rsid w:val="006C49FA"/>
    <w:rsid w:val="006C59EC"/>
    <w:rsid w:val="006C69AA"/>
    <w:rsid w:val="006D28F9"/>
    <w:rsid w:val="006D7C65"/>
    <w:rsid w:val="006E0C4D"/>
    <w:rsid w:val="006E34D6"/>
    <w:rsid w:val="006E4BF2"/>
    <w:rsid w:val="006E4BF7"/>
    <w:rsid w:val="006F0F76"/>
    <w:rsid w:val="006F100B"/>
    <w:rsid w:val="006F10AD"/>
    <w:rsid w:val="006F12FC"/>
    <w:rsid w:val="006F1AF3"/>
    <w:rsid w:val="00700113"/>
    <w:rsid w:val="007043B9"/>
    <w:rsid w:val="007060A0"/>
    <w:rsid w:val="00710473"/>
    <w:rsid w:val="00721E7E"/>
    <w:rsid w:val="00725D67"/>
    <w:rsid w:val="00727244"/>
    <w:rsid w:val="00730C85"/>
    <w:rsid w:val="0073177E"/>
    <w:rsid w:val="007349D3"/>
    <w:rsid w:val="007468C3"/>
    <w:rsid w:val="00747EDC"/>
    <w:rsid w:val="00750A4A"/>
    <w:rsid w:val="00752AC7"/>
    <w:rsid w:val="0075511C"/>
    <w:rsid w:val="00755E94"/>
    <w:rsid w:val="00756BCF"/>
    <w:rsid w:val="00762160"/>
    <w:rsid w:val="00762FB7"/>
    <w:rsid w:val="00767F70"/>
    <w:rsid w:val="007720AD"/>
    <w:rsid w:val="00773AD1"/>
    <w:rsid w:val="007741B8"/>
    <w:rsid w:val="00780073"/>
    <w:rsid w:val="00780EA0"/>
    <w:rsid w:val="00780EBA"/>
    <w:rsid w:val="007842C2"/>
    <w:rsid w:val="0079220D"/>
    <w:rsid w:val="00792DDC"/>
    <w:rsid w:val="00794FAA"/>
    <w:rsid w:val="00796654"/>
    <w:rsid w:val="00796DF0"/>
    <w:rsid w:val="007A3909"/>
    <w:rsid w:val="007A3B7F"/>
    <w:rsid w:val="007A5D00"/>
    <w:rsid w:val="007A6249"/>
    <w:rsid w:val="007A67B8"/>
    <w:rsid w:val="007A6992"/>
    <w:rsid w:val="007A7DD8"/>
    <w:rsid w:val="007B055B"/>
    <w:rsid w:val="007B08F3"/>
    <w:rsid w:val="007B0E06"/>
    <w:rsid w:val="007B291B"/>
    <w:rsid w:val="007B4A50"/>
    <w:rsid w:val="007B4F9F"/>
    <w:rsid w:val="007C1C63"/>
    <w:rsid w:val="007C2331"/>
    <w:rsid w:val="007C2EB6"/>
    <w:rsid w:val="007C3323"/>
    <w:rsid w:val="007D0ABA"/>
    <w:rsid w:val="007D212F"/>
    <w:rsid w:val="007D2DC9"/>
    <w:rsid w:val="007D5AC1"/>
    <w:rsid w:val="007D6C8A"/>
    <w:rsid w:val="007D79AE"/>
    <w:rsid w:val="007E0B99"/>
    <w:rsid w:val="007E4E87"/>
    <w:rsid w:val="007E6E3E"/>
    <w:rsid w:val="007F1C5A"/>
    <w:rsid w:val="007F27B0"/>
    <w:rsid w:val="007F31B4"/>
    <w:rsid w:val="007F6FD0"/>
    <w:rsid w:val="00803496"/>
    <w:rsid w:val="00803A6D"/>
    <w:rsid w:val="008042C9"/>
    <w:rsid w:val="00804AE7"/>
    <w:rsid w:val="00811830"/>
    <w:rsid w:val="00812048"/>
    <w:rsid w:val="00817BE2"/>
    <w:rsid w:val="00825FE4"/>
    <w:rsid w:val="008301CA"/>
    <w:rsid w:val="00830909"/>
    <w:rsid w:val="00832552"/>
    <w:rsid w:val="00833A6B"/>
    <w:rsid w:val="00834F11"/>
    <w:rsid w:val="0084447A"/>
    <w:rsid w:val="00854256"/>
    <w:rsid w:val="008547A2"/>
    <w:rsid w:val="00854A32"/>
    <w:rsid w:val="008556DB"/>
    <w:rsid w:val="00855EC9"/>
    <w:rsid w:val="00856043"/>
    <w:rsid w:val="00860BD8"/>
    <w:rsid w:val="0086173B"/>
    <w:rsid w:val="008621BC"/>
    <w:rsid w:val="0086376E"/>
    <w:rsid w:val="0086391F"/>
    <w:rsid w:val="00866236"/>
    <w:rsid w:val="008710F6"/>
    <w:rsid w:val="0087622A"/>
    <w:rsid w:val="00880248"/>
    <w:rsid w:val="00881A0E"/>
    <w:rsid w:val="0088304E"/>
    <w:rsid w:val="0088561D"/>
    <w:rsid w:val="008875FE"/>
    <w:rsid w:val="00891940"/>
    <w:rsid w:val="00894B23"/>
    <w:rsid w:val="00895691"/>
    <w:rsid w:val="008A0AA8"/>
    <w:rsid w:val="008A1F0A"/>
    <w:rsid w:val="008A48FC"/>
    <w:rsid w:val="008A5CA3"/>
    <w:rsid w:val="008B0419"/>
    <w:rsid w:val="008B0570"/>
    <w:rsid w:val="008B2E56"/>
    <w:rsid w:val="008B3CD0"/>
    <w:rsid w:val="008B3FE2"/>
    <w:rsid w:val="008C200F"/>
    <w:rsid w:val="008C2547"/>
    <w:rsid w:val="008C2F61"/>
    <w:rsid w:val="008D0065"/>
    <w:rsid w:val="008D2943"/>
    <w:rsid w:val="008D543F"/>
    <w:rsid w:val="008E4C8C"/>
    <w:rsid w:val="008E657D"/>
    <w:rsid w:val="008E6BBF"/>
    <w:rsid w:val="008E732B"/>
    <w:rsid w:val="008F5EBB"/>
    <w:rsid w:val="0090097F"/>
    <w:rsid w:val="00900DEB"/>
    <w:rsid w:val="009048A1"/>
    <w:rsid w:val="009053EC"/>
    <w:rsid w:val="00906A33"/>
    <w:rsid w:val="00906B67"/>
    <w:rsid w:val="00907394"/>
    <w:rsid w:val="00910BCD"/>
    <w:rsid w:val="009112D8"/>
    <w:rsid w:val="00912EFD"/>
    <w:rsid w:val="00914967"/>
    <w:rsid w:val="0092320E"/>
    <w:rsid w:val="00923382"/>
    <w:rsid w:val="00923AAE"/>
    <w:rsid w:val="00925C6B"/>
    <w:rsid w:val="0092765B"/>
    <w:rsid w:val="00930556"/>
    <w:rsid w:val="0093154B"/>
    <w:rsid w:val="00932AFE"/>
    <w:rsid w:val="00933CB3"/>
    <w:rsid w:val="009346ED"/>
    <w:rsid w:val="00942C3D"/>
    <w:rsid w:val="00943190"/>
    <w:rsid w:val="00944F9B"/>
    <w:rsid w:val="009452A8"/>
    <w:rsid w:val="0094756E"/>
    <w:rsid w:val="00947EE9"/>
    <w:rsid w:val="009520FD"/>
    <w:rsid w:val="00953A24"/>
    <w:rsid w:val="00955414"/>
    <w:rsid w:val="00956FE1"/>
    <w:rsid w:val="00962678"/>
    <w:rsid w:val="009728EB"/>
    <w:rsid w:val="00973299"/>
    <w:rsid w:val="0097657E"/>
    <w:rsid w:val="009819BF"/>
    <w:rsid w:val="00987196"/>
    <w:rsid w:val="009902E4"/>
    <w:rsid w:val="009914DE"/>
    <w:rsid w:val="00992381"/>
    <w:rsid w:val="00994C29"/>
    <w:rsid w:val="009A116D"/>
    <w:rsid w:val="009A16AE"/>
    <w:rsid w:val="009A25E4"/>
    <w:rsid w:val="009A439D"/>
    <w:rsid w:val="009A720E"/>
    <w:rsid w:val="009B0403"/>
    <w:rsid w:val="009C2AFC"/>
    <w:rsid w:val="009C4716"/>
    <w:rsid w:val="009D060F"/>
    <w:rsid w:val="009E0CFF"/>
    <w:rsid w:val="009E16B5"/>
    <w:rsid w:val="009E5953"/>
    <w:rsid w:val="009F53EA"/>
    <w:rsid w:val="009F53EC"/>
    <w:rsid w:val="009F6855"/>
    <w:rsid w:val="009F6BE7"/>
    <w:rsid w:val="009F7396"/>
    <w:rsid w:val="009F77A6"/>
    <w:rsid w:val="00A013FE"/>
    <w:rsid w:val="00A01DB2"/>
    <w:rsid w:val="00A05142"/>
    <w:rsid w:val="00A10C32"/>
    <w:rsid w:val="00A1118A"/>
    <w:rsid w:val="00A115B3"/>
    <w:rsid w:val="00A14338"/>
    <w:rsid w:val="00A17332"/>
    <w:rsid w:val="00A2112B"/>
    <w:rsid w:val="00A21C2B"/>
    <w:rsid w:val="00A25EDF"/>
    <w:rsid w:val="00A27AC6"/>
    <w:rsid w:val="00A3229E"/>
    <w:rsid w:val="00A3305C"/>
    <w:rsid w:val="00A3327D"/>
    <w:rsid w:val="00A35E46"/>
    <w:rsid w:val="00A4056A"/>
    <w:rsid w:val="00A423BA"/>
    <w:rsid w:val="00A4353C"/>
    <w:rsid w:val="00A4600C"/>
    <w:rsid w:val="00A523C0"/>
    <w:rsid w:val="00A55936"/>
    <w:rsid w:val="00A6038B"/>
    <w:rsid w:val="00A62629"/>
    <w:rsid w:val="00A64BF1"/>
    <w:rsid w:val="00A672AA"/>
    <w:rsid w:val="00A674C0"/>
    <w:rsid w:val="00A7051D"/>
    <w:rsid w:val="00A72238"/>
    <w:rsid w:val="00A72A94"/>
    <w:rsid w:val="00A758BA"/>
    <w:rsid w:val="00A777AF"/>
    <w:rsid w:val="00A77E8A"/>
    <w:rsid w:val="00A8026E"/>
    <w:rsid w:val="00A84B67"/>
    <w:rsid w:val="00A86440"/>
    <w:rsid w:val="00A87148"/>
    <w:rsid w:val="00A91128"/>
    <w:rsid w:val="00A92718"/>
    <w:rsid w:val="00A9366B"/>
    <w:rsid w:val="00A94C26"/>
    <w:rsid w:val="00A965E2"/>
    <w:rsid w:val="00AA3939"/>
    <w:rsid w:val="00AA7C07"/>
    <w:rsid w:val="00AB253B"/>
    <w:rsid w:val="00AB29AF"/>
    <w:rsid w:val="00AB3EBE"/>
    <w:rsid w:val="00AC0684"/>
    <w:rsid w:val="00AC13E5"/>
    <w:rsid w:val="00AC1972"/>
    <w:rsid w:val="00AD1078"/>
    <w:rsid w:val="00AD1C9F"/>
    <w:rsid w:val="00AD2BB6"/>
    <w:rsid w:val="00AD719B"/>
    <w:rsid w:val="00AE04A0"/>
    <w:rsid w:val="00AE5423"/>
    <w:rsid w:val="00AF2AF8"/>
    <w:rsid w:val="00AF3138"/>
    <w:rsid w:val="00AF633E"/>
    <w:rsid w:val="00AF64FD"/>
    <w:rsid w:val="00AF6F1A"/>
    <w:rsid w:val="00B00140"/>
    <w:rsid w:val="00B014B8"/>
    <w:rsid w:val="00B020A3"/>
    <w:rsid w:val="00B03608"/>
    <w:rsid w:val="00B03CA0"/>
    <w:rsid w:val="00B04685"/>
    <w:rsid w:val="00B105E2"/>
    <w:rsid w:val="00B115DC"/>
    <w:rsid w:val="00B146A8"/>
    <w:rsid w:val="00B16065"/>
    <w:rsid w:val="00B27191"/>
    <w:rsid w:val="00B33046"/>
    <w:rsid w:val="00B3363F"/>
    <w:rsid w:val="00B3501B"/>
    <w:rsid w:val="00B370DC"/>
    <w:rsid w:val="00B46477"/>
    <w:rsid w:val="00B467E7"/>
    <w:rsid w:val="00B55955"/>
    <w:rsid w:val="00B577F0"/>
    <w:rsid w:val="00B6138A"/>
    <w:rsid w:val="00B6245D"/>
    <w:rsid w:val="00B6458E"/>
    <w:rsid w:val="00B667F7"/>
    <w:rsid w:val="00B67C01"/>
    <w:rsid w:val="00B67E13"/>
    <w:rsid w:val="00B72367"/>
    <w:rsid w:val="00B73A12"/>
    <w:rsid w:val="00B7466D"/>
    <w:rsid w:val="00B75146"/>
    <w:rsid w:val="00B757F3"/>
    <w:rsid w:val="00B83979"/>
    <w:rsid w:val="00B926FD"/>
    <w:rsid w:val="00B9545B"/>
    <w:rsid w:val="00B96C96"/>
    <w:rsid w:val="00B97F61"/>
    <w:rsid w:val="00BA113B"/>
    <w:rsid w:val="00BA18B7"/>
    <w:rsid w:val="00BA2B40"/>
    <w:rsid w:val="00BA37CE"/>
    <w:rsid w:val="00BB38D9"/>
    <w:rsid w:val="00BB50B5"/>
    <w:rsid w:val="00BC057E"/>
    <w:rsid w:val="00BC1C16"/>
    <w:rsid w:val="00BC2770"/>
    <w:rsid w:val="00BC45B1"/>
    <w:rsid w:val="00BC4E1A"/>
    <w:rsid w:val="00BC56B7"/>
    <w:rsid w:val="00BC7337"/>
    <w:rsid w:val="00BD6E78"/>
    <w:rsid w:val="00BE2034"/>
    <w:rsid w:val="00BE20C5"/>
    <w:rsid w:val="00BE4594"/>
    <w:rsid w:val="00BE584E"/>
    <w:rsid w:val="00BE6531"/>
    <w:rsid w:val="00BF2ECF"/>
    <w:rsid w:val="00C0030E"/>
    <w:rsid w:val="00C02CB8"/>
    <w:rsid w:val="00C03401"/>
    <w:rsid w:val="00C03AE9"/>
    <w:rsid w:val="00C07B86"/>
    <w:rsid w:val="00C102DD"/>
    <w:rsid w:val="00C154C8"/>
    <w:rsid w:val="00C17623"/>
    <w:rsid w:val="00C178F4"/>
    <w:rsid w:val="00C20605"/>
    <w:rsid w:val="00C21368"/>
    <w:rsid w:val="00C22205"/>
    <w:rsid w:val="00C274A5"/>
    <w:rsid w:val="00C303BD"/>
    <w:rsid w:val="00C35CBA"/>
    <w:rsid w:val="00C417DB"/>
    <w:rsid w:val="00C4239B"/>
    <w:rsid w:val="00C42751"/>
    <w:rsid w:val="00C477A8"/>
    <w:rsid w:val="00C5057B"/>
    <w:rsid w:val="00C52DB8"/>
    <w:rsid w:val="00C52F9A"/>
    <w:rsid w:val="00C574CA"/>
    <w:rsid w:val="00C62694"/>
    <w:rsid w:val="00C64E03"/>
    <w:rsid w:val="00C67202"/>
    <w:rsid w:val="00C76591"/>
    <w:rsid w:val="00C76FCA"/>
    <w:rsid w:val="00C7700E"/>
    <w:rsid w:val="00C81492"/>
    <w:rsid w:val="00C83762"/>
    <w:rsid w:val="00C87A05"/>
    <w:rsid w:val="00C87B94"/>
    <w:rsid w:val="00C90BEE"/>
    <w:rsid w:val="00C90EF5"/>
    <w:rsid w:val="00C9168D"/>
    <w:rsid w:val="00C9227A"/>
    <w:rsid w:val="00C94BC8"/>
    <w:rsid w:val="00C95E97"/>
    <w:rsid w:val="00CA038A"/>
    <w:rsid w:val="00CA1D8F"/>
    <w:rsid w:val="00CA7D06"/>
    <w:rsid w:val="00CB2D33"/>
    <w:rsid w:val="00CB483D"/>
    <w:rsid w:val="00CB5302"/>
    <w:rsid w:val="00CB74B9"/>
    <w:rsid w:val="00CC0815"/>
    <w:rsid w:val="00CD2FF7"/>
    <w:rsid w:val="00CD3157"/>
    <w:rsid w:val="00CD3227"/>
    <w:rsid w:val="00CD586A"/>
    <w:rsid w:val="00CE1B15"/>
    <w:rsid w:val="00CE28DD"/>
    <w:rsid w:val="00CE3651"/>
    <w:rsid w:val="00CE4FE6"/>
    <w:rsid w:val="00CE5E9B"/>
    <w:rsid w:val="00CF4FA7"/>
    <w:rsid w:val="00D00E58"/>
    <w:rsid w:val="00D01369"/>
    <w:rsid w:val="00D02BE6"/>
    <w:rsid w:val="00D04DB3"/>
    <w:rsid w:val="00D0577E"/>
    <w:rsid w:val="00D12AFC"/>
    <w:rsid w:val="00D20B92"/>
    <w:rsid w:val="00D20FF7"/>
    <w:rsid w:val="00D22A57"/>
    <w:rsid w:val="00D235DD"/>
    <w:rsid w:val="00D25528"/>
    <w:rsid w:val="00D307AD"/>
    <w:rsid w:val="00D32844"/>
    <w:rsid w:val="00D333F6"/>
    <w:rsid w:val="00D35BDA"/>
    <w:rsid w:val="00D378B0"/>
    <w:rsid w:val="00D44544"/>
    <w:rsid w:val="00D46ACE"/>
    <w:rsid w:val="00D501CB"/>
    <w:rsid w:val="00D513B6"/>
    <w:rsid w:val="00D5306F"/>
    <w:rsid w:val="00D53835"/>
    <w:rsid w:val="00D57695"/>
    <w:rsid w:val="00D61A51"/>
    <w:rsid w:val="00D65B70"/>
    <w:rsid w:val="00D66777"/>
    <w:rsid w:val="00D717AA"/>
    <w:rsid w:val="00D73689"/>
    <w:rsid w:val="00D74A01"/>
    <w:rsid w:val="00D7608A"/>
    <w:rsid w:val="00D812B8"/>
    <w:rsid w:val="00D81E2B"/>
    <w:rsid w:val="00D83281"/>
    <w:rsid w:val="00D837F6"/>
    <w:rsid w:val="00D85ACE"/>
    <w:rsid w:val="00D87061"/>
    <w:rsid w:val="00D87FDF"/>
    <w:rsid w:val="00D96742"/>
    <w:rsid w:val="00DA00BC"/>
    <w:rsid w:val="00DA228C"/>
    <w:rsid w:val="00DA2456"/>
    <w:rsid w:val="00DA2DE7"/>
    <w:rsid w:val="00DA3B1B"/>
    <w:rsid w:val="00DA3C51"/>
    <w:rsid w:val="00DA4AEA"/>
    <w:rsid w:val="00DB2046"/>
    <w:rsid w:val="00DB307F"/>
    <w:rsid w:val="00DB3BD8"/>
    <w:rsid w:val="00DC0E69"/>
    <w:rsid w:val="00DC1746"/>
    <w:rsid w:val="00DC2A00"/>
    <w:rsid w:val="00DC4F5F"/>
    <w:rsid w:val="00DC7B05"/>
    <w:rsid w:val="00DD1694"/>
    <w:rsid w:val="00DD19AD"/>
    <w:rsid w:val="00DD48A5"/>
    <w:rsid w:val="00DD5032"/>
    <w:rsid w:val="00DE1771"/>
    <w:rsid w:val="00DF1D44"/>
    <w:rsid w:val="00DF20A9"/>
    <w:rsid w:val="00DF23D2"/>
    <w:rsid w:val="00DF4C2F"/>
    <w:rsid w:val="00E017C7"/>
    <w:rsid w:val="00E03FF9"/>
    <w:rsid w:val="00E04E2C"/>
    <w:rsid w:val="00E07328"/>
    <w:rsid w:val="00E07E5C"/>
    <w:rsid w:val="00E07FED"/>
    <w:rsid w:val="00E109DF"/>
    <w:rsid w:val="00E13D08"/>
    <w:rsid w:val="00E15E8A"/>
    <w:rsid w:val="00E17194"/>
    <w:rsid w:val="00E17FC5"/>
    <w:rsid w:val="00E20202"/>
    <w:rsid w:val="00E220D2"/>
    <w:rsid w:val="00E229C2"/>
    <w:rsid w:val="00E246A8"/>
    <w:rsid w:val="00E3312D"/>
    <w:rsid w:val="00E33408"/>
    <w:rsid w:val="00E3359A"/>
    <w:rsid w:val="00E35E1C"/>
    <w:rsid w:val="00E36134"/>
    <w:rsid w:val="00E36E7A"/>
    <w:rsid w:val="00E40E2F"/>
    <w:rsid w:val="00E4136D"/>
    <w:rsid w:val="00E429EC"/>
    <w:rsid w:val="00E43AB7"/>
    <w:rsid w:val="00E47331"/>
    <w:rsid w:val="00E53B8D"/>
    <w:rsid w:val="00E54457"/>
    <w:rsid w:val="00E61EB7"/>
    <w:rsid w:val="00E6234F"/>
    <w:rsid w:val="00E665A3"/>
    <w:rsid w:val="00E675C3"/>
    <w:rsid w:val="00E70EB8"/>
    <w:rsid w:val="00E7255A"/>
    <w:rsid w:val="00E7609B"/>
    <w:rsid w:val="00E76AFC"/>
    <w:rsid w:val="00E76F71"/>
    <w:rsid w:val="00E8256C"/>
    <w:rsid w:val="00E83765"/>
    <w:rsid w:val="00E84C23"/>
    <w:rsid w:val="00E84FC3"/>
    <w:rsid w:val="00E8543B"/>
    <w:rsid w:val="00E858D3"/>
    <w:rsid w:val="00E90177"/>
    <w:rsid w:val="00E9313B"/>
    <w:rsid w:val="00E93449"/>
    <w:rsid w:val="00E94106"/>
    <w:rsid w:val="00E94FAC"/>
    <w:rsid w:val="00EA0A26"/>
    <w:rsid w:val="00EA410B"/>
    <w:rsid w:val="00EA6F2D"/>
    <w:rsid w:val="00EB2C26"/>
    <w:rsid w:val="00EB48DA"/>
    <w:rsid w:val="00EB6278"/>
    <w:rsid w:val="00EB7555"/>
    <w:rsid w:val="00EB796C"/>
    <w:rsid w:val="00EC1FD0"/>
    <w:rsid w:val="00EC2F81"/>
    <w:rsid w:val="00EC3718"/>
    <w:rsid w:val="00ED2BBC"/>
    <w:rsid w:val="00ED4071"/>
    <w:rsid w:val="00ED5C6A"/>
    <w:rsid w:val="00ED5EB4"/>
    <w:rsid w:val="00ED67D3"/>
    <w:rsid w:val="00EE122D"/>
    <w:rsid w:val="00EE1365"/>
    <w:rsid w:val="00EE2447"/>
    <w:rsid w:val="00EE660B"/>
    <w:rsid w:val="00EF5AEB"/>
    <w:rsid w:val="00EF625A"/>
    <w:rsid w:val="00EF6640"/>
    <w:rsid w:val="00EF6D57"/>
    <w:rsid w:val="00EF7BC6"/>
    <w:rsid w:val="00F00083"/>
    <w:rsid w:val="00F044D1"/>
    <w:rsid w:val="00F04EBB"/>
    <w:rsid w:val="00F051DB"/>
    <w:rsid w:val="00F07789"/>
    <w:rsid w:val="00F11B7A"/>
    <w:rsid w:val="00F201C5"/>
    <w:rsid w:val="00F21887"/>
    <w:rsid w:val="00F34CF7"/>
    <w:rsid w:val="00F41FC9"/>
    <w:rsid w:val="00F51BC0"/>
    <w:rsid w:val="00F55EA0"/>
    <w:rsid w:val="00F57D8F"/>
    <w:rsid w:val="00F60561"/>
    <w:rsid w:val="00F60F52"/>
    <w:rsid w:val="00F6456A"/>
    <w:rsid w:val="00F66A1C"/>
    <w:rsid w:val="00F67CCD"/>
    <w:rsid w:val="00F7166A"/>
    <w:rsid w:val="00F716B0"/>
    <w:rsid w:val="00F72015"/>
    <w:rsid w:val="00F72F3D"/>
    <w:rsid w:val="00F7410C"/>
    <w:rsid w:val="00F744D1"/>
    <w:rsid w:val="00F74A24"/>
    <w:rsid w:val="00F74FF2"/>
    <w:rsid w:val="00F76C2B"/>
    <w:rsid w:val="00F77B97"/>
    <w:rsid w:val="00F83D2E"/>
    <w:rsid w:val="00F84F95"/>
    <w:rsid w:val="00F91CDF"/>
    <w:rsid w:val="00F964C9"/>
    <w:rsid w:val="00F97E41"/>
    <w:rsid w:val="00FA04C5"/>
    <w:rsid w:val="00FA0B8F"/>
    <w:rsid w:val="00FA0E54"/>
    <w:rsid w:val="00FA4F8F"/>
    <w:rsid w:val="00FA66C5"/>
    <w:rsid w:val="00FA7E10"/>
    <w:rsid w:val="00FB05EA"/>
    <w:rsid w:val="00FB1DA1"/>
    <w:rsid w:val="00FC052A"/>
    <w:rsid w:val="00FC2901"/>
    <w:rsid w:val="00FC2E10"/>
    <w:rsid w:val="00FC5467"/>
    <w:rsid w:val="00FC6515"/>
    <w:rsid w:val="00FD1C58"/>
    <w:rsid w:val="00FD69A5"/>
    <w:rsid w:val="00FD73F2"/>
    <w:rsid w:val="00FE0EC4"/>
    <w:rsid w:val="00FE148D"/>
    <w:rsid w:val="00FE3636"/>
    <w:rsid w:val="00FE5540"/>
    <w:rsid w:val="00FE6C37"/>
    <w:rsid w:val="00FF1615"/>
    <w:rsid w:val="00FF174D"/>
    <w:rsid w:val="00FF1905"/>
    <w:rsid w:val="00FF7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52"/>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255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E6234F"/>
    <w:rPr>
      <w:rFonts w:cs="Times New Roman"/>
      <w:color w:val="0563C1"/>
      <w:u w:val="single"/>
    </w:rPr>
  </w:style>
  <w:style w:type="paragraph" w:styleId="a5">
    <w:name w:val="header"/>
    <w:basedOn w:val="a"/>
    <w:link w:val="Char"/>
    <w:uiPriority w:val="99"/>
    <w:semiHidden/>
    <w:rsid w:val="00340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34003E"/>
    <w:rPr>
      <w:rFonts w:ascii="Times New Roman" w:eastAsia="宋体" w:hAnsi="Times New Roman" w:cs="Times New Roman"/>
      <w:sz w:val="18"/>
      <w:szCs w:val="18"/>
    </w:rPr>
  </w:style>
  <w:style w:type="paragraph" w:styleId="a6">
    <w:name w:val="footer"/>
    <w:basedOn w:val="a"/>
    <w:link w:val="Char0"/>
    <w:uiPriority w:val="99"/>
    <w:semiHidden/>
    <w:rsid w:val="0034003E"/>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34003E"/>
    <w:rPr>
      <w:rFonts w:ascii="Times New Roman" w:eastAsia="宋体" w:hAnsi="Times New Roman" w:cs="Times New Roman"/>
      <w:sz w:val="18"/>
      <w:szCs w:val="18"/>
    </w:rPr>
  </w:style>
  <w:style w:type="paragraph" w:styleId="a7">
    <w:name w:val="List Paragraph"/>
    <w:basedOn w:val="a"/>
    <w:uiPriority w:val="99"/>
    <w:qFormat/>
    <w:rsid w:val="0022368C"/>
    <w:pPr>
      <w:ind w:firstLineChars="200" w:firstLine="420"/>
    </w:pPr>
  </w:style>
  <w:style w:type="paragraph" w:styleId="a8">
    <w:name w:val="Normal (Web)"/>
    <w:basedOn w:val="a"/>
    <w:uiPriority w:val="99"/>
    <w:rsid w:val="001252D4"/>
    <w:pPr>
      <w:spacing w:beforeAutospacing="1" w:afterAutospacing="1"/>
      <w:jc w:val="left"/>
    </w:pPr>
    <w:rPr>
      <w:rFonts w:ascii="等线" w:eastAsia="等线" w:hAnsi="等线"/>
      <w:kern w:val="0"/>
      <w:sz w:val="24"/>
    </w:rPr>
  </w:style>
  <w:style w:type="paragraph" w:customStyle="1" w:styleId="p0">
    <w:name w:val="p0"/>
    <w:basedOn w:val="a"/>
    <w:uiPriority w:val="99"/>
    <w:rsid w:val="00D01369"/>
    <w:pPr>
      <w:widowControl/>
      <w:spacing w:before="100" w:beforeAutospacing="1" w:after="100" w:afterAutospacing="1"/>
      <w:jc w:val="left"/>
    </w:pPr>
    <w:rPr>
      <w:rFonts w:ascii="宋体" w:hAnsi="宋体" w:cs="宋体"/>
      <w:kern w:val="0"/>
      <w:sz w:val="24"/>
    </w:rPr>
  </w:style>
  <w:style w:type="paragraph" w:styleId="a9">
    <w:name w:val="Balloon Text"/>
    <w:basedOn w:val="a"/>
    <w:link w:val="Char1"/>
    <w:uiPriority w:val="99"/>
    <w:semiHidden/>
    <w:rsid w:val="007A6992"/>
    <w:rPr>
      <w:sz w:val="18"/>
      <w:szCs w:val="18"/>
    </w:rPr>
  </w:style>
  <w:style w:type="character" w:customStyle="1" w:styleId="Char1">
    <w:name w:val="批注框文本 Char"/>
    <w:basedOn w:val="a0"/>
    <w:link w:val="a9"/>
    <w:uiPriority w:val="99"/>
    <w:semiHidden/>
    <w:locked/>
    <w:rsid w:val="007A69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77059978">
      <w:marLeft w:val="0"/>
      <w:marRight w:val="0"/>
      <w:marTop w:val="0"/>
      <w:marBottom w:val="0"/>
      <w:divBdr>
        <w:top w:val="none" w:sz="0" w:space="0" w:color="auto"/>
        <w:left w:val="none" w:sz="0" w:space="0" w:color="auto"/>
        <w:bottom w:val="none" w:sz="0" w:space="0" w:color="auto"/>
        <w:right w:val="none" w:sz="0" w:space="0" w:color="auto"/>
      </w:divBdr>
    </w:div>
    <w:div w:id="1277059979">
      <w:marLeft w:val="0"/>
      <w:marRight w:val="0"/>
      <w:marTop w:val="0"/>
      <w:marBottom w:val="0"/>
      <w:divBdr>
        <w:top w:val="none" w:sz="0" w:space="0" w:color="auto"/>
        <w:left w:val="none" w:sz="0" w:space="0" w:color="auto"/>
        <w:bottom w:val="none" w:sz="0" w:space="0" w:color="auto"/>
        <w:right w:val="none" w:sz="0" w:space="0" w:color="auto"/>
      </w:divBdr>
    </w:div>
    <w:div w:id="1277059981">
      <w:marLeft w:val="0"/>
      <w:marRight w:val="0"/>
      <w:marTop w:val="0"/>
      <w:marBottom w:val="0"/>
      <w:divBdr>
        <w:top w:val="none" w:sz="0" w:space="0" w:color="auto"/>
        <w:left w:val="none" w:sz="0" w:space="0" w:color="auto"/>
        <w:bottom w:val="none" w:sz="0" w:space="0" w:color="auto"/>
        <w:right w:val="none" w:sz="0" w:space="0" w:color="auto"/>
      </w:divBdr>
      <w:divsChild>
        <w:div w:id="127705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tywd@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3131</TotalTime>
  <Pages>77</Pages>
  <Words>55724</Words>
  <Characters>14132</Characters>
  <Application>Microsoft Office Word</Application>
  <DocSecurity>0</DocSecurity>
  <Lines>117</Lines>
  <Paragraphs>139</Paragraphs>
  <ScaleCrop>false</ScaleCrop>
  <Company/>
  <LinksUpToDate>false</LinksUpToDate>
  <CharactersWithSpaces>69717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储德杰</dc:creator>
  <cp:keywords/>
  <dc:description/>
  <cp:lastModifiedBy>Administrator</cp:lastModifiedBy>
  <cp:revision>520</cp:revision>
  <cp:lastPrinted>2016-12-22T02:17:00Z</cp:lastPrinted>
  <dcterms:created xsi:type="dcterms:W3CDTF">2016-09-27T11:58:00Z</dcterms:created>
  <dcterms:modified xsi:type="dcterms:W3CDTF">2016-12-22T16:34:00Z</dcterms:modified>
</cp:coreProperties>
</file>