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D0" w:rsidRPr="009D214C" w:rsidRDefault="005216EE" w:rsidP="00603BD0">
      <w:pPr>
        <w:widowControl/>
        <w:spacing w:line="270" w:lineRule="atLeast"/>
        <w:ind w:right="176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南通市小海小学</w:t>
      </w:r>
      <w:r w:rsidR="00603BD0" w:rsidRPr="009D214C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引进教师</w:t>
      </w: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考核</w:t>
      </w:r>
      <w:r w:rsidR="00507A51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评</w:t>
      </w: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比细则</w:t>
      </w:r>
    </w:p>
    <w:p w:rsidR="00603BD0" w:rsidRDefault="00603BD0" w:rsidP="00603BD0">
      <w:pPr>
        <w:widowControl/>
        <w:spacing w:line="270" w:lineRule="atLeast"/>
        <w:ind w:right="17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03BD0" w:rsidRPr="009D214C" w:rsidRDefault="00603BD0" w:rsidP="00603BD0">
      <w:pPr>
        <w:widowControl/>
        <w:spacing w:line="270" w:lineRule="atLeast"/>
        <w:ind w:right="176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一、指导思想：</w:t>
      </w:r>
    </w:p>
    <w:p w:rsidR="00603BD0" w:rsidRPr="009D214C" w:rsidRDefault="00603BD0" w:rsidP="009D214C">
      <w:pPr>
        <w:widowControl/>
        <w:spacing w:line="270" w:lineRule="atLeast"/>
        <w:ind w:right="176" w:firstLineChars="200"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为了进一步</w:t>
      </w:r>
      <w:r w:rsidR="0057041D"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发挥骨干教师的引领、示范、辐射作用，</w:t>
      </w: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推动骨干教师队伍建设，鼓励争先创优，促进专业发展，提高教师的整体素质，学校特制定优秀引进教师评选办法。</w:t>
      </w:r>
    </w:p>
    <w:p w:rsidR="00603BD0" w:rsidRPr="009D214C" w:rsidRDefault="00603BD0" w:rsidP="00603BD0">
      <w:pPr>
        <w:widowControl/>
        <w:spacing w:line="270" w:lineRule="atLeast"/>
        <w:ind w:right="176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二、评选范围</w:t>
      </w:r>
      <w:r w:rsidR="005A29AE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与比例</w:t>
      </w: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：</w:t>
      </w:r>
    </w:p>
    <w:p w:rsidR="00603BD0" w:rsidRDefault="005A29AE" w:rsidP="009D214C">
      <w:pPr>
        <w:widowControl/>
        <w:spacing w:line="270" w:lineRule="atLeast"/>
        <w:ind w:right="176" w:firstLineChars="200"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1、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评选范围：</w:t>
      </w:r>
      <w:r w:rsidR="0057041D"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2012年以来</w:t>
      </w:r>
      <w:r w:rsidR="00603BD0"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从区外引进教师，在本校任教满一年。</w:t>
      </w:r>
    </w:p>
    <w:p w:rsidR="005A29AE" w:rsidRPr="005A29AE" w:rsidRDefault="005A29AE" w:rsidP="005A29AE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2、评选比例：优秀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交流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教师评选比例不超过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交流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教师总人数的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30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%。</w:t>
      </w:r>
    </w:p>
    <w:p w:rsidR="00603BD0" w:rsidRPr="009D214C" w:rsidRDefault="00603BD0" w:rsidP="00603BD0">
      <w:pPr>
        <w:widowControl/>
        <w:spacing w:line="270" w:lineRule="atLeast"/>
        <w:ind w:right="176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三、评选条件：</w:t>
      </w:r>
    </w:p>
    <w:p w:rsidR="00603BD0" w:rsidRPr="009D214C" w:rsidRDefault="00603BD0" w:rsidP="009D214C">
      <w:pPr>
        <w:widowControl/>
        <w:spacing w:line="270" w:lineRule="atLeast"/>
        <w:ind w:right="176" w:firstLineChars="200"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1．热爱教育事业，师德高尚，教书育人，有良好的心理品质和团结协作精神。认真履行教师职责,爱护尊重学生，有正确的教育观、人才观。</w:t>
      </w:r>
    </w:p>
    <w:p w:rsidR="00603BD0" w:rsidRPr="009D214C" w:rsidRDefault="00603BD0" w:rsidP="009D214C">
      <w:pPr>
        <w:widowControl/>
        <w:spacing w:line="270" w:lineRule="atLeast"/>
        <w:ind w:right="176" w:firstLineChars="200"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2．具有先进的教育理念，扎实的业务基础，一定的学术水平。</w:t>
      </w:r>
    </w:p>
    <w:p w:rsidR="00603BD0" w:rsidRPr="009D214C" w:rsidRDefault="00603BD0" w:rsidP="009D214C">
      <w:pPr>
        <w:widowControl/>
        <w:spacing w:line="270" w:lineRule="atLeast"/>
        <w:ind w:right="176" w:firstLineChars="200"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3</w:t>
      </w:r>
      <w:bookmarkStart w:id="0" w:name="_GoBack"/>
      <w:bookmarkEnd w:id="0"/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．能积极参与课堂教学改革的研究，教学能力强，教学方法新且已形成特色，教学效果得到有关部门、同行及学生的肯定，在校内外有一定的影响和知名度。</w:t>
      </w:r>
    </w:p>
    <w:p w:rsidR="00603BD0" w:rsidRPr="009D214C" w:rsidRDefault="00603BD0" w:rsidP="009D214C">
      <w:pPr>
        <w:widowControl/>
        <w:spacing w:line="270" w:lineRule="atLeast"/>
        <w:ind w:right="176" w:firstLineChars="200"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4．能积极参与学校教科研工作，并能承担部分课题研究，为提高学校的教学质量发挥作用。在利用开发学校课程资源方面率先尝试并起示范、带动作用。</w:t>
      </w:r>
    </w:p>
    <w:p w:rsidR="00C17167" w:rsidRPr="009D214C" w:rsidRDefault="00C17167" w:rsidP="00603BD0">
      <w:pPr>
        <w:widowControl/>
        <w:spacing w:line="270" w:lineRule="atLeast"/>
        <w:ind w:right="176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四、评比细则：</w:t>
      </w:r>
    </w:p>
    <w:p w:rsidR="00C17167" w:rsidRDefault="00C17167" w:rsidP="00C17167">
      <w:pPr>
        <w:widowControl/>
        <w:shd w:val="clear" w:color="auto" w:fill="FFFFFF"/>
        <w:spacing w:line="560" w:lineRule="atLeast"/>
        <w:ind w:firstLine="60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德育工作</w:t>
      </w:r>
    </w:p>
    <w:p w:rsidR="00C17167" w:rsidRPr="009D43E8" w:rsidRDefault="00C17167" w:rsidP="00C17167">
      <w:pPr>
        <w:widowControl/>
        <w:shd w:val="clear" w:color="auto" w:fill="FFFFFF"/>
        <w:spacing w:line="560" w:lineRule="atLeast"/>
        <w:ind w:firstLine="60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lastRenderedPageBreak/>
        <w:t>在校任教期间</w:t>
      </w:r>
      <w:r w:rsidRPr="009D43E8">
        <w:rPr>
          <w:rFonts w:ascii="仿宋_GB2312" w:eastAsia="仿宋_GB2312" w:hAnsi="Simsun" w:cs="宋体"/>
          <w:color w:val="000000"/>
          <w:kern w:val="0"/>
          <w:sz w:val="28"/>
          <w:szCs w:val="28"/>
        </w:rPr>
        <w:t>，德育和</w:t>
      </w:r>
      <w:hyperlink r:id="rId6" w:tgtFrame="_blank" w:history="1">
        <w:r w:rsidRPr="009D43E8">
          <w:rPr>
            <w:rFonts w:ascii="仿宋_GB2312" w:eastAsia="仿宋_GB2312" w:hAnsi="Simsun" w:cs="宋体"/>
            <w:color w:val="000000"/>
            <w:kern w:val="0"/>
            <w:sz w:val="28"/>
            <w:szCs w:val="28"/>
          </w:rPr>
          <w:t>班主任</w:t>
        </w:r>
      </w:hyperlink>
      <w:r w:rsidRPr="009D43E8">
        <w:rPr>
          <w:rFonts w:ascii="仿宋_GB2312" w:eastAsia="仿宋_GB2312" w:hAnsi="Simsun" w:cs="宋体"/>
          <w:color w:val="000000"/>
          <w:kern w:val="0"/>
          <w:sz w:val="28"/>
          <w:szCs w:val="28"/>
        </w:rPr>
        <w:t>工作取得明显成绩。所带过的班级班风良好，学生整体综合素质好，在同类班级中表现突出</w:t>
      </w:r>
      <w:r w:rsidR="0008603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获市“优秀中队”</w:t>
      </w:r>
      <w:r w:rsidR="0008603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、“优秀班级”荣誉称号10分，区级8</w:t>
      </w:r>
      <w:r w:rsidR="00654879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分，校级“文明班级”</w:t>
      </w:r>
      <w:r w:rsidR="0008603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6分；或获市“优秀辅导员”、“优秀班主任”荣誉称号10分，区级8分，校级“优秀班主任”6分，“优秀副班主任”4分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</w:t>
      </w:r>
      <w:r w:rsidR="0008603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（以上荣誉</w:t>
      </w:r>
      <w:r w:rsidR="00654879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以</w:t>
      </w:r>
      <w:r w:rsidR="0008603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最高分计，不重复累加。）</w:t>
      </w:r>
    </w:p>
    <w:p w:rsidR="00C17167" w:rsidRPr="00602018" w:rsidRDefault="00C17167" w:rsidP="00C17167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 xml:space="preserve">2.教育科研 </w:t>
      </w:r>
    </w:p>
    <w:p w:rsidR="006C3DF3" w:rsidRDefault="006C3DF3" w:rsidP="00C17167">
      <w:pPr>
        <w:widowControl/>
        <w:shd w:val="clear" w:color="auto" w:fill="FFFFFF"/>
        <w:spacing w:line="560" w:lineRule="atLeast"/>
        <w:ind w:firstLine="42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（1）</w:t>
      </w:r>
      <w:r w:rsidRPr="006C3DF3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按质按量出色完成课堂教学工作，教学质量好。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近一年在本学科质量调研中，按综合评定，分别记10分、8分、6分、4分（</w:t>
      </w:r>
      <w:r w:rsidR="00D11A5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记分按各年级班级数的50%计算，去尾取整。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）</w:t>
      </w:r>
    </w:p>
    <w:p w:rsidR="00C17167" w:rsidRPr="00602018" w:rsidRDefault="00C17167" w:rsidP="00C17167">
      <w:pPr>
        <w:widowControl/>
        <w:shd w:val="clear" w:color="auto" w:fill="FFFFFF"/>
        <w:spacing w:line="560" w:lineRule="atLeast"/>
        <w:ind w:firstLine="42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</w:t>
      </w:r>
      <w:r w:rsidR="00D11A5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）</w:t>
      </w:r>
      <w:r w:rsidR="00D11A52" w:rsidRPr="00D11A52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投身教改实践，积极参与</w:t>
      </w:r>
      <w:r w:rsidR="00D11A5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各级教育主管部门组织的各类竞赛</w:t>
      </w:r>
      <w:r w:rsidR="00D11A52" w:rsidRPr="00D11A52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活动</w:t>
      </w:r>
      <w:r w:rsidR="00D11A5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。在校任教期间，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课堂教学竞赛</w:t>
      </w:r>
      <w:r w:rsidR="00D11A5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、基本功比赛等活动中，获市一</w:t>
      </w:r>
      <w:r w:rsidR="00654879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等奖</w:t>
      </w:r>
      <w:r w:rsidR="00D11A5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10</w:t>
      </w:r>
      <w:r w:rsidR="00654879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分，市二等奖、区一等奖</w:t>
      </w:r>
      <w:r w:rsidR="00D11A5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8</w:t>
      </w:r>
      <w:r w:rsidR="00654879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分，区二等奖、校一等奖</w:t>
      </w:r>
      <w:r w:rsidR="00D11A5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6</w:t>
      </w:r>
      <w:r w:rsidR="00654879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分，校二等奖</w:t>
      </w:r>
      <w:r w:rsidR="00D11A5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4分。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</w:t>
      </w:r>
      <w:r w:rsidR="00654879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以上获奖以最高分计，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不重复</w:t>
      </w:r>
      <w:r w:rsidR="00C5245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累加</w:t>
      </w:r>
      <w:r w:rsidR="00C5245D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）</w:t>
      </w:r>
    </w:p>
    <w:p w:rsidR="00654879" w:rsidRDefault="00654879" w:rsidP="00C17167">
      <w:pPr>
        <w:widowControl/>
        <w:shd w:val="clear" w:color="auto" w:fill="FFFFFF"/>
        <w:spacing w:line="560" w:lineRule="atLeast"/>
        <w:ind w:firstLine="42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（3）</w:t>
      </w:r>
      <w:r w:rsidRPr="00654879">
        <w:rPr>
          <w:rFonts w:ascii="仿宋_GB2312" w:eastAsia="仿宋_GB2312" w:hAnsi="Simsun" w:cs="宋体"/>
          <w:color w:val="000000"/>
          <w:kern w:val="0"/>
          <w:sz w:val="28"/>
          <w:szCs w:val="28"/>
        </w:rPr>
        <w:t>积极主动承担、组织或参与试教、示范等活动，且效果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良好</w:t>
      </w:r>
      <w:r w:rsidRPr="00654879">
        <w:rPr>
          <w:rFonts w:ascii="仿宋_GB2312" w:eastAsia="仿宋_GB2312" w:hAnsi="Simsun" w:cs="宋体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在校任教期间，在省级教研活动中开设公开课15分，市级10分，区级6分，校级3分。（以上记分以最高分计，不重复</w:t>
      </w:r>
      <w:r w:rsidR="00C5245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累加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。）</w:t>
      </w:r>
    </w:p>
    <w:p w:rsidR="00C17167" w:rsidRPr="00602018" w:rsidRDefault="00C17167" w:rsidP="00C17167">
      <w:pPr>
        <w:widowControl/>
        <w:shd w:val="clear" w:color="auto" w:fill="FFFFFF"/>
        <w:spacing w:line="560" w:lineRule="atLeast"/>
        <w:ind w:firstLine="42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</w:t>
      </w:r>
      <w:r w:rsidR="00654879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4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）</w:t>
      </w:r>
      <w:r w:rsidR="00654879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积极主动参与教学研究，</w:t>
      </w:r>
      <w:r w:rsidR="00193AAB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近三年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教育教学论文、教案</w:t>
      </w:r>
      <w:r w:rsidR="00193AAB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获奖或发表（第一作者），教学课件、信息技术作品或自制教具获奖。省级及以上发表每篇5分、</w:t>
      </w:r>
      <w:r w:rsidR="00193AAB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市级</w:t>
      </w:r>
      <w:r w:rsidR="00193AAB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4</w:t>
      </w:r>
      <w:r w:rsidR="00193AAB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分、</w:t>
      </w:r>
      <w:r w:rsidR="00193AAB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区</w:t>
      </w:r>
      <w:r w:rsidR="00193AAB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级</w:t>
      </w:r>
      <w:r w:rsidR="00193AAB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3</w:t>
      </w:r>
      <w:r w:rsidR="00193AAB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</w:t>
      </w:r>
      <w:r w:rsidR="00193AAB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，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获奖按</w:t>
      </w:r>
      <w:r w:rsidR="00193AAB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相应级别发表计分。（论文限报3篇）</w:t>
      </w:r>
    </w:p>
    <w:p w:rsidR="00C17167" w:rsidRDefault="00C17167" w:rsidP="00C17167">
      <w:pPr>
        <w:widowControl/>
        <w:shd w:val="clear" w:color="auto" w:fill="FFFFFF"/>
        <w:spacing w:line="560" w:lineRule="atLeast"/>
        <w:ind w:firstLine="42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lastRenderedPageBreak/>
        <w:t>（</w:t>
      </w:r>
      <w:r w:rsidR="00193AAB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5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）</w:t>
      </w:r>
      <w:r w:rsidR="00193AAB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积极申报、承担课题研究，近两年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申报课题立项按</w:t>
      </w:r>
      <w:r w:rsidR="00041FCF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省级8分、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市级</w:t>
      </w:r>
      <w:r w:rsidR="00AA3F5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5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分、</w:t>
      </w:r>
      <w:r w:rsidR="00193AAB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区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级</w:t>
      </w:r>
      <w:r w:rsidR="00AA3F5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3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分计分，课题</w:t>
      </w:r>
      <w:r w:rsidR="00C5245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核心组成员折半计算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</w:t>
      </w:r>
    </w:p>
    <w:p w:rsidR="00C5245D" w:rsidRDefault="00C5245D" w:rsidP="00C5245D">
      <w:pPr>
        <w:widowControl/>
        <w:shd w:val="clear" w:color="auto" w:fill="FFFFFF"/>
        <w:spacing w:line="560" w:lineRule="atLeast"/>
        <w:ind w:firstLine="42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（6）积极</w:t>
      </w:r>
      <w:r w:rsidRPr="00C5245D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指导青年教师进行教育教学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、</w:t>
      </w:r>
      <w:r w:rsidRPr="00C5245D">
        <w:rPr>
          <w:rFonts w:ascii="仿宋_GB2312" w:eastAsia="仿宋_GB2312" w:hAnsi="Simsun" w:cs="宋体"/>
          <w:color w:val="000000"/>
          <w:kern w:val="0"/>
          <w:sz w:val="28"/>
          <w:szCs w:val="28"/>
        </w:rPr>
        <w:t>课堂教学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等方面</w:t>
      </w:r>
      <w:r w:rsidRPr="00C5245D">
        <w:rPr>
          <w:rFonts w:ascii="仿宋_GB2312" w:eastAsia="仿宋_GB2312" w:hAnsi="Simsun" w:cs="宋体"/>
          <w:color w:val="000000"/>
          <w:kern w:val="0"/>
          <w:sz w:val="28"/>
          <w:szCs w:val="28"/>
        </w:rPr>
        <w:t>研究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，且</w:t>
      </w:r>
      <w:r w:rsidRPr="00C5245D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成绩显著。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在校任教期间，指导青年教师</w:t>
      </w:r>
      <w:r w:rsidR="00F73DF9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获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市一等奖5分，市二等奖、区一等奖4分，区二等奖、校一等奖3分。（以上获奖以最高分计，不重复累加。）</w:t>
      </w:r>
    </w:p>
    <w:p w:rsidR="00C17167" w:rsidRPr="00602018" w:rsidRDefault="00C17167" w:rsidP="00AA3F58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3.指导</w:t>
      </w:r>
      <w:r w:rsidR="00AA3F5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学生</w:t>
      </w:r>
    </w:p>
    <w:p w:rsidR="00C17167" w:rsidRPr="00602018" w:rsidRDefault="00F67EC3" w:rsidP="00C17167">
      <w:pPr>
        <w:widowControl/>
        <w:shd w:val="clear" w:color="auto" w:fill="FFFFFF"/>
        <w:spacing w:line="560" w:lineRule="atLeast"/>
        <w:ind w:firstLine="60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在区</w:t>
      </w:r>
      <w:r w:rsidR="00C17167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级或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区</w:t>
      </w:r>
      <w:r w:rsidR="00C17167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级以上教育行政部门组织的各类竞赛中指导学生获奖按国家级</w:t>
      </w:r>
      <w:r w:rsidR="00AA3F5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8</w:t>
      </w:r>
      <w:r w:rsidR="00C17167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分、省级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6</w:t>
      </w:r>
      <w:r w:rsidR="00C17167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分、市级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4</w:t>
      </w:r>
      <w:r w:rsidR="00C17167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分、</w:t>
      </w:r>
      <w:r w:rsidR="005B4F4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区</w:t>
      </w:r>
      <w:r w:rsidR="00C17167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级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</w:t>
      </w:r>
      <w:r w:rsidR="00C17167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分（不分等次）的标准加分。多人获奖每增加一人加0.</w:t>
      </w:r>
      <w:r w:rsidR="00C5245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5</w:t>
      </w:r>
      <w:r w:rsidR="00C17167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分，10分封顶，团体获奖在同级别基础上加1分。同一赛事就高不就低，不重复计分。</w:t>
      </w:r>
    </w:p>
    <w:p w:rsidR="009D214C" w:rsidRDefault="00C17167" w:rsidP="009D214C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 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4.</w:t>
      </w:r>
      <w:r w:rsidR="00AA3F5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遵章守纪</w:t>
      </w:r>
    </w:p>
    <w:p w:rsidR="00C17167" w:rsidRPr="00602018" w:rsidRDefault="00AA3F58" w:rsidP="009D214C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在校任教期间，严格遵守学校各项规章制度。</w:t>
      </w:r>
      <w:r w:rsidR="00F67EC3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近一学年，</w:t>
      </w:r>
      <w:r w:rsidR="00C17167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出满勤加20分。</w:t>
      </w:r>
      <w:r w:rsidR="00F67EC3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迟到早退一次扣1分，事假一天</w:t>
      </w:r>
      <w:r w:rsidR="00C17167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扣0.5分</w:t>
      </w:r>
      <w:r w:rsidR="00F67EC3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，病假一天扣0.3分</w:t>
      </w:r>
      <w:r w:rsidR="00C17167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</w:t>
      </w:r>
    </w:p>
    <w:p w:rsidR="00603BD0" w:rsidRPr="009D214C" w:rsidRDefault="00DE194E" w:rsidP="00603BD0">
      <w:pPr>
        <w:widowControl/>
        <w:spacing w:line="270" w:lineRule="atLeast"/>
        <w:ind w:right="176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五</w:t>
      </w:r>
      <w:r w:rsidR="00603BD0"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、评选程序：</w:t>
      </w:r>
    </w:p>
    <w:p w:rsidR="00402AE6" w:rsidRDefault="00603BD0" w:rsidP="009D214C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</w:t>
      </w:r>
      <w:r w:rsidR="00AE0A14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．</w:t>
      </w:r>
      <w:r w:rsidR="00402AE6"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根据</w:t>
      </w:r>
      <w:r w:rsidR="00402AE6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引进教师考核</w:t>
      </w:r>
      <w:r w:rsidR="00402AE6"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评</w:t>
      </w:r>
      <w:r w:rsidR="00402AE6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比细则</w:t>
      </w:r>
      <w:r w:rsidR="00402AE6"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，有关对象</w:t>
      </w:r>
      <w:r w:rsidR="00402AE6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自行填报自评表并提交</w:t>
      </w:r>
      <w:r w:rsidR="00402AE6"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学校评审小组</w:t>
      </w:r>
      <w:r w:rsidR="00402AE6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（所填成绩需一并提交复印件）</w:t>
      </w:r>
      <w:r w:rsidR="00402AE6"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</w:t>
      </w:r>
    </w:p>
    <w:p w:rsidR="00603BD0" w:rsidRDefault="00603BD0" w:rsidP="009D214C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</w:t>
      </w:r>
      <w:r w:rsidR="00AE0A14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．</w:t>
      </w:r>
      <w:r w:rsidR="00142C28"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学校评审小组根据“评比</w:t>
      </w: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细则”对申报对象进行打分评议，确定校</w:t>
      </w:r>
      <w:r w:rsidR="00142C28"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优秀引进</w:t>
      </w: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教师名单，并张榜予以公示。</w:t>
      </w:r>
    </w:p>
    <w:p w:rsidR="00C81213" w:rsidRDefault="00C81213" w:rsidP="009D214C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</w:p>
    <w:p w:rsidR="00C81213" w:rsidRDefault="00C81213" w:rsidP="00C81213">
      <w:pPr>
        <w:widowControl/>
        <w:shd w:val="clear" w:color="auto" w:fill="FFFFFF"/>
        <w:wordWrap w:val="0"/>
        <w:spacing w:line="560" w:lineRule="atLeast"/>
        <w:ind w:firstLine="560"/>
        <w:jc w:val="righ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 xml:space="preserve">南通市小海小学  </w:t>
      </w:r>
    </w:p>
    <w:p w:rsidR="00C81213" w:rsidRPr="009D214C" w:rsidRDefault="00C81213" w:rsidP="00C81213">
      <w:pPr>
        <w:widowControl/>
        <w:shd w:val="clear" w:color="auto" w:fill="FFFFFF"/>
        <w:wordWrap w:val="0"/>
        <w:spacing w:line="560" w:lineRule="atLeast"/>
        <w:ind w:firstLine="560"/>
        <w:jc w:val="righ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2017年</w:t>
      </w:r>
      <w:r w:rsidR="00507A5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 xml:space="preserve">月    </w:t>
      </w:r>
    </w:p>
    <w:p w:rsidR="00603BD0" w:rsidRPr="00603BD0" w:rsidRDefault="00603BD0" w:rsidP="00F52393">
      <w:pPr>
        <w:widowControl/>
        <w:spacing w:line="30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sectPr w:rsidR="00603BD0" w:rsidRPr="00603BD0" w:rsidSect="00F52393">
      <w:pgSz w:w="11906" w:h="16838"/>
      <w:pgMar w:top="1418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65F" w:rsidRDefault="00C2665F" w:rsidP="005B4F47">
      <w:r>
        <w:separator/>
      </w:r>
    </w:p>
  </w:endnote>
  <w:endnote w:type="continuationSeparator" w:id="0">
    <w:p w:rsidR="00C2665F" w:rsidRDefault="00C2665F" w:rsidP="005B4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65F" w:rsidRDefault="00C2665F" w:rsidP="005B4F47">
      <w:r>
        <w:separator/>
      </w:r>
    </w:p>
  </w:footnote>
  <w:footnote w:type="continuationSeparator" w:id="0">
    <w:p w:rsidR="00C2665F" w:rsidRDefault="00C2665F" w:rsidP="005B4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BD0"/>
    <w:rsid w:val="00041FCF"/>
    <w:rsid w:val="0007686E"/>
    <w:rsid w:val="0008603D"/>
    <w:rsid w:val="00135363"/>
    <w:rsid w:val="00142C28"/>
    <w:rsid w:val="00193AAB"/>
    <w:rsid w:val="002228EA"/>
    <w:rsid w:val="00244BD3"/>
    <w:rsid w:val="0025683B"/>
    <w:rsid w:val="002C4D12"/>
    <w:rsid w:val="00402AE6"/>
    <w:rsid w:val="00507A51"/>
    <w:rsid w:val="005216EE"/>
    <w:rsid w:val="0057041D"/>
    <w:rsid w:val="005A29AE"/>
    <w:rsid w:val="005B4F47"/>
    <w:rsid w:val="005C7669"/>
    <w:rsid w:val="00603BD0"/>
    <w:rsid w:val="00614A49"/>
    <w:rsid w:val="00654879"/>
    <w:rsid w:val="006C3DF3"/>
    <w:rsid w:val="00851827"/>
    <w:rsid w:val="00871783"/>
    <w:rsid w:val="008863BA"/>
    <w:rsid w:val="00910559"/>
    <w:rsid w:val="0091707A"/>
    <w:rsid w:val="009D214C"/>
    <w:rsid w:val="00A83180"/>
    <w:rsid w:val="00AA3F58"/>
    <w:rsid w:val="00AE0A14"/>
    <w:rsid w:val="00B36353"/>
    <w:rsid w:val="00B71BE9"/>
    <w:rsid w:val="00BB2B53"/>
    <w:rsid w:val="00BF2356"/>
    <w:rsid w:val="00C17167"/>
    <w:rsid w:val="00C2665F"/>
    <w:rsid w:val="00C5245D"/>
    <w:rsid w:val="00C81213"/>
    <w:rsid w:val="00D11A52"/>
    <w:rsid w:val="00DE194E"/>
    <w:rsid w:val="00DF2628"/>
    <w:rsid w:val="00EF19C8"/>
    <w:rsid w:val="00F377E0"/>
    <w:rsid w:val="00F52393"/>
    <w:rsid w:val="00F67EC3"/>
    <w:rsid w:val="00F7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3BD0"/>
  </w:style>
  <w:style w:type="paragraph" w:styleId="a3">
    <w:name w:val="header"/>
    <w:basedOn w:val="a"/>
    <w:link w:val="Char"/>
    <w:uiPriority w:val="99"/>
    <w:semiHidden/>
    <w:unhideWhenUsed/>
    <w:rsid w:val="005B4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F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F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3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789zx.com/fwdq/jhzj/bzrzj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14</cp:revision>
  <cp:lastPrinted>2017-05-23T06:17:00Z</cp:lastPrinted>
  <dcterms:created xsi:type="dcterms:W3CDTF">2017-02-16T00:18:00Z</dcterms:created>
  <dcterms:modified xsi:type="dcterms:W3CDTF">2017-06-21T07:22:00Z</dcterms:modified>
</cp:coreProperties>
</file>